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E05" w:rsidRPr="00D52E05" w:rsidRDefault="00D52E05">
      <w:pPr>
        <w:pStyle w:val="Frslagsrubrik"/>
      </w:pPr>
      <w:r w:rsidRPr="00D52E05">
        <w:t>Förslag till riksdagsbeslut</w:t>
      </w:r>
    </w:p>
    <w:p w:rsidR="00D52E05" w:rsidRPr="00D52E05" w:rsidRDefault="00D52E05">
      <w:pPr>
        <w:pStyle w:val="Hemstlatt"/>
      </w:pPr>
      <w:r w:rsidRPr="00D52E05">
        <w:t>Riksdagen tillkännager för regeringen som sin mening vad som anförs i motionen om att införa legitimation för socion</w:t>
      </w:r>
      <w:r w:rsidRPr="00D52E05">
        <w:t>o</w:t>
      </w:r>
      <w:r w:rsidRPr="00D52E05">
        <w:t>mer.</w:t>
      </w:r>
    </w:p>
    <w:p w:rsidR="00D52E05" w:rsidRPr="00D52E05" w:rsidRDefault="00D52E05">
      <w:pPr>
        <w:pStyle w:val="Rubrik1"/>
      </w:pPr>
      <w:r w:rsidRPr="00D52E05">
        <w:t>Motivering</w:t>
      </w:r>
    </w:p>
    <w:p w:rsidR="00D52E05" w:rsidRPr="00D52E05" w:rsidRDefault="00D52E05">
      <w:r w:rsidRPr="00D52E05">
        <w:t>Även socionomer bör legitimeras. Detta skulle ge både en kvalitetssäkring och en garanti för de människor som söker hjälp eller som känner sig utsatta från socialtjänstens sida. Såväl myndighetsutövning som psykosocialt b</w:t>
      </w:r>
      <w:r w:rsidRPr="00D52E05">
        <w:t>e</w:t>
      </w:r>
      <w:r w:rsidRPr="00D52E05">
        <w:t>handlingsarbete kräver stor kunskap och kompetens. Det övergripande syftet med en legitimation är att tillförsäkra klienterna professionell handläggning av ett ärende, en professionell behandling och ett gott bemötande.</w:t>
      </w:r>
    </w:p>
    <w:p w:rsidR="00D52E05" w:rsidRPr="00D52E05" w:rsidRDefault="00D52E05">
      <w:pPr>
        <w:pStyle w:val="Normaltindrag"/>
      </w:pPr>
      <w:r w:rsidRPr="00D52E05">
        <w:t>Kraven är stora på kompetens vare sig en socionom arbetar inom socia</w:t>
      </w:r>
      <w:r w:rsidRPr="00D52E05">
        <w:t>l</w:t>
      </w:r>
      <w:r w:rsidRPr="00D52E05">
        <w:t>tjänsten, hälso- och sjukvården, kriminalvården, skolan, behandlingshem eller annan social verksamhet. Därför måste socionomutbildningen vara av mycket hög kvalitet. Ett krav på legitimation skulle även kunna innebära att socia</w:t>
      </w:r>
      <w:r w:rsidRPr="00D52E05">
        <w:t>l</w:t>
      </w:r>
      <w:r w:rsidRPr="00D52E05">
        <w:t>tjänstens arbete får en välbehövlig statushöjning, vilket den förtjänar.</w:t>
      </w:r>
    </w:p>
    <w:p w:rsidR="00D52E05" w:rsidRPr="00D52E05" w:rsidRDefault="00D52E05">
      <w:pPr>
        <w:pStyle w:val="Normaltindrag"/>
      </w:pPr>
      <w:r w:rsidRPr="00D52E05">
        <w:t>Idag är socionomyrket ett kvinnodominerat arbete. Med en statushöjning kan fler män lockas till yrket.</w:t>
      </w:r>
    </w:p>
    <w:p w:rsidR="00D52E05" w:rsidRPr="00D52E05" w:rsidRDefault="00D52E05">
      <w:pPr>
        <w:pStyle w:val="Normaltindrag"/>
      </w:pPr>
      <w:r w:rsidRPr="00D52E05">
        <w:t>En fördel med att utfärda legitimation för socionomer är ökade möjligheter för ansvarsutkrävande. En socionom som är direkt olämplig kan då förhindras att utöva sitt yrke. Sveriges Socionomers Riksförbund (SSR) har länge drivit kravet på legitimation. Det är hög tid att realisera detta.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2E05">
        <w:trPr>
          <w:cantSplit/>
        </w:trPr>
        <w:tc>
          <w:tcPr>
            <w:tcW w:w="3046" w:type="dxa"/>
          </w:tcPr>
          <w:p w:rsidR="00D52E05" w:rsidRPr="00D52E05" w:rsidRDefault="00D52E05">
            <w:pPr>
              <w:pStyle w:val="UnderskriftDatum"/>
              <w:spacing w:before="240"/>
            </w:pPr>
            <w:r w:rsidRPr="00D52E05">
              <w:t>Stockholm den 25 oktober 2010</w:t>
            </w:r>
          </w:p>
        </w:tc>
        <w:tc>
          <w:tcPr>
            <w:tcW w:w="3047" w:type="dxa"/>
          </w:tcPr>
          <w:p w:rsidR="00D52E05" w:rsidRPr="00D52E05" w:rsidRDefault="00D52E05">
            <w:pPr>
              <w:pStyle w:val="Underskrifter"/>
              <w:spacing w:before="240"/>
            </w:pPr>
          </w:p>
        </w:tc>
      </w:tr>
      <w:tr w:rsidR="00000000" w:rsidRPr="00D52E05">
        <w:trPr>
          <w:cantSplit/>
        </w:trPr>
        <w:tc>
          <w:tcPr>
            <w:tcW w:w="3046" w:type="dxa"/>
          </w:tcPr>
          <w:p w:rsidR="00D52E05" w:rsidRPr="00D52E05" w:rsidRDefault="00D52E05">
            <w:pPr>
              <w:pStyle w:val="Underskrifter"/>
            </w:pPr>
            <w:r w:rsidRPr="00D52E05">
              <w:t>Christer Winbäck (FP)</w:t>
            </w:r>
          </w:p>
        </w:tc>
        <w:tc>
          <w:tcPr>
            <w:tcW w:w="3046" w:type="dxa"/>
          </w:tcPr>
          <w:p w:rsidR="00D52E05" w:rsidRPr="00D52E05" w:rsidRDefault="00D52E05">
            <w:pPr>
              <w:pStyle w:val="Underskrifter"/>
            </w:pPr>
            <w:r w:rsidRPr="00D52E05">
              <w:t>Ulf Nilsson (FP)</w:t>
            </w:r>
          </w:p>
        </w:tc>
      </w:tr>
    </w:tbl>
    <w:p w:rsidR="00D52E05" w:rsidRPr="00D52E05" w:rsidRDefault="00D52E05">
      <w:pPr>
        <w:pStyle w:val="Normaltindrag"/>
      </w:pPr>
    </w:p>
    <w:sectPr w:rsidR="00000000" w:rsidRPr="00D52E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E05" w:rsidRPr="00D52E05" w:rsidRDefault="00D52E05">
      <w:r w:rsidRPr="00D52E05">
        <w:separator/>
      </w:r>
    </w:p>
  </w:endnote>
  <w:endnote w:type="continuationSeparator" w:id="0">
    <w:p w:rsidR="00D52E05" w:rsidRPr="00D52E05" w:rsidRDefault="00D52E05">
      <w:r w:rsidRPr="00D52E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E05" w:rsidRPr="00D52E05" w:rsidRDefault="00D52E05">
    <w:pPr>
      <w:pStyle w:val="Sidfot"/>
    </w:pPr>
    <w:r w:rsidRPr="00D52E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5445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E05" w:rsidRDefault="00D52E0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2E05" w:rsidRDefault="00D52E0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E05" w:rsidRPr="00D52E05" w:rsidRDefault="00D52E05">
    <w:pPr>
      <w:pStyle w:val="Sidfot"/>
    </w:pPr>
    <w:r w:rsidRPr="00D52E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7532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E05" w:rsidRDefault="00D52E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2E05" w:rsidRDefault="00D52E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E05" w:rsidRPr="00D52E05" w:rsidRDefault="00D52E05">
    <w:pPr>
      <w:pStyle w:val="Sidfot"/>
    </w:pPr>
    <w:r w:rsidRPr="00D52E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190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E05" w:rsidRDefault="00D52E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2E05" w:rsidRDefault="00D52E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E05" w:rsidRPr="00D52E05" w:rsidRDefault="00D52E05">
      <w:r w:rsidRPr="00D52E05">
        <w:separator/>
      </w:r>
    </w:p>
  </w:footnote>
  <w:footnote w:type="continuationSeparator" w:id="0">
    <w:p w:rsidR="00D52E05" w:rsidRPr="00D52E05" w:rsidRDefault="00D52E05">
      <w:r w:rsidRPr="00D52E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E05" w:rsidRPr="00D52E05" w:rsidRDefault="00D52E05">
    <w:pPr>
      <w:pStyle w:val="Sidhuvud"/>
    </w:pPr>
    <w:r w:rsidRPr="00D52E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8562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E05" w:rsidRDefault="00D52E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2E05" w:rsidRDefault="00D52E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E05" w:rsidRPr="00D52E05" w:rsidRDefault="00D52E05">
    <w:pPr>
      <w:pStyle w:val="Sidhuvud"/>
    </w:pPr>
    <w:r w:rsidRPr="00D52E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32360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E05" w:rsidRDefault="00D52E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2E05" w:rsidRDefault="00D52E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E05" w:rsidRPr="00D52E05" w:rsidRDefault="00D52E05">
    <w:pPr>
      <w:pStyle w:val="FSHNormal"/>
      <w:tabs>
        <w:tab w:val="right" w:pos="5840"/>
      </w:tabs>
    </w:pPr>
    <w:r w:rsidRPr="00D52E05">
      <w:br/>
    </w:r>
    <w:r w:rsidRPr="00D52E05">
      <w:fldChar w:fldCharType="begin" w:fldLock="1"/>
    </w:r>
    <w:r w:rsidRPr="00D52E05">
      <w:instrText xml:space="preserve"> DOCPROPERTY</w:instrText>
    </w:r>
    <w:r w:rsidRPr="00D52E05">
      <w:rPr>
        <w:sz w:val="18"/>
      </w:rPr>
      <w:instrText xml:space="preserve"> "YearUser" *\charformat </w:instrText>
    </w:r>
    <w:r w:rsidRPr="00D52E05">
      <w:fldChar w:fldCharType="separate"/>
    </w:r>
    <w:r w:rsidRPr="00D52E05">
      <w:t>2010/11</w:t>
    </w:r>
    <w:r w:rsidRPr="00D52E05">
      <w:fldChar w:fldCharType="end"/>
    </w:r>
    <w:r w:rsidRPr="00D52E05">
      <w:t xml:space="preserve"> </w:t>
    </w:r>
    <w:r w:rsidRPr="00D52E05">
      <w:tab/>
      <w:t xml:space="preserve">mnr: </w:t>
    </w:r>
    <w:r w:rsidRPr="00D52E05">
      <w:fldChar w:fldCharType="begin" w:fldLock="1"/>
    </w:r>
    <w:r w:rsidRPr="00D52E05">
      <w:instrText xml:space="preserve"> DOCPROPERTY</w:instrText>
    </w:r>
    <w:r w:rsidRPr="00D52E05">
      <w:rPr>
        <w:sz w:val="18"/>
      </w:rPr>
      <w:instrText xml:space="preserve"> "Motionsnummer" *\charformat </w:instrText>
    </w:r>
    <w:r w:rsidRPr="00D52E05">
      <w:fldChar w:fldCharType="separate"/>
    </w:r>
    <w:r w:rsidRPr="00D52E05">
      <w:t>So304</w:t>
    </w:r>
    <w:r w:rsidRPr="00D52E05">
      <w:fldChar w:fldCharType="end"/>
    </w:r>
    <w:r w:rsidRPr="00D52E05">
      <w:br/>
    </w:r>
    <w:r w:rsidRPr="00D52E05">
      <w:fldChar w:fldCharType="begin" w:fldLock="1"/>
    </w:r>
    <w:r w:rsidRPr="00D52E05">
      <w:instrText xml:space="preserve"> DOCPROPERTY</w:instrText>
    </w:r>
    <w:r w:rsidRPr="00D52E05">
      <w:rPr>
        <w:sz w:val="18"/>
      </w:rPr>
      <w:instrText xml:space="preserve"> "Samling" *\charformat </w:instrText>
    </w:r>
    <w:r w:rsidRPr="00D52E05">
      <w:fldChar w:fldCharType="end"/>
    </w:r>
    <w:r w:rsidRPr="00D52E05">
      <w:tab/>
      <w:t xml:space="preserve">pnr: </w:t>
    </w:r>
    <w:r w:rsidRPr="00D52E05">
      <w:fldChar w:fldCharType="begin" w:fldLock="1"/>
    </w:r>
    <w:r w:rsidRPr="00D52E05">
      <w:instrText xml:space="preserve"> DOCPROPERTY</w:instrText>
    </w:r>
    <w:r w:rsidRPr="00D52E05">
      <w:rPr>
        <w:sz w:val="18"/>
      </w:rPr>
      <w:instrText xml:space="preserve"> "Partinummer" *\charformat </w:instrText>
    </w:r>
    <w:r w:rsidRPr="00D52E05">
      <w:fldChar w:fldCharType="separate"/>
    </w:r>
    <w:r w:rsidRPr="00D52E05">
      <w:t>FP1223</w:t>
    </w:r>
    <w:r w:rsidRPr="00D52E05">
      <w:fldChar w:fldCharType="end"/>
    </w:r>
  </w:p>
  <w:p w:rsidR="00D52E05" w:rsidRPr="00D52E05" w:rsidRDefault="00D52E05">
    <w:pPr>
      <w:pStyle w:val="FSHRub1"/>
    </w:pPr>
    <w:r w:rsidRPr="00D52E05">
      <w:t>Motion till riksdagen</w:t>
    </w:r>
    <w:r w:rsidRPr="00D52E05">
      <w:br/>
    </w:r>
    <w:r w:rsidRPr="00D52E05">
      <w:fldChar w:fldCharType="begin" w:fldLock="1"/>
    </w:r>
    <w:r w:rsidRPr="00D52E05">
      <w:instrText xml:space="preserve"> DOCPROPERTY "YearUser" *\charformat </w:instrText>
    </w:r>
    <w:r w:rsidRPr="00D52E05">
      <w:fldChar w:fldCharType="separate"/>
    </w:r>
    <w:r w:rsidRPr="00D52E05">
      <w:t>2010/11</w:t>
    </w:r>
    <w:r w:rsidRPr="00D52E05">
      <w:fldChar w:fldCharType="end"/>
    </w:r>
    <w:r w:rsidRPr="00D52E05">
      <w:t>:</w:t>
    </w:r>
    <w:r w:rsidRPr="00D52E05">
      <w:fldChar w:fldCharType="begin" w:fldLock="1"/>
    </w:r>
    <w:r w:rsidRPr="00D52E05">
      <w:instrText xml:space="preserve"> DOCPROPERTY "Motionsnummer" *\charformat </w:instrText>
    </w:r>
    <w:r w:rsidRPr="00D52E05">
      <w:fldChar w:fldCharType="separate"/>
    </w:r>
    <w:r w:rsidRPr="00D52E05">
      <w:t>So304</w:t>
    </w:r>
    <w:r w:rsidRPr="00D52E05">
      <w:fldChar w:fldCharType="end"/>
    </w:r>
  </w:p>
  <w:p w:rsidR="00D52E05" w:rsidRPr="00D52E05" w:rsidRDefault="00D52E05">
    <w:pPr>
      <w:pStyle w:val="FSHNormalS5"/>
    </w:pPr>
    <w:r w:rsidRPr="00D52E05">
      <w:fldChar w:fldCharType="begin" w:fldLock="1"/>
    </w:r>
    <w:r w:rsidRPr="00D52E05">
      <w:instrText xml:space="preserve"> DOCPROPERTY "MotionarText" *\charformat </w:instrText>
    </w:r>
    <w:r w:rsidRPr="00D52E05">
      <w:fldChar w:fldCharType="separate"/>
    </w:r>
    <w:r w:rsidRPr="00D52E05">
      <w:t>av Christer Winbäck och Ulf Nilsson (FP)</w:t>
    </w:r>
    <w:r w:rsidRPr="00D52E05">
      <w:fldChar w:fldCharType="end"/>
    </w:r>
    <w:r w:rsidRPr="00D52E05">
      <w:br/>
    </w:r>
    <w:r w:rsidRPr="00D52E05">
      <w:fldChar w:fldCharType="begin" w:fldLock="1"/>
    </w:r>
    <w:r w:rsidRPr="00D52E05">
      <w:instrText xml:space="preserve"> DOCPROPERTY "SvarFrasKort" *\charformat </w:instrText>
    </w:r>
    <w:r w:rsidRPr="00D52E05">
      <w:fldChar w:fldCharType="end"/>
    </w:r>
  </w:p>
  <w:p w:rsidR="00D52E05" w:rsidRPr="00D52E05" w:rsidRDefault="00D52E05">
    <w:pPr>
      <w:pStyle w:val="FSHTitel"/>
    </w:pPr>
    <w:r w:rsidRPr="00D52E05">
      <w:fldChar w:fldCharType="begin" w:fldLock="1"/>
    </w:r>
    <w:r w:rsidRPr="00D52E05">
      <w:instrText xml:space="preserve"> DOCPROPERTY</w:instrText>
    </w:r>
    <w:r w:rsidRPr="00D52E05">
      <w:rPr>
        <w:sz w:val="18"/>
      </w:rPr>
      <w:instrText xml:space="preserve"> "RubrikSvar" *\charformat </w:instrText>
    </w:r>
    <w:r w:rsidRPr="00D52E05">
      <w:fldChar w:fldCharType="separate"/>
    </w:r>
    <w:r w:rsidRPr="00D52E05">
      <w:t>Legitimation för socionomer</w:t>
    </w:r>
    <w:r w:rsidRPr="00D52E05">
      <w:fldChar w:fldCharType="end"/>
    </w:r>
  </w:p>
  <w:p w:rsidR="00D52E05" w:rsidRPr="00D52E05" w:rsidRDefault="00D52E05">
    <w:pPr>
      <w:pStyle w:val="Normal00"/>
    </w:pPr>
  </w:p>
  <w:p w:rsidR="00D52E05" w:rsidRPr="00D52E05" w:rsidRDefault="00D52E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0324086">
    <w:abstractNumId w:val="3"/>
  </w:num>
  <w:num w:numId="2" w16cid:durableId="988099744">
    <w:abstractNumId w:val="2"/>
  </w:num>
  <w:num w:numId="3" w16cid:durableId="616717607">
    <w:abstractNumId w:val="1"/>
  </w:num>
  <w:num w:numId="4" w16cid:durableId="1615357651">
    <w:abstractNumId w:val="0"/>
  </w:num>
  <w:num w:numId="5" w16cid:durableId="1821799565">
    <w:abstractNumId w:val="7"/>
  </w:num>
  <w:num w:numId="6" w16cid:durableId="233515693">
    <w:abstractNumId w:val="6"/>
  </w:num>
  <w:num w:numId="7" w16cid:durableId="1530486955">
    <w:abstractNumId w:val="5"/>
  </w:num>
  <w:num w:numId="8" w16cid:durableId="1403792216">
    <w:abstractNumId w:val="4"/>
  </w:num>
  <w:num w:numId="9" w16cid:durableId="33776274">
    <w:abstractNumId w:val="8"/>
  </w:num>
  <w:num w:numId="10" w16cid:durableId="1326516438">
    <w:abstractNumId w:val="9"/>
  </w:num>
  <w:num w:numId="11" w16cid:durableId="421606384">
    <w:abstractNumId w:val="10"/>
  </w:num>
  <w:num w:numId="12" w16cid:durableId="875628380">
    <w:abstractNumId w:val="13"/>
  </w:num>
  <w:num w:numId="13" w16cid:durableId="84883759">
    <w:abstractNumId w:val="15"/>
  </w:num>
  <w:num w:numId="14" w16cid:durableId="280384583">
    <w:abstractNumId w:val="16"/>
  </w:num>
  <w:num w:numId="15" w16cid:durableId="1655184881">
    <w:abstractNumId w:val="11"/>
  </w:num>
  <w:num w:numId="16" w16cid:durableId="1849523021">
    <w:abstractNumId w:val="18"/>
  </w:num>
  <w:num w:numId="17" w16cid:durableId="2060203817">
    <w:abstractNumId w:val="17"/>
  </w:num>
  <w:num w:numId="18" w16cid:durableId="1545016907">
    <w:abstractNumId w:val="14"/>
  </w:num>
  <w:num w:numId="19" w16cid:durableId="1604144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9C7891A0-A693-4130-8B03-23F4CF159743},{B527404C-8853-4961-89DF-FD1E624B7E27}"/>
  </w:docVars>
  <w:rsids>
    <w:rsidRoot w:val="006A1285"/>
    <w:rsid w:val="006A1285"/>
    <w:rsid w:val="00D52E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EB2AE8C-BDB9-4293-A586-B5607D65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1278</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fp1223</vt:lpstr>
    </vt:vector>
  </TitlesOfParts>
  <Company>Riksdagen</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fp1223</dc:title>
  <dc:subject>fp1223</dc:subject>
  <dc:creator>Riksdagen</dc:creator>
  <cp:keywords>Riksdagen</cp:keywords>
  <dc:description>Versal/gemen i partibeteckning. Gemen i tryck för 0910, versal för 1011 och nyare</dc:description>
  <cp:lastModifiedBy>Lars Brink</cp:lastModifiedBy>
  <cp:revision>2</cp:revision>
  <cp:lastPrinted>2010-11-11T09:41:00Z</cp:lastPrinted>
  <dcterms:created xsi:type="dcterms:W3CDTF">2025-12-18T02:30:00Z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Legitimation för socionomer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Legitimation för socionomer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Winbäck och Ulf Nilsson (FP)</vt:lpwstr>
  </property>
  <property fmtid="{D5CDD505-2E9C-101B-9397-08002B2CF9AE}" pid="26" name="MotionarLista">
    <vt:lpwstr>Winbäck, Christer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cindy.sturesson@riksdagen.se</vt:lpwstr>
  </property>
  <property fmtid="{D5CDD505-2E9C-101B-9397-08002B2CF9AE}" pid="45" name="ReservUID">
    <vt:lpwstr>cy0924aa</vt:lpwstr>
  </property>
  <property fmtid="{D5CDD505-2E9C-101B-9397-08002B2CF9AE}" pid="46" name="MotionID">
    <vt:lpwstr>20102011000001020112000012230069</vt:lpwstr>
  </property>
  <property fmtid="{D5CDD505-2E9C-101B-9397-08002B2CF9AE}" pid="47" name="datum">
    <vt:lpwstr>101025</vt:lpwstr>
  </property>
  <property fmtid="{D5CDD505-2E9C-101B-9397-08002B2CF9AE}" pid="48" name="avsändar-e-post">
    <vt:lpwstr>cindy.sturesson@riksdagen.se</vt:lpwstr>
  </property>
  <property fmtid="{D5CDD505-2E9C-101B-9397-08002B2CF9AE}" pid="49" name="id">
    <vt:lpwstr>20102011000001020112000012230069</vt:lpwstr>
  </property>
  <property fmtid="{D5CDD505-2E9C-101B-9397-08002B2CF9AE}" pid="50" name="nummer">
    <vt:lpwstr>304</vt:lpwstr>
  </property>
  <property fmtid="{D5CDD505-2E9C-101B-9397-08002B2CF9AE}" pid="51" name="utskottsbeteckning">
    <vt:lpwstr>So</vt:lpwstr>
  </property>
  <property fmtid="{D5CDD505-2E9C-101B-9397-08002B2CF9AE}" pid="52" name="GlobalUID">
    <vt:lpwstr>{2D6CCA39-D2F2-4C71-93FC-3C8D42DC8A23}</vt:lpwstr>
  </property>
  <property fmtid="{D5CDD505-2E9C-101B-9397-08002B2CF9AE}" pid="53" name="Överföringar">
    <vt:i4>0</vt:i4>
  </property>
  <property fmtid="{D5CDD505-2E9C-101B-9397-08002B2CF9AE}" pid="54" name="Checksum">
    <vt:lpwstr>*1019418884279*</vt:lpwstr>
  </property>
  <property fmtid="{D5CDD505-2E9C-101B-9397-08002B2CF9AE}" pid="55" name="skuggnummer">
    <vt:lpwstr>712</vt:lpwstr>
  </property>
  <property fmtid="{D5CDD505-2E9C-101B-9397-08002B2CF9AE}" pid="56" name="urixVersion">
    <vt:lpwstr>4.3.0.0</vt:lpwstr>
  </property>
  <property fmtid="{D5CDD505-2E9C-101B-9397-08002B2CF9AE}" pid="57" name="urixOrigin">
    <vt:lpwstr>101111 10:42:50.588</vt:lpwstr>
  </property>
  <property fmtid="{D5CDD505-2E9C-101B-9397-08002B2CF9AE}" pid="58" name="urixGuid">
    <vt:lpwstr>{C329A9F4-A757-406A-BDA0-99AD03B0A763}</vt:lpwstr>
  </property>
</Properties>
</file>