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729" w:rsidRPr="008B6C77" w:rsidRDefault="009D6729" w:rsidP="00057453">
      <w:pPr>
        <w:pStyle w:val="Hemstlrubrik"/>
      </w:pPr>
      <w:r w:rsidRPr="008B6C77">
        <w:t>Förslag till riksdagsbeslut</w:t>
      </w:r>
    </w:p>
    <w:p w:rsidR="009D6729" w:rsidRPr="008B6C77" w:rsidRDefault="009D6729" w:rsidP="0050314C">
      <w:pPr>
        <w:pStyle w:val="Hemstlatt"/>
      </w:pPr>
      <w:r w:rsidRPr="008B6C77">
        <w:t>Riksdagen tillkännager för regeringen som sin mening vad som i moti</w:t>
      </w:r>
      <w:r w:rsidRPr="008B6C77">
        <w:t>o</w:t>
      </w:r>
      <w:r w:rsidRPr="008B6C77">
        <w:t xml:space="preserve">nen </w:t>
      </w:r>
      <w:r w:rsidR="000E788E" w:rsidRPr="008B6C77">
        <w:t>anförs</w:t>
      </w:r>
      <w:r w:rsidRPr="008B6C77">
        <w:t xml:space="preserve"> om överklagan</w:t>
      </w:r>
      <w:r w:rsidR="00B125DD" w:rsidRPr="008B6C77">
        <w:t>de</w:t>
      </w:r>
      <w:r w:rsidRPr="008B6C77">
        <w:t>rätt vid beslut om a</w:t>
      </w:r>
      <w:r w:rsidR="000E788E" w:rsidRPr="008B6C77">
        <w:t>lkoholtillstånd och än</w:t>
      </w:r>
      <w:r w:rsidR="000E788E" w:rsidRPr="008B6C77">
        <w:t>d</w:t>
      </w:r>
      <w:r w:rsidR="000E788E" w:rsidRPr="008B6C77">
        <w:t>ring av a</w:t>
      </w:r>
      <w:r w:rsidRPr="008B6C77">
        <w:t>lkohollagen.</w:t>
      </w:r>
    </w:p>
    <w:p w:rsidR="00E84F25" w:rsidRPr="008B6C77" w:rsidRDefault="007C6092" w:rsidP="00E22893">
      <w:pPr>
        <w:pStyle w:val="Rubrik1"/>
      </w:pPr>
      <w:r w:rsidRPr="008B6C77">
        <w:t>Motivering</w:t>
      </w:r>
    </w:p>
    <w:p w:rsidR="00B8763D" w:rsidRPr="008B6C77" w:rsidRDefault="00B8763D" w:rsidP="009D6729">
      <w:r w:rsidRPr="008B6C77">
        <w:t xml:space="preserve">Kommunerna är </w:t>
      </w:r>
      <w:r w:rsidR="009D6729" w:rsidRPr="008B6C77">
        <w:t xml:space="preserve">idag </w:t>
      </w:r>
      <w:r w:rsidRPr="008B6C77">
        <w:t xml:space="preserve">de </w:t>
      </w:r>
      <w:r w:rsidR="009D6729" w:rsidRPr="008B6C77">
        <w:t>som fattar beslut om alkoholtillstånd till näringsidk</w:t>
      </w:r>
      <w:r w:rsidR="009D6729" w:rsidRPr="008B6C77">
        <w:t>a</w:t>
      </w:r>
      <w:r w:rsidR="009D6729" w:rsidRPr="008B6C77">
        <w:t xml:space="preserve">re inom kommunens geografiska område. Detta enligt </w:t>
      </w:r>
      <w:r w:rsidR="00057453" w:rsidRPr="008B6C77">
        <w:t xml:space="preserve">alkohollagen </w:t>
      </w:r>
      <w:r w:rsidR="009D6729" w:rsidRPr="008B6C77">
        <w:t>som a</w:t>
      </w:r>
      <w:r w:rsidR="009D6729" w:rsidRPr="008B6C77">
        <w:t>n</w:t>
      </w:r>
      <w:r w:rsidR="009D6729" w:rsidRPr="008B6C77">
        <w:t>togs 1995. Oftast är beslutsordningen sådan att kommunen har delegerat b</w:t>
      </w:r>
      <w:r w:rsidR="009D6729" w:rsidRPr="008B6C77">
        <w:t>e</w:t>
      </w:r>
      <w:r w:rsidR="009D6729" w:rsidRPr="008B6C77">
        <w:t>slutanderätten till kommunens socialnämnd eller motsvarande. Detta natu</w:t>
      </w:r>
      <w:r w:rsidR="009D6729" w:rsidRPr="008B6C77">
        <w:t>r</w:t>
      </w:r>
      <w:r w:rsidR="009D6729" w:rsidRPr="008B6C77">
        <w:t>ligtvis för att det är den nämnd som man förväntar sig har bäst kunskap kring de problem som kringgärda</w:t>
      </w:r>
      <w:r w:rsidRPr="008B6C77">
        <w:t>r</w:t>
      </w:r>
      <w:r w:rsidR="009D6729" w:rsidRPr="008B6C77">
        <w:t xml:space="preserve"> rätten att servera alkohol. Och så är säkert också fallet.</w:t>
      </w:r>
    </w:p>
    <w:p w:rsidR="00B8763D" w:rsidRPr="008B6C77" w:rsidRDefault="009D6729" w:rsidP="00B8763D">
      <w:pPr>
        <w:pStyle w:val="Normaltindrag"/>
      </w:pPr>
      <w:r w:rsidRPr="008B6C77">
        <w:t>Tillstånd skall kunna ges om sökanden, utöver alla andra krav som ställs, har ett kök för allsidig matlagning. Besluten kan överklagas av den det berör, dvs</w:t>
      </w:r>
      <w:r w:rsidR="00057453" w:rsidRPr="008B6C77">
        <w:t>.</w:t>
      </w:r>
      <w:r w:rsidRPr="008B6C77">
        <w:t xml:space="preserve"> den som </w:t>
      </w:r>
      <w:r w:rsidR="00B8763D" w:rsidRPr="008B6C77">
        <w:t xml:space="preserve">har </w:t>
      </w:r>
      <w:r w:rsidRPr="008B6C77">
        <w:t xml:space="preserve">ansökt om alkoholtillstånd. Det är naturligtvis rätt att den som ansökt om tillstånd även har möjlighet </w:t>
      </w:r>
      <w:r w:rsidR="00B8763D" w:rsidRPr="008B6C77">
        <w:t>att överklaga beslut som går de</w:t>
      </w:r>
      <w:r w:rsidR="00057453" w:rsidRPr="008B6C77">
        <w:t>m</w:t>
      </w:r>
      <w:r w:rsidRPr="008B6C77">
        <w:t xml:space="preserve"> emot.</w:t>
      </w:r>
    </w:p>
    <w:p w:rsidR="009D6729" w:rsidRPr="008B6C77" w:rsidRDefault="009D6729" w:rsidP="00B8763D">
      <w:pPr>
        <w:pStyle w:val="Normaltindrag"/>
      </w:pPr>
      <w:r w:rsidRPr="008B6C77">
        <w:t>Skulle däremot en kommun i s</w:t>
      </w:r>
      <w:r w:rsidR="00057453" w:rsidRPr="008B6C77">
        <w:t>in iver att vara företagsvänlig</w:t>
      </w:r>
      <w:r w:rsidRPr="008B6C77">
        <w:t xml:space="preserve"> fatta beslut som i reell mening är felaktiga, dvs</w:t>
      </w:r>
      <w:r w:rsidR="00057453" w:rsidRPr="008B6C77">
        <w:t>.</w:t>
      </w:r>
      <w:r w:rsidRPr="008B6C77">
        <w:t xml:space="preserve"> ge tillstånd trots att näringsstället ej har kök för allsidig matlagning, kan detta beslut ej överklagas. Detta visar också de fall som avgjorts i domstol. Endast i något enstaka fall där en närboende aktivt berörts och klagat på beslutet har domstolen medgivit överklaganderätt. Nu prövas istället kommunens beslut av </w:t>
      </w:r>
      <w:r w:rsidR="00057453" w:rsidRPr="008B6C77">
        <w:t>l</w:t>
      </w:r>
      <w:r w:rsidRPr="008B6C77">
        <w:t>änsstyrels</w:t>
      </w:r>
      <w:r w:rsidR="00B8763D" w:rsidRPr="008B6C77">
        <w:t>en som tillsynsmyndighet men de</w:t>
      </w:r>
      <w:r w:rsidR="00057453" w:rsidRPr="008B6C77">
        <w:t>n</w:t>
      </w:r>
      <w:r w:rsidRPr="008B6C77">
        <w:t xml:space="preserve"> har emellertid inte rätt att gå vidare i processen utan lagen menar att </w:t>
      </w:r>
      <w:r w:rsidR="00057453" w:rsidRPr="008B6C77">
        <w:t xml:space="preserve">länsstyrelsen </w:t>
      </w:r>
      <w:r w:rsidRPr="008B6C77">
        <w:t xml:space="preserve">genom överläggningar och diskussioner </w:t>
      </w:r>
      <w:r w:rsidR="00057453" w:rsidRPr="008B6C77">
        <w:t xml:space="preserve">skall </w:t>
      </w:r>
      <w:r w:rsidRPr="008B6C77">
        <w:t>klara ut felakti</w:t>
      </w:r>
      <w:r w:rsidRPr="008B6C77">
        <w:t>g</w:t>
      </w:r>
      <w:r w:rsidRPr="008B6C77">
        <w:t>heterna.</w:t>
      </w:r>
    </w:p>
    <w:p w:rsidR="00B8763D" w:rsidRPr="008B6C77" w:rsidRDefault="009D6729" w:rsidP="00B8763D">
      <w:pPr>
        <w:pStyle w:val="Normaltindrag"/>
      </w:pPr>
      <w:r w:rsidRPr="008B6C77">
        <w:lastRenderedPageBreak/>
        <w:t>Enligt min mening är detta fel. Självklart borde det finnas en vidare mö</w:t>
      </w:r>
      <w:r w:rsidRPr="008B6C77">
        <w:t>j</w:t>
      </w:r>
      <w:r w:rsidRPr="008B6C77">
        <w:t>lighet att överklaga om det är uppenbart att kommunen fattat ett felaktigt beslut. Naturligtvis kan man överväga om det är rikti</w:t>
      </w:r>
      <w:r w:rsidR="00B8763D" w:rsidRPr="008B6C77">
        <w:t xml:space="preserve">gt att envar </w:t>
      </w:r>
      <w:r w:rsidRPr="008B6C77">
        <w:t>som är kommunmedlem skall ha överklag</w:t>
      </w:r>
      <w:r w:rsidR="00057453" w:rsidRPr="008B6C77">
        <w:t>ansmöjligheten eller om det är l</w:t>
      </w:r>
      <w:r w:rsidRPr="008B6C77">
        <w:t>änsstyre</w:t>
      </w:r>
      <w:r w:rsidRPr="008B6C77">
        <w:t>l</w:t>
      </w:r>
      <w:r w:rsidRPr="008B6C77">
        <w:t>sen i länet som tillsynsmyndighet som skall ha det.</w:t>
      </w:r>
    </w:p>
    <w:p w:rsidR="00B8763D" w:rsidRPr="008B6C77" w:rsidRDefault="009D6729" w:rsidP="00B8763D">
      <w:pPr>
        <w:pStyle w:val="Normaltindrag"/>
      </w:pPr>
      <w:r w:rsidRPr="008B6C77">
        <w:t>Enligt min uppfattning vore det lämpligt att en myndighet som har öve</w:t>
      </w:r>
      <w:r w:rsidRPr="008B6C77">
        <w:t>r</w:t>
      </w:r>
      <w:r w:rsidRPr="008B6C77">
        <w:t>blick över sakfrågorna men också överblick över landet, skulle vara den my</w:t>
      </w:r>
      <w:r w:rsidRPr="008B6C77">
        <w:t>n</w:t>
      </w:r>
      <w:r w:rsidRPr="008B6C77">
        <w:t>dighet som skall ha överklagansmöjlighet. Enligt min uppfattning vore Fol</w:t>
      </w:r>
      <w:r w:rsidRPr="008B6C77">
        <w:t>k</w:t>
      </w:r>
      <w:r w:rsidRPr="008B6C77">
        <w:t>hälsoinstitutet en lämplig myndighet. Riksdagen b</w:t>
      </w:r>
      <w:r w:rsidR="00057453" w:rsidRPr="008B6C77">
        <w:t>ör ge regeringen tillkänna att a</w:t>
      </w:r>
      <w:r w:rsidRPr="008B6C77">
        <w:t>lkohollagen bör ändras i detta avseende.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57453" w:rsidRPr="008B6C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7453" w:rsidRPr="008B6C77" w:rsidRDefault="00057453" w:rsidP="00057453">
            <w:pPr>
              <w:pStyle w:val="UnderskriftDatum"/>
              <w:spacing w:before="240"/>
            </w:pPr>
            <w:r w:rsidRPr="008B6C77">
              <w:t>Stockholm den 30 september 2005</w:t>
            </w:r>
          </w:p>
        </w:tc>
        <w:tc>
          <w:tcPr>
            <w:tcW w:w="3047" w:type="dxa"/>
          </w:tcPr>
          <w:p w:rsidR="00057453" w:rsidRPr="008B6C77" w:rsidRDefault="00057453" w:rsidP="00057453">
            <w:pPr>
              <w:pStyle w:val="Underskrifter"/>
              <w:spacing w:before="240"/>
            </w:pPr>
          </w:p>
        </w:tc>
      </w:tr>
      <w:tr w:rsidR="00057453" w:rsidRPr="008B6C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7453" w:rsidRPr="008B6C77" w:rsidRDefault="00057453" w:rsidP="00057453">
            <w:pPr>
              <w:pStyle w:val="Underskrifter"/>
            </w:pPr>
            <w:r w:rsidRPr="008B6C77">
              <w:t>Lars Wegendal (s)</w:t>
            </w:r>
          </w:p>
        </w:tc>
        <w:tc>
          <w:tcPr>
            <w:tcW w:w="3047" w:type="dxa"/>
          </w:tcPr>
          <w:p w:rsidR="00057453" w:rsidRPr="008B6C77" w:rsidRDefault="00057453" w:rsidP="00057453">
            <w:pPr>
              <w:pStyle w:val="Underskrifter"/>
            </w:pPr>
          </w:p>
        </w:tc>
      </w:tr>
    </w:tbl>
    <w:p w:rsidR="009D6729" w:rsidRPr="008B6C77" w:rsidRDefault="009D6729" w:rsidP="00057453">
      <w:pPr>
        <w:pStyle w:val="Normaltindrag"/>
      </w:pPr>
    </w:p>
    <w:sectPr w:rsidR="009D6729" w:rsidRPr="008B6C77" w:rsidSect="00057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133" w:rsidRPr="008B6C77" w:rsidRDefault="00777133">
      <w:r w:rsidRPr="008B6C77">
        <w:separator/>
      </w:r>
    </w:p>
  </w:endnote>
  <w:endnote w:type="continuationSeparator" w:id="0">
    <w:p w:rsidR="00777133" w:rsidRPr="008B6C77" w:rsidRDefault="00777133">
      <w:r w:rsidRPr="008B6C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88E" w:rsidRPr="008B6C77" w:rsidRDefault="008B6C77" w:rsidP="00057453">
    <w:pPr>
      <w:pStyle w:val="Sidfot"/>
    </w:pPr>
    <w:r w:rsidRPr="008B6C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10176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453" w:rsidRDefault="000574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2B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7453" w:rsidRDefault="000574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B2B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FD1" w:rsidRPr="008B6C77" w:rsidRDefault="008B6C77" w:rsidP="00057453">
    <w:pPr>
      <w:pStyle w:val="Sidfot"/>
    </w:pPr>
    <w:r w:rsidRPr="008B6C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69117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453" w:rsidRDefault="000574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2B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7453" w:rsidRDefault="000574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B2B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FD1" w:rsidRPr="008B6C77" w:rsidRDefault="008B6C77" w:rsidP="00057453">
    <w:pPr>
      <w:pStyle w:val="Sidfot"/>
    </w:pPr>
    <w:r w:rsidRPr="008B6C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52804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453" w:rsidRDefault="000574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2B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7453" w:rsidRDefault="000574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B2B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133" w:rsidRPr="008B6C77" w:rsidRDefault="00777133">
      <w:r w:rsidRPr="008B6C77">
        <w:separator/>
      </w:r>
    </w:p>
  </w:footnote>
  <w:footnote w:type="continuationSeparator" w:id="0">
    <w:p w:rsidR="00777133" w:rsidRPr="008B6C77" w:rsidRDefault="00777133">
      <w:r w:rsidRPr="008B6C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88E" w:rsidRPr="008B6C77" w:rsidRDefault="008B6C77" w:rsidP="00057453">
    <w:pPr>
      <w:pStyle w:val="Sidhuvud"/>
    </w:pPr>
    <w:r w:rsidRPr="008B6C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18469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453" w:rsidRDefault="000574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2B4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2B4C">
                            <w:t>So542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7453" w:rsidRDefault="000574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2B4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2B4C">
                      <w:t>So542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FD1" w:rsidRPr="008B6C77" w:rsidRDefault="008B6C77" w:rsidP="00057453">
    <w:pPr>
      <w:pStyle w:val="Sidhuvud"/>
    </w:pPr>
    <w:r w:rsidRPr="008B6C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62886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453" w:rsidRDefault="000574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2B4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2B4C">
                            <w:t>So542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7453" w:rsidRDefault="000574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2B4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2B4C">
                      <w:t>So542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453" w:rsidRPr="008B6C77" w:rsidRDefault="00057453">
    <w:pPr>
      <w:pStyle w:val="FSHNormal"/>
      <w:tabs>
        <w:tab w:val="right" w:pos="5840"/>
      </w:tabs>
    </w:pPr>
    <w:r w:rsidRPr="008B6C77">
      <w:br/>
    </w:r>
    <w:r w:rsidRPr="008B6C77">
      <w:fldChar w:fldCharType="begin" w:fldLock="1"/>
    </w:r>
    <w:r w:rsidRPr="008B6C77">
      <w:instrText xml:space="preserve"> DOCPROPERTY</w:instrText>
    </w:r>
    <w:r w:rsidRPr="008B6C77">
      <w:rPr>
        <w:sz w:val="18"/>
      </w:rPr>
      <w:instrText xml:space="preserve"> "YearUser" *\charformat </w:instrText>
    </w:r>
    <w:r w:rsidRPr="008B6C77">
      <w:fldChar w:fldCharType="separate"/>
    </w:r>
    <w:r w:rsidR="00EB2B4C" w:rsidRPr="008B6C77">
      <w:t>2005/06</w:t>
    </w:r>
    <w:r w:rsidRPr="008B6C77">
      <w:fldChar w:fldCharType="end"/>
    </w:r>
    <w:r w:rsidRPr="008B6C77">
      <w:t xml:space="preserve"> </w:t>
    </w:r>
    <w:r w:rsidRPr="008B6C77">
      <w:tab/>
      <w:t xml:space="preserve">mnr: </w:t>
    </w:r>
    <w:r w:rsidRPr="008B6C77">
      <w:fldChar w:fldCharType="begin" w:fldLock="1"/>
    </w:r>
    <w:r w:rsidRPr="008B6C77">
      <w:instrText xml:space="preserve"> DOCPROPERTY</w:instrText>
    </w:r>
    <w:r w:rsidRPr="008B6C77">
      <w:rPr>
        <w:sz w:val="18"/>
      </w:rPr>
      <w:instrText xml:space="preserve"> "Motionsnummer" *\charformat </w:instrText>
    </w:r>
    <w:r w:rsidRPr="008B6C77">
      <w:fldChar w:fldCharType="separate"/>
    </w:r>
    <w:r w:rsidR="00EB2B4C" w:rsidRPr="008B6C77">
      <w:t>So542</w:t>
    </w:r>
    <w:r w:rsidRPr="008B6C77">
      <w:fldChar w:fldCharType="end"/>
    </w:r>
    <w:r w:rsidRPr="008B6C77">
      <w:br/>
    </w:r>
    <w:r w:rsidRPr="008B6C77">
      <w:fldChar w:fldCharType="begin" w:fldLock="1"/>
    </w:r>
    <w:r w:rsidRPr="008B6C77">
      <w:instrText xml:space="preserve"> DOCPROPERTY</w:instrText>
    </w:r>
    <w:r w:rsidRPr="008B6C77">
      <w:rPr>
        <w:sz w:val="18"/>
      </w:rPr>
      <w:instrText xml:space="preserve"> "Samling" *\charformat </w:instrText>
    </w:r>
    <w:r w:rsidRPr="008B6C77">
      <w:fldChar w:fldCharType="end"/>
    </w:r>
    <w:r w:rsidRPr="008B6C77">
      <w:tab/>
      <w:t xml:space="preserve">pnr: </w:t>
    </w:r>
    <w:r w:rsidRPr="008B6C77">
      <w:fldChar w:fldCharType="begin" w:fldLock="1"/>
    </w:r>
    <w:r w:rsidRPr="008B6C77">
      <w:instrText xml:space="preserve"> DOCPROPERTY</w:instrText>
    </w:r>
    <w:r w:rsidRPr="008B6C77">
      <w:rPr>
        <w:sz w:val="18"/>
      </w:rPr>
      <w:instrText xml:space="preserve"> "Partinummer" *\charformat </w:instrText>
    </w:r>
    <w:r w:rsidRPr="008B6C77">
      <w:fldChar w:fldCharType="separate"/>
    </w:r>
    <w:r w:rsidR="00EB2B4C" w:rsidRPr="008B6C77">
      <w:t>s11143</w:t>
    </w:r>
    <w:r w:rsidRPr="008B6C77">
      <w:fldChar w:fldCharType="end"/>
    </w:r>
  </w:p>
  <w:p w:rsidR="00057453" w:rsidRPr="008B6C77" w:rsidRDefault="00057453">
    <w:pPr>
      <w:pStyle w:val="FSHRub1"/>
    </w:pPr>
    <w:r w:rsidRPr="008B6C77">
      <w:t>Motion till riksdagen</w:t>
    </w:r>
    <w:r w:rsidRPr="008B6C77">
      <w:br/>
    </w:r>
    <w:r w:rsidRPr="008B6C77">
      <w:fldChar w:fldCharType="begin" w:fldLock="1"/>
    </w:r>
    <w:r w:rsidRPr="008B6C77">
      <w:instrText xml:space="preserve"> DOCPROPERTY "YearUser" *\charformat </w:instrText>
    </w:r>
    <w:r w:rsidRPr="008B6C77">
      <w:fldChar w:fldCharType="separate"/>
    </w:r>
    <w:r w:rsidR="00EB2B4C" w:rsidRPr="008B6C77">
      <w:t>2005/06</w:t>
    </w:r>
    <w:r w:rsidRPr="008B6C77">
      <w:fldChar w:fldCharType="end"/>
    </w:r>
    <w:r w:rsidRPr="008B6C77">
      <w:t>:</w:t>
    </w:r>
    <w:r w:rsidRPr="008B6C77">
      <w:fldChar w:fldCharType="begin" w:fldLock="1"/>
    </w:r>
    <w:r w:rsidRPr="008B6C77">
      <w:instrText xml:space="preserve"> DOCPROPERTY "Motionsnummer" *\charformat </w:instrText>
    </w:r>
    <w:r w:rsidRPr="008B6C77">
      <w:fldChar w:fldCharType="separate"/>
    </w:r>
    <w:r w:rsidR="00EB2B4C" w:rsidRPr="008B6C77">
      <w:t>So542</w:t>
    </w:r>
    <w:r w:rsidRPr="008B6C77">
      <w:fldChar w:fldCharType="end"/>
    </w:r>
  </w:p>
  <w:p w:rsidR="00057453" w:rsidRPr="008B6C77" w:rsidRDefault="00057453">
    <w:pPr>
      <w:pStyle w:val="FSHNormalS5"/>
    </w:pPr>
    <w:r w:rsidRPr="008B6C77">
      <w:fldChar w:fldCharType="begin" w:fldLock="1"/>
    </w:r>
    <w:r w:rsidRPr="008B6C77">
      <w:instrText xml:space="preserve"> DOCPROPERTY "MotionarText" *\charformat </w:instrText>
    </w:r>
    <w:r w:rsidRPr="008B6C77">
      <w:fldChar w:fldCharType="separate"/>
    </w:r>
    <w:r w:rsidR="00EB2B4C" w:rsidRPr="008B6C77">
      <w:t>av Lars Wegendal (s)</w:t>
    </w:r>
    <w:r w:rsidRPr="008B6C77">
      <w:fldChar w:fldCharType="end"/>
    </w:r>
    <w:r w:rsidRPr="008B6C77">
      <w:br/>
    </w:r>
    <w:r w:rsidRPr="008B6C77">
      <w:fldChar w:fldCharType="begin" w:fldLock="1"/>
    </w:r>
    <w:r w:rsidRPr="008B6C77">
      <w:instrText xml:space="preserve"> DOCPROPERTY "SvarFrasKort" *\charformat </w:instrText>
    </w:r>
    <w:r w:rsidRPr="008B6C77">
      <w:fldChar w:fldCharType="end"/>
    </w:r>
  </w:p>
  <w:p w:rsidR="00057453" w:rsidRPr="008B6C77" w:rsidRDefault="00057453">
    <w:pPr>
      <w:pStyle w:val="FSHTitel"/>
    </w:pPr>
    <w:r w:rsidRPr="008B6C77">
      <w:fldChar w:fldCharType="begin" w:fldLock="1"/>
    </w:r>
    <w:r w:rsidRPr="008B6C77">
      <w:instrText xml:space="preserve"> DOCPROPERTY</w:instrText>
    </w:r>
    <w:r w:rsidRPr="008B6C77">
      <w:rPr>
        <w:sz w:val="18"/>
      </w:rPr>
      <w:instrText xml:space="preserve"> "RubrikSvar" *\charformat </w:instrText>
    </w:r>
    <w:r w:rsidRPr="008B6C77">
      <w:fldChar w:fldCharType="separate"/>
    </w:r>
    <w:r w:rsidR="00EB2B4C" w:rsidRPr="008B6C77">
      <w:t>Överklaganderätt vid beslut om alkoholtillstånd och ändring av alkohollagen</w:t>
    </w:r>
    <w:r w:rsidRPr="008B6C77">
      <w:fldChar w:fldCharType="end"/>
    </w:r>
  </w:p>
  <w:p w:rsidR="00057453" w:rsidRPr="008B6C77" w:rsidRDefault="00057453" w:rsidP="0005745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903168">
    <w:abstractNumId w:val="13"/>
  </w:num>
  <w:num w:numId="2" w16cid:durableId="739139436">
    <w:abstractNumId w:val="10"/>
  </w:num>
  <w:num w:numId="3" w16cid:durableId="2035811917">
    <w:abstractNumId w:val="11"/>
  </w:num>
  <w:num w:numId="4" w16cid:durableId="1682269927">
    <w:abstractNumId w:val="12"/>
  </w:num>
  <w:num w:numId="5" w16cid:durableId="1749499613">
    <w:abstractNumId w:val="8"/>
  </w:num>
  <w:num w:numId="6" w16cid:durableId="1886523787">
    <w:abstractNumId w:val="3"/>
  </w:num>
  <w:num w:numId="7" w16cid:durableId="923998892">
    <w:abstractNumId w:val="2"/>
  </w:num>
  <w:num w:numId="8" w16cid:durableId="1666396100">
    <w:abstractNumId w:val="1"/>
  </w:num>
  <w:num w:numId="9" w16cid:durableId="762840048">
    <w:abstractNumId w:val="0"/>
  </w:num>
  <w:num w:numId="10" w16cid:durableId="1281641164">
    <w:abstractNumId w:val="9"/>
  </w:num>
  <w:num w:numId="11" w16cid:durableId="1269392400">
    <w:abstractNumId w:val="7"/>
  </w:num>
  <w:num w:numId="12" w16cid:durableId="2028678532">
    <w:abstractNumId w:val="6"/>
  </w:num>
  <w:num w:numId="13" w16cid:durableId="1268856703">
    <w:abstractNumId w:val="5"/>
  </w:num>
  <w:num w:numId="14" w16cid:durableId="1400325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B8763D"/>
    <w:rsid w:val="0004381F"/>
    <w:rsid w:val="00057453"/>
    <w:rsid w:val="00064BC3"/>
    <w:rsid w:val="00066775"/>
    <w:rsid w:val="00072FB9"/>
    <w:rsid w:val="000E788E"/>
    <w:rsid w:val="00100531"/>
    <w:rsid w:val="00201DFB"/>
    <w:rsid w:val="00204A63"/>
    <w:rsid w:val="00212FF1"/>
    <w:rsid w:val="00230193"/>
    <w:rsid w:val="0025068A"/>
    <w:rsid w:val="002818D3"/>
    <w:rsid w:val="00286E5B"/>
    <w:rsid w:val="002D11A8"/>
    <w:rsid w:val="00445271"/>
    <w:rsid w:val="004A0504"/>
    <w:rsid w:val="004E38D9"/>
    <w:rsid w:val="0050314C"/>
    <w:rsid w:val="005B145B"/>
    <w:rsid w:val="00740D6D"/>
    <w:rsid w:val="00777133"/>
    <w:rsid w:val="00794149"/>
    <w:rsid w:val="007B67A7"/>
    <w:rsid w:val="007C6092"/>
    <w:rsid w:val="008B6C77"/>
    <w:rsid w:val="008D1FD1"/>
    <w:rsid w:val="009D6729"/>
    <w:rsid w:val="00A053C6"/>
    <w:rsid w:val="00B125DD"/>
    <w:rsid w:val="00B13BF0"/>
    <w:rsid w:val="00B8763D"/>
    <w:rsid w:val="00BE03FA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B2B4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0B7D90-EA38-40AB-8E5B-FD661112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5745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348</Words>
  <Characters>1988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So542</vt:lpstr>
    </vt:vector>
  </TitlesOfParts>
  <Company>Riksdagen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So542</dc:title>
  <dc:subject>So542</dc:subject>
  <dc:creator>Riksdagen</dc:creator>
  <cp:keywords>Riksdagen</cp:keywords>
  <dc:description/>
  <cp:lastModifiedBy>Lars Brink</cp:lastModifiedBy>
  <cp:revision>2</cp:revision>
  <cp:lastPrinted>2006-01-13T14:37:00Z</cp:lastPrinted>
  <dcterms:created xsi:type="dcterms:W3CDTF">2025-12-16T21:20:00Z</dcterms:created>
  <dcterms:modified xsi:type="dcterms:W3CDTF">2025-12-16T21:20:00Z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Överklaganderätt vid beslut om alkoholtillstånd och ändring av alkohollagen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Överklaganderätt vid beslut om alkoholtillstånd och ändring av alkohollagen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20052006000000000115000111430069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20052006000000000115000111430069</vt:lpwstr>
  </property>
  <property fmtid="{D5CDD505-2E9C-101B-9397-08002B2CF9AE}" pid="50" name="nummer">
    <vt:lpwstr>542</vt:lpwstr>
  </property>
  <property fmtid="{D5CDD505-2E9C-101B-9397-08002B2CF9AE}" pid="51" name="utskottsbeteckning">
    <vt:lpwstr>So</vt:lpwstr>
  </property>
</Properties>
</file>