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B84" w:rsidRPr="00B02B2C" w:rsidRDefault="00890B84" w:rsidP="00234D9D">
      <w:pPr>
        <w:pStyle w:val="Hemstlrubrik"/>
      </w:pPr>
      <w:r w:rsidRPr="00B02B2C">
        <w:t>Förslag till riksdagsbeslut</w:t>
      </w:r>
    </w:p>
    <w:p w:rsidR="006733FE" w:rsidRPr="00B02B2C" w:rsidRDefault="006733FE">
      <w:pPr>
        <w:pStyle w:val="Hemstlatt"/>
        <w:ind w:left="0"/>
      </w:pPr>
      <w:r w:rsidRPr="00B02B2C">
        <w:t>Riksdagen tillkännager för regeringen som sin mening vad i motionen anförs om en konkurrensutsättning av Vägverkets färjever</w:t>
      </w:r>
      <w:r w:rsidRPr="00B02B2C">
        <w:t>k</w:t>
      </w:r>
      <w:r w:rsidRPr="00B02B2C">
        <w:t>samhet samt utförsäljning av Vägverkets färjerederi.</w:t>
      </w:r>
    </w:p>
    <w:p w:rsidR="00E84F25" w:rsidRPr="00B02B2C" w:rsidRDefault="007C6092" w:rsidP="00E22893">
      <w:pPr>
        <w:pStyle w:val="Rubrik1"/>
      </w:pPr>
      <w:r w:rsidRPr="00B02B2C">
        <w:t>Motivering</w:t>
      </w:r>
    </w:p>
    <w:p w:rsidR="00890B84" w:rsidRPr="00B02B2C" w:rsidRDefault="00890B84" w:rsidP="00890B84">
      <w:r w:rsidRPr="00B02B2C">
        <w:t>Vägverkets färjerederi är en av Vägverkets affärsenheter. Färjerederiets h</w:t>
      </w:r>
      <w:r w:rsidRPr="00B02B2C">
        <w:t>u</w:t>
      </w:r>
      <w:r w:rsidRPr="00B02B2C">
        <w:t>vudsakliga uppgift är att driva färjetrafik åt Vägverket. Rederiet driver färj</w:t>
      </w:r>
      <w:r w:rsidRPr="00B02B2C">
        <w:t>e</w:t>
      </w:r>
      <w:r w:rsidRPr="00B02B2C">
        <w:t>verksamhet i 38 färjeleder för Vägverkets räkning och färjeverksamhet i en färjeled som inte är statlig. I verksamheten har också 8 isvägar ingått.</w:t>
      </w:r>
    </w:p>
    <w:p w:rsidR="00890B84" w:rsidRPr="00B02B2C" w:rsidRDefault="00890B84" w:rsidP="00890B84">
      <w:pPr>
        <w:pStyle w:val="Normaltindrag"/>
      </w:pPr>
      <w:r w:rsidRPr="00B02B2C">
        <w:t>Rederiet har ca 400 anställda och en nettoomsättning på 432 miljoner kr</w:t>
      </w:r>
      <w:r w:rsidRPr="00B02B2C">
        <w:t>o</w:t>
      </w:r>
      <w:r w:rsidRPr="00B02B2C">
        <w:t>nor. Vinsten uppgick år 2005 till 21 miljoner kronor.</w:t>
      </w:r>
    </w:p>
    <w:p w:rsidR="00890B84" w:rsidRPr="00B02B2C" w:rsidRDefault="00890B84" w:rsidP="00890B84">
      <w:pPr>
        <w:pStyle w:val="Normaltindrag"/>
      </w:pPr>
      <w:r w:rsidRPr="00B02B2C">
        <w:t>Förutom färjeverksamheten driver rederiet två varv, dels Tenövarvet uta</w:t>
      </w:r>
      <w:r w:rsidRPr="00B02B2C">
        <w:t>n</w:t>
      </w:r>
      <w:r w:rsidRPr="00B02B2C">
        <w:t>för Vaxholm</w:t>
      </w:r>
      <w:r w:rsidR="00073866" w:rsidRPr="00B02B2C">
        <w:t>,</w:t>
      </w:r>
      <w:r w:rsidRPr="00B02B2C">
        <w:t xml:space="preserve"> dels Fridhems varv utanför Lysekil.</w:t>
      </w:r>
    </w:p>
    <w:p w:rsidR="00890B84" w:rsidRPr="00B02B2C" w:rsidRDefault="00890B84" w:rsidP="00890B84">
      <w:pPr>
        <w:pStyle w:val="Normaltindrag"/>
      </w:pPr>
      <w:r w:rsidRPr="00B02B2C">
        <w:t>Rederiet har som uttalad målsättning att öka antalet kunder utanför Vä</w:t>
      </w:r>
      <w:r w:rsidRPr="00B02B2C">
        <w:t>g</w:t>
      </w:r>
      <w:r w:rsidRPr="00B02B2C">
        <w:t>verket både vad gäller färjetrafiken och varvsverksamheten. Vägverkets fä</w:t>
      </w:r>
      <w:r w:rsidRPr="00B02B2C">
        <w:t>r</w:t>
      </w:r>
      <w:r w:rsidRPr="00B02B2C">
        <w:t>jeverksamhet är ett av landets största rederier.</w:t>
      </w:r>
    </w:p>
    <w:p w:rsidR="00890B84" w:rsidRPr="00B02B2C" w:rsidRDefault="00890B84" w:rsidP="00890B84">
      <w:pPr>
        <w:pStyle w:val="Normaltindrag"/>
      </w:pPr>
      <w:r w:rsidRPr="00B02B2C">
        <w:t xml:space="preserve">Oavsett om verksamheten bedrivs ekonomiskt rationellt eller inte är det betänkligt när statlig verksamhet går utanför </w:t>
      </w:r>
      <w:r w:rsidR="004F3950" w:rsidRPr="00B02B2C">
        <w:t>den egna verksamheten. R</w:t>
      </w:r>
      <w:r w:rsidRPr="00B02B2C">
        <w:t>eder</w:t>
      </w:r>
      <w:r w:rsidRPr="00B02B2C">
        <w:t>i</w:t>
      </w:r>
      <w:r w:rsidRPr="00B02B2C">
        <w:t>verksamheten bör konkurrensutsättas. Först då kan vi få svar på om verksa</w:t>
      </w:r>
      <w:r w:rsidRPr="00B02B2C">
        <w:t>m</w:t>
      </w:r>
      <w:r w:rsidRPr="00B02B2C">
        <w:t>heten i dag bedrivs med största möjliga effektivitet.</w:t>
      </w:r>
    </w:p>
    <w:p w:rsidR="00890B84" w:rsidRPr="00B02B2C" w:rsidRDefault="00890B84" w:rsidP="00890B84">
      <w:pPr>
        <w:pStyle w:val="Normaltindrag"/>
      </w:pPr>
      <w:r w:rsidRPr="00B02B2C">
        <w:t>Vid en konkurrensutsättning är det viktigt att Vägverket, i sin roll som b</w:t>
      </w:r>
      <w:r w:rsidRPr="00B02B2C">
        <w:t>e</w:t>
      </w:r>
      <w:r w:rsidRPr="00B02B2C">
        <w:t xml:space="preserve">ställare, inte bedriver verksamhet som konkurrerar med privata aktörer vid upphandlingen. Färjeverksamheten bör därför säljas ut.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2B2C">
        <w:trPr>
          <w:cantSplit/>
        </w:trPr>
        <w:tc>
          <w:tcPr>
            <w:tcW w:w="3046" w:type="dxa"/>
          </w:tcPr>
          <w:p w:rsidR="006733FE" w:rsidRPr="00B02B2C" w:rsidRDefault="006733FE">
            <w:pPr>
              <w:pStyle w:val="UnderskriftDatum"/>
              <w:spacing w:before="240"/>
            </w:pPr>
            <w:r w:rsidRPr="00B02B2C">
              <w:lastRenderedPageBreak/>
              <w:t>Stockholm den 30 oktober 2006</w:t>
            </w:r>
          </w:p>
        </w:tc>
        <w:tc>
          <w:tcPr>
            <w:tcW w:w="3047" w:type="dxa"/>
          </w:tcPr>
          <w:p w:rsidR="006733FE" w:rsidRPr="00B02B2C" w:rsidRDefault="006733FE">
            <w:pPr>
              <w:pStyle w:val="Underskrifter"/>
              <w:spacing w:before="240"/>
            </w:pPr>
          </w:p>
        </w:tc>
      </w:tr>
      <w:tr w:rsidR="00000000" w:rsidRPr="00B02B2C">
        <w:trPr>
          <w:cantSplit/>
        </w:trPr>
        <w:tc>
          <w:tcPr>
            <w:tcW w:w="3046" w:type="dxa"/>
          </w:tcPr>
          <w:p w:rsidR="006733FE" w:rsidRPr="00B02B2C" w:rsidRDefault="006733FE">
            <w:pPr>
              <w:pStyle w:val="Underskrifter"/>
            </w:pPr>
            <w:r w:rsidRPr="00B02B2C">
              <w:t>Bertil Kjellberg (m)</w:t>
            </w:r>
          </w:p>
        </w:tc>
        <w:tc>
          <w:tcPr>
            <w:tcW w:w="3046" w:type="dxa"/>
          </w:tcPr>
          <w:p w:rsidR="006733FE" w:rsidRPr="00B02B2C" w:rsidRDefault="006733FE">
            <w:pPr>
              <w:pStyle w:val="Underskrifter"/>
            </w:pPr>
            <w:r w:rsidRPr="00B02B2C">
              <w:t>Lena Asplund (m)</w:t>
            </w:r>
          </w:p>
        </w:tc>
      </w:tr>
    </w:tbl>
    <w:p w:rsidR="00890B84" w:rsidRPr="00B02B2C" w:rsidRDefault="00890B84" w:rsidP="00073866">
      <w:pPr>
        <w:pStyle w:val="Normaltindrag"/>
      </w:pPr>
    </w:p>
    <w:sectPr w:rsidR="00890B84" w:rsidRPr="00B02B2C" w:rsidSect="000738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3FE" w:rsidRPr="00B02B2C" w:rsidRDefault="006733FE">
      <w:r w:rsidRPr="00B02B2C">
        <w:separator/>
      </w:r>
    </w:p>
  </w:endnote>
  <w:endnote w:type="continuationSeparator" w:id="0">
    <w:p w:rsidR="006733FE" w:rsidRPr="00B02B2C" w:rsidRDefault="006733FE">
      <w:r w:rsidRPr="00B02B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866" w:rsidRPr="00B02B2C" w:rsidRDefault="00B02B2C" w:rsidP="00073866">
    <w:pPr>
      <w:pStyle w:val="Sidfot"/>
    </w:pPr>
    <w:r w:rsidRPr="00B02B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7285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866" w:rsidRDefault="006733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738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3866" w:rsidRDefault="006733FE">
                    <w:pPr>
                      <w:pStyle w:val="NormalS5sidnrV"/>
                    </w:pPr>
                    <w:r>
                      <w:fldChar w:fldCharType="begin"/>
                    </w:r>
                    <w:r w:rsidR="0007386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0C" w:rsidRPr="00B02B2C" w:rsidRDefault="00B02B2C" w:rsidP="00073866">
    <w:pPr>
      <w:pStyle w:val="Sidfot"/>
    </w:pPr>
    <w:r w:rsidRPr="00B02B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222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866" w:rsidRDefault="006733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38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38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866" w:rsidRDefault="006733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3866">
                      <w:instrText xml:space="preserve"> PAGE *\charformat</w:instrText>
                    </w:r>
                    <w:r>
                      <w:fldChar w:fldCharType="separate"/>
                    </w:r>
                    <w:r w:rsidR="000738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0C" w:rsidRPr="00B02B2C" w:rsidRDefault="00B02B2C" w:rsidP="00073866">
    <w:pPr>
      <w:pStyle w:val="Sidfot"/>
    </w:pPr>
    <w:r w:rsidRPr="00B02B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44348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866" w:rsidRDefault="006733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38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3866" w:rsidRDefault="006733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386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3FE" w:rsidRPr="00B02B2C" w:rsidRDefault="006733FE">
      <w:r w:rsidRPr="00B02B2C">
        <w:separator/>
      </w:r>
    </w:p>
  </w:footnote>
  <w:footnote w:type="continuationSeparator" w:id="0">
    <w:p w:rsidR="006733FE" w:rsidRPr="00B02B2C" w:rsidRDefault="006733FE">
      <w:r w:rsidRPr="00B02B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866" w:rsidRPr="00B02B2C" w:rsidRDefault="00B02B2C" w:rsidP="00073866">
    <w:pPr>
      <w:pStyle w:val="Sidhuvud"/>
    </w:pPr>
    <w:r w:rsidRPr="00B02B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95300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866" w:rsidRDefault="006733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7386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6910">
                            <w:t>2006/07</w:t>
                          </w:r>
                          <w:r>
                            <w:fldChar w:fldCharType="end"/>
                          </w:r>
                          <w:r w:rsidR="00073866">
                            <w:t>:</w:t>
                          </w:r>
                          <w:r>
                            <w:fldChar w:fldCharType="begin"/>
                          </w:r>
                          <w:r w:rsidR="0007386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6910">
                            <w:t>T334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3866" w:rsidRDefault="006733FE">
                    <w:pPr>
                      <w:pStyle w:val="KantRubrikS5V"/>
                    </w:pPr>
                    <w:r>
                      <w:fldChar w:fldCharType="begin"/>
                    </w:r>
                    <w:r w:rsidR="0007386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6910">
                      <w:t>2006/07</w:t>
                    </w:r>
                    <w:r>
                      <w:fldChar w:fldCharType="end"/>
                    </w:r>
                    <w:r w:rsidR="00073866">
                      <w:t>:</w:t>
                    </w:r>
                    <w:r>
                      <w:fldChar w:fldCharType="begin"/>
                    </w:r>
                    <w:r w:rsidR="0007386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6910">
                      <w:t>T334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620C" w:rsidRPr="00B02B2C" w:rsidRDefault="00B02B2C" w:rsidP="00073866">
    <w:pPr>
      <w:pStyle w:val="Sidhuvud"/>
    </w:pPr>
    <w:r w:rsidRPr="00B02B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59344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866" w:rsidRDefault="006733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7386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6910">
                            <w:t>2006/07</w:t>
                          </w:r>
                          <w:r>
                            <w:fldChar w:fldCharType="end"/>
                          </w:r>
                          <w:r w:rsidR="00073866">
                            <w:t>:</w:t>
                          </w:r>
                          <w:r>
                            <w:fldChar w:fldCharType="begin"/>
                          </w:r>
                          <w:r w:rsidR="0007386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6910">
                            <w:t>T334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3866" w:rsidRDefault="006733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7386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6910">
                      <w:t>2006/07</w:t>
                    </w:r>
                    <w:r>
                      <w:fldChar w:fldCharType="end"/>
                    </w:r>
                    <w:r w:rsidR="00073866">
                      <w:t>:</w:t>
                    </w:r>
                    <w:r>
                      <w:fldChar w:fldCharType="begin"/>
                    </w:r>
                    <w:r w:rsidR="0007386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6910">
                      <w:t>T334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3FE" w:rsidRPr="00B02B2C" w:rsidRDefault="006733FE">
    <w:pPr>
      <w:pStyle w:val="FSHNormal"/>
      <w:tabs>
        <w:tab w:val="right" w:pos="5840"/>
      </w:tabs>
    </w:pPr>
    <w:r w:rsidRPr="00B02B2C">
      <w:br/>
    </w:r>
    <w:r w:rsidRPr="00B02B2C">
      <w:fldChar w:fldCharType="begin" w:fldLock="1"/>
    </w:r>
    <w:r w:rsidRPr="00B02B2C">
      <w:instrText xml:space="preserve"> DOCPROPERTY</w:instrText>
    </w:r>
    <w:r w:rsidRPr="00B02B2C">
      <w:rPr>
        <w:sz w:val="18"/>
      </w:rPr>
      <w:instrText xml:space="preserve"> "YearUser" *\charformat </w:instrText>
    </w:r>
    <w:r w:rsidRPr="00B02B2C">
      <w:fldChar w:fldCharType="separate"/>
    </w:r>
    <w:r w:rsidRPr="00B02B2C">
      <w:t>2006/07</w:t>
    </w:r>
    <w:r w:rsidRPr="00B02B2C">
      <w:fldChar w:fldCharType="end"/>
    </w:r>
    <w:r w:rsidRPr="00B02B2C">
      <w:t xml:space="preserve"> </w:t>
    </w:r>
    <w:r w:rsidRPr="00B02B2C">
      <w:tab/>
      <w:t xml:space="preserve">mnr: </w:t>
    </w:r>
    <w:r w:rsidRPr="00B02B2C">
      <w:fldChar w:fldCharType="begin" w:fldLock="1"/>
    </w:r>
    <w:r w:rsidRPr="00B02B2C">
      <w:instrText xml:space="preserve"> DOCPROPERTY</w:instrText>
    </w:r>
    <w:r w:rsidRPr="00B02B2C">
      <w:rPr>
        <w:sz w:val="18"/>
      </w:rPr>
      <w:instrText xml:space="preserve"> "Motionsnummer" *\charformat </w:instrText>
    </w:r>
    <w:r w:rsidRPr="00B02B2C">
      <w:fldChar w:fldCharType="separate"/>
    </w:r>
    <w:r w:rsidRPr="00B02B2C">
      <w:t>T334</w:t>
    </w:r>
    <w:r w:rsidRPr="00B02B2C">
      <w:fldChar w:fldCharType="end"/>
    </w:r>
    <w:r w:rsidRPr="00B02B2C">
      <w:br/>
    </w:r>
    <w:r w:rsidRPr="00B02B2C">
      <w:fldChar w:fldCharType="begin" w:fldLock="1"/>
    </w:r>
    <w:r w:rsidRPr="00B02B2C">
      <w:instrText xml:space="preserve"> DOCPROPERTY</w:instrText>
    </w:r>
    <w:r w:rsidRPr="00B02B2C">
      <w:rPr>
        <w:sz w:val="18"/>
      </w:rPr>
      <w:instrText xml:space="preserve"> "Samling" *\charformat </w:instrText>
    </w:r>
    <w:r w:rsidRPr="00B02B2C">
      <w:fldChar w:fldCharType="end"/>
    </w:r>
    <w:r w:rsidRPr="00B02B2C">
      <w:tab/>
      <w:t xml:space="preserve">pnr: </w:t>
    </w:r>
    <w:r w:rsidRPr="00B02B2C">
      <w:fldChar w:fldCharType="begin" w:fldLock="1"/>
    </w:r>
    <w:r w:rsidRPr="00B02B2C">
      <w:instrText xml:space="preserve"> DOCPROPERTY</w:instrText>
    </w:r>
    <w:r w:rsidRPr="00B02B2C">
      <w:rPr>
        <w:sz w:val="18"/>
      </w:rPr>
      <w:instrText xml:space="preserve"> "Partinummer" *\charformat </w:instrText>
    </w:r>
    <w:r w:rsidRPr="00B02B2C">
      <w:fldChar w:fldCharType="separate"/>
    </w:r>
    <w:r w:rsidRPr="00B02B2C">
      <w:t>m1147</w:t>
    </w:r>
    <w:r w:rsidRPr="00B02B2C">
      <w:fldChar w:fldCharType="end"/>
    </w:r>
  </w:p>
  <w:p w:rsidR="006733FE" w:rsidRPr="00B02B2C" w:rsidRDefault="006733FE">
    <w:pPr>
      <w:pStyle w:val="FSHRub1"/>
    </w:pPr>
    <w:r w:rsidRPr="00B02B2C">
      <w:t>Motion till riksdagen</w:t>
    </w:r>
    <w:r w:rsidRPr="00B02B2C">
      <w:br/>
    </w:r>
    <w:r w:rsidRPr="00B02B2C">
      <w:fldChar w:fldCharType="begin" w:fldLock="1"/>
    </w:r>
    <w:r w:rsidRPr="00B02B2C">
      <w:instrText xml:space="preserve"> DOCPROPERTY "YearUser" *\charformat </w:instrText>
    </w:r>
    <w:r w:rsidRPr="00B02B2C">
      <w:fldChar w:fldCharType="separate"/>
    </w:r>
    <w:r w:rsidRPr="00B02B2C">
      <w:t>2006/07</w:t>
    </w:r>
    <w:r w:rsidRPr="00B02B2C">
      <w:fldChar w:fldCharType="end"/>
    </w:r>
    <w:r w:rsidRPr="00B02B2C">
      <w:t>:</w:t>
    </w:r>
    <w:r w:rsidRPr="00B02B2C">
      <w:fldChar w:fldCharType="begin" w:fldLock="1"/>
    </w:r>
    <w:r w:rsidRPr="00B02B2C">
      <w:instrText xml:space="preserve"> DOCPROPERTY "Motionsnummer" *\charformat </w:instrText>
    </w:r>
    <w:r w:rsidRPr="00B02B2C">
      <w:fldChar w:fldCharType="separate"/>
    </w:r>
    <w:r w:rsidRPr="00B02B2C">
      <w:t>T334</w:t>
    </w:r>
    <w:r w:rsidRPr="00B02B2C">
      <w:fldChar w:fldCharType="end"/>
    </w:r>
  </w:p>
  <w:p w:rsidR="006733FE" w:rsidRPr="00B02B2C" w:rsidRDefault="006733FE">
    <w:pPr>
      <w:pStyle w:val="FSHNormalS5"/>
    </w:pPr>
    <w:r w:rsidRPr="00B02B2C">
      <w:fldChar w:fldCharType="begin" w:fldLock="1"/>
    </w:r>
    <w:r w:rsidRPr="00B02B2C">
      <w:instrText xml:space="preserve"> DOCPROPERTY "MotionarText" *\charformat </w:instrText>
    </w:r>
    <w:r w:rsidRPr="00B02B2C">
      <w:fldChar w:fldCharType="separate"/>
    </w:r>
    <w:r w:rsidRPr="00B02B2C">
      <w:t>av Bertil Kjellberg och Lena Asplund (m)</w:t>
    </w:r>
    <w:r w:rsidRPr="00B02B2C">
      <w:fldChar w:fldCharType="end"/>
    </w:r>
    <w:r w:rsidRPr="00B02B2C">
      <w:br/>
    </w:r>
    <w:r w:rsidRPr="00B02B2C">
      <w:fldChar w:fldCharType="begin" w:fldLock="1"/>
    </w:r>
    <w:r w:rsidRPr="00B02B2C">
      <w:instrText xml:space="preserve"> DOCPROPERTY "SvarFrasKort" *\charformat </w:instrText>
    </w:r>
    <w:r w:rsidRPr="00B02B2C">
      <w:fldChar w:fldCharType="end"/>
    </w:r>
  </w:p>
  <w:p w:rsidR="006733FE" w:rsidRPr="00B02B2C" w:rsidRDefault="006733FE">
    <w:pPr>
      <w:pStyle w:val="FSHTitel"/>
    </w:pPr>
    <w:r w:rsidRPr="00B02B2C">
      <w:fldChar w:fldCharType="begin" w:fldLock="1"/>
    </w:r>
    <w:r w:rsidRPr="00B02B2C">
      <w:instrText xml:space="preserve"> DOCPROPERTY</w:instrText>
    </w:r>
    <w:r w:rsidRPr="00B02B2C">
      <w:rPr>
        <w:sz w:val="18"/>
      </w:rPr>
      <w:instrText xml:space="preserve"> "RubrikSvar" *\charformat </w:instrText>
    </w:r>
    <w:r w:rsidRPr="00B02B2C">
      <w:fldChar w:fldCharType="separate"/>
    </w:r>
    <w:r w:rsidRPr="00B02B2C">
      <w:t xml:space="preserve">Konkurrensutsättning av Vägverkets färjeverksamhet </w:t>
    </w:r>
    <w:r w:rsidRPr="00B02B2C">
      <w:fldChar w:fldCharType="end"/>
    </w:r>
  </w:p>
  <w:p w:rsidR="006733FE" w:rsidRPr="00B02B2C" w:rsidRDefault="006733FE">
    <w:pPr>
      <w:pStyle w:val="Normal00"/>
    </w:pPr>
  </w:p>
  <w:p w:rsidR="00073866" w:rsidRPr="00B02B2C" w:rsidRDefault="000738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136437">
    <w:abstractNumId w:val="13"/>
  </w:num>
  <w:num w:numId="2" w16cid:durableId="817265495">
    <w:abstractNumId w:val="10"/>
  </w:num>
  <w:num w:numId="3" w16cid:durableId="96608409">
    <w:abstractNumId w:val="11"/>
  </w:num>
  <w:num w:numId="4" w16cid:durableId="1302267692">
    <w:abstractNumId w:val="12"/>
  </w:num>
  <w:num w:numId="5" w16cid:durableId="1283539567">
    <w:abstractNumId w:val="8"/>
  </w:num>
  <w:num w:numId="6" w16cid:durableId="1861040013">
    <w:abstractNumId w:val="3"/>
  </w:num>
  <w:num w:numId="7" w16cid:durableId="1448937245">
    <w:abstractNumId w:val="2"/>
  </w:num>
  <w:num w:numId="8" w16cid:durableId="210656751">
    <w:abstractNumId w:val="1"/>
  </w:num>
  <w:num w:numId="9" w16cid:durableId="1881626823">
    <w:abstractNumId w:val="0"/>
  </w:num>
  <w:num w:numId="10" w16cid:durableId="501509735">
    <w:abstractNumId w:val="9"/>
  </w:num>
  <w:num w:numId="11" w16cid:durableId="1093084452">
    <w:abstractNumId w:val="7"/>
  </w:num>
  <w:num w:numId="12" w16cid:durableId="178736792">
    <w:abstractNumId w:val="6"/>
  </w:num>
  <w:num w:numId="13" w16cid:durableId="1809662801">
    <w:abstractNumId w:val="5"/>
  </w:num>
  <w:num w:numId="14" w16cid:durableId="1234196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0B669DA6-8331-4502-A69D-35CDA403EA57},{B9E69113-882E-49D7-BAF1-5ADFC5FC3664}"/>
  </w:docVars>
  <w:rsids>
    <w:rsidRoot w:val="00B02B2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3866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4D9D"/>
    <w:rsid w:val="00244D0B"/>
    <w:rsid w:val="0025068A"/>
    <w:rsid w:val="00262D89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1E2F"/>
    <w:rsid w:val="00445271"/>
    <w:rsid w:val="00447A04"/>
    <w:rsid w:val="004527C3"/>
    <w:rsid w:val="00487F7A"/>
    <w:rsid w:val="004971B2"/>
    <w:rsid w:val="004A0504"/>
    <w:rsid w:val="004B5278"/>
    <w:rsid w:val="004E38D9"/>
    <w:rsid w:val="004F3950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5544"/>
    <w:rsid w:val="00653DD0"/>
    <w:rsid w:val="006733FE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79F7"/>
    <w:rsid w:val="00846903"/>
    <w:rsid w:val="00890B84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162C0"/>
    <w:rsid w:val="00A21BC5"/>
    <w:rsid w:val="00A736FF"/>
    <w:rsid w:val="00AA1434"/>
    <w:rsid w:val="00AB5000"/>
    <w:rsid w:val="00AC4310"/>
    <w:rsid w:val="00AC63D9"/>
    <w:rsid w:val="00AE2EF8"/>
    <w:rsid w:val="00AF5881"/>
    <w:rsid w:val="00B02B2C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620C"/>
    <w:rsid w:val="00F273EA"/>
    <w:rsid w:val="00F41933"/>
    <w:rsid w:val="00F42CB9"/>
    <w:rsid w:val="00F73E9E"/>
    <w:rsid w:val="00F87D14"/>
    <w:rsid w:val="00F96910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3DAE0C-F5A3-4FCF-ACB6-7B4EAB0B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1309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m1147</vt:lpstr>
    </vt:vector>
  </TitlesOfParts>
  <Company>Riksdagen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m1147</dc:title>
  <dc:subject>m1147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2007-01-11T14:47:00Z</cp:lastPrinted>
  <dcterms:created xsi:type="dcterms:W3CDTF">2025-12-17T02:05:00Z</dcterms:created>
  <dcterms:modified xsi:type="dcterms:W3CDTF">2025-12-17T02:05:00Z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TN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Konkurrensutsättning av Vägverkets färjeverksamhet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Konkurrensutsättning av Vägverkets färjeverksamhet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Bertil Kjellberg och Lena Asplund (m)</vt:lpwstr>
  </property>
  <property fmtid="{D5CDD505-2E9C-101B-9397-08002B2CF9AE}" pid="26" name="MotionarLista">
    <vt:lpwstr>Kjellberg, Bertil (m)\Asplund,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(m), 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ts1008aa</vt:lpwstr>
  </property>
  <property fmtid="{D5CDD505-2E9C-101B-9397-08002B2CF9AE}" pid="46" name="MotionID">
    <vt:lpwstr>20062007000000000109000011470069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20062007000000000109000011470069</vt:lpwstr>
  </property>
  <property fmtid="{D5CDD505-2E9C-101B-9397-08002B2CF9AE}" pid="50" name="nummer">
    <vt:lpwstr>334</vt:lpwstr>
  </property>
  <property fmtid="{D5CDD505-2E9C-101B-9397-08002B2CF9AE}" pid="51" name="utskottsbeteckning">
    <vt:lpwstr>T</vt:lpwstr>
  </property>
  <property fmtid="{D5CDD505-2E9C-101B-9397-08002B2CF9AE}" pid="52" name="GlobalUID">
    <vt:lpwstr>{56978CBB-1EF6-412B-86E3-EB035B7099C3}</vt:lpwstr>
  </property>
  <property fmtid="{D5CDD505-2E9C-101B-9397-08002B2CF9AE}" pid="53" name="Överföringar">
    <vt:i4>0</vt:i4>
  </property>
  <property fmtid="{D5CDD505-2E9C-101B-9397-08002B2CF9AE}" pid="54" name="Checksum">
    <vt:lpwstr>*1009010202052*</vt:lpwstr>
  </property>
  <property fmtid="{D5CDD505-2E9C-101B-9397-08002B2CF9AE}" pid="55" name="skuggnummer">
    <vt:lpwstr>1199</vt:lpwstr>
  </property>
  <property fmtid="{D5CDD505-2E9C-101B-9397-08002B2CF9AE}" pid="56" name="urixVersion">
    <vt:lpwstr>3.1.4.4</vt:lpwstr>
  </property>
  <property fmtid="{D5CDD505-2E9C-101B-9397-08002B2CF9AE}" pid="57" name="urixOrigin">
    <vt:lpwstr>070215 16:28:04.520</vt:lpwstr>
  </property>
  <property fmtid="{D5CDD505-2E9C-101B-9397-08002B2CF9AE}" pid="58" name="urixGuid">
    <vt:lpwstr>{A66C9D24-017F-42AF-8F41-B9DB237477AF}</vt:lpwstr>
  </property>
</Properties>
</file>