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28705" w14:textId="30085664" w:rsidR="002772AB" w:rsidRDefault="002772AB" w:rsidP="00DA0661">
      <w:pPr>
        <w:pStyle w:val="Rubrik"/>
      </w:pPr>
      <w:bookmarkStart w:id="0" w:name="Start"/>
      <w:bookmarkEnd w:id="0"/>
      <w:r>
        <w:t xml:space="preserve">Svar på fråga 2020/21:2901 av </w:t>
      </w:r>
      <w:sdt>
        <w:sdtPr>
          <w:alias w:val="Frågeställare"/>
          <w:tag w:val="delete"/>
          <w:id w:val="-211816850"/>
          <w:placeholder>
            <w:docPart w:val="120B8D1C67374CCAA9949B694703FF56"/>
          </w:placeholder>
          <w:dataBinding w:prefixMappings="xmlns:ns0='http://lp/documentinfo/RK' " w:xpath="/ns0:DocumentInfo[1]/ns0:BaseInfo[1]/ns0:Extra3[1]" w:storeItemID="{33C1DE6F-468E-4AE7-B3BF-E87020E4C2F4}"/>
          <w:text/>
        </w:sdtPr>
        <w:sdtEndPr/>
        <w:sdtContent>
          <w:r>
            <w:t xml:space="preserve">Mats Green </w:t>
          </w:r>
        </w:sdtContent>
      </w:sdt>
      <w:r>
        <w:t>(</w:t>
      </w:r>
      <w:sdt>
        <w:sdtPr>
          <w:alias w:val="Parti"/>
          <w:tag w:val="Parti_delete"/>
          <w:id w:val="1620417071"/>
          <w:placeholder>
            <w:docPart w:val="B93D3F79902249A1AFD5EE65D9348D64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Pr="002772AB">
        <w:t>Mentorer till deltagare i intensivåret</w:t>
      </w:r>
    </w:p>
    <w:p w14:paraId="3D1F7C8D" w14:textId="1FD27A01" w:rsidR="002772AB" w:rsidRDefault="00601A52" w:rsidP="002772AB">
      <w:pPr>
        <w:pStyle w:val="Brdtext"/>
      </w:pPr>
      <w:sdt>
        <w:sdtPr>
          <w:alias w:val="Frågeställare"/>
          <w:tag w:val="delete"/>
          <w:id w:val="-1635256365"/>
          <w:placeholder>
            <w:docPart w:val="6C1062C862E54692A5329A01FD9AFC25"/>
          </w:placeholder>
          <w:dataBinding w:prefixMappings="xmlns:ns0='http://lp/documentinfo/RK' " w:xpath="/ns0:DocumentInfo[1]/ns0:BaseInfo[1]/ns0:Extra3[1]" w:storeItemID="{33C1DE6F-468E-4AE7-B3BF-E87020E4C2F4}"/>
          <w:text/>
        </w:sdtPr>
        <w:sdtEndPr/>
        <w:sdtContent>
          <w:r w:rsidR="002772AB">
            <w:t xml:space="preserve">Mats Green </w:t>
          </w:r>
        </w:sdtContent>
      </w:sdt>
      <w:r w:rsidR="002772AB">
        <w:t xml:space="preserve"> har frågat mig </w:t>
      </w:r>
      <w:bookmarkStart w:id="1" w:name="_Hlk72408773"/>
      <w:r w:rsidR="002772AB">
        <w:t xml:space="preserve">varför de medel som är avsatta för att utveckla mentorskap avgränsats enkom till arbetsgivar- och arbetstagarorganisationer, branschorganisationer och partssammansatta organ. </w:t>
      </w:r>
    </w:p>
    <w:bookmarkEnd w:id="1"/>
    <w:p w14:paraId="30BD5EB7" w14:textId="1EB0AF71" w:rsidR="00E600C7" w:rsidRDefault="002C54F8" w:rsidP="002772AB">
      <w:pPr>
        <w:pStyle w:val="Brdtext"/>
      </w:pPr>
      <w:r w:rsidRPr="002C54F8">
        <w:t xml:space="preserve">Många olika aktörer kommer att behöva bidra inom intensivåret. </w:t>
      </w:r>
      <w:r w:rsidR="00007742">
        <w:t xml:space="preserve">Arbetsmarknadens parter </w:t>
      </w:r>
      <w:r w:rsidRPr="002C54F8">
        <w:t xml:space="preserve">och </w:t>
      </w:r>
      <w:r w:rsidR="00007742">
        <w:t xml:space="preserve">även andra organisationer i </w:t>
      </w:r>
      <w:r w:rsidRPr="002C54F8">
        <w:t>civilsamhälle</w:t>
      </w:r>
      <w:r w:rsidR="00007742">
        <w:t>t</w:t>
      </w:r>
      <w:r w:rsidRPr="002C54F8">
        <w:t xml:space="preserve"> kan bidra med mentorskapsprogram och andra möjligheter till mer informell språkinlärning och introduktion till arbetsmarknaden. Kommuner erbjuder </w:t>
      </w:r>
      <w:proofErr w:type="spellStart"/>
      <w:r w:rsidRPr="002C54F8">
        <w:t>sfi</w:t>
      </w:r>
      <w:proofErr w:type="spellEnd"/>
      <w:r w:rsidRPr="002C54F8">
        <w:t xml:space="preserve"> och kan erbjuda annan utbildning både i kombination med språkutbildning och som separata yrkeskurser. Folkhögskolor</w:t>
      </w:r>
      <w:r w:rsidR="00007742">
        <w:t>, som också är en del av civilsamhället,</w:t>
      </w:r>
      <w:r w:rsidRPr="002C54F8">
        <w:t xml:space="preserve"> erbjuder utbildning motsvarande </w:t>
      </w:r>
      <w:proofErr w:type="spellStart"/>
      <w:r w:rsidRPr="002C54F8">
        <w:t>sfi</w:t>
      </w:r>
      <w:proofErr w:type="spellEnd"/>
      <w:r w:rsidRPr="002C54F8">
        <w:t xml:space="preserve"> och annan utbildning.</w:t>
      </w:r>
    </w:p>
    <w:p w14:paraId="23B7E301" w14:textId="0CA77792" w:rsidR="00413AF3" w:rsidRDefault="00413AF3" w:rsidP="002772AB">
      <w:pPr>
        <w:pStyle w:val="Brdtext"/>
      </w:pPr>
      <w:r w:rsidRPr="00413AF3">
        <w:t>I regleringsbrevet för 2021 har Arbetsförmedlingen tilldelats 80 miljoner kronor att fördela till arbetsmarknadens parter</w:t>
      </w:r>
      <w:r>
        <w:t xml:space="preserve"> för att </w:t>
      </w:r>
      <w:r w:rsidRPr="00413AF3">
        <w:t xml:space="preserve">skapa snabbare vägar in på arbetsmarknaden för nyanlända. Stödet får lämnas till arbetsgivar- och arbetstagarorganisationer, branschorganisationer och partssammansatta organ på arbetsmarknaden. </w:t>
      </w:r>
      <w:r>
        <w:t>Det är viktigt att påpeka att främjandemedlen inte enbart avser mentorskap inom intensivåret utan även andra insatser så som utveckling av kompetenskartläggning och valideringsmodeller inom bristyrken, med mera.</w:t>
      </w:r>
      <w:r w:rsidR="00F4470A">
        <w:t xml:space="preserve"> </w:t>
      </w:r>
      <w:r w:rsidR="00F4470A" w:rsidRPr="001A12E4">
        <w:t>Under 2020 och 2021 tilldelades Arbetsförmedlingen ytterligare 10 miljoner kronor respektive 55 miljoner kronor mer för insatsen jämfört med ursprunglig budget.</w:t>
      </w:r>
    </w:p>
    <w:p w14:paraId="77A30D9B" w14:textId="2F8EFFB9" w:rsidR="00F4470A" w:rsidRDefault="00E600C7" w:rsidP="00FE4738">
      <w:pPr>
        <w:pStyle w:val="Brdtext"/>
      </w:pPr>
      <w:r>
        <w:lastRenderedPageBreak/>
        <w:t xml:space="preserve">Arbetsförmedlingens förslag </w:t>
      </w:r>
      <w:r w:rsidR="00384E75">
        <w:t xml:space="preserve">och andra </w:t>
      </w:r>
      <w:r>
        <w:t xml:space="preserve">alternativ till </w:t>
      </w:r>
      <w:r w:rsidR="00007742">
        <w:t xml:space="preserve">organisering </w:t>
      </w:r>
      <w:r>
        <w:t>av mentorskap för deltagare inom intensivåret</w:t>
      </w:r>
      <w:r w:rsidR="00384E75">
        <w:t xml:space="preserve"> analyserades innan införandet av intensivåret</w:t>
      </w:r>
      <w:r>
        <w:t xml:space="preserve">. </w:t>
      </w:r>
      <w:bookmarkStart w:id="2" w:name="_Hlk72408817"/>
    </w:p>
    <w:p w14:paraId="026F09CB" w14:textId="444A2205" w:rsidR="00F4470A" w:rsidRDefault="00A93AC3" w:rsidP="00FE4738">
      <w:pPr>
        <w:pStyle w:val="Brdtext"/>
      </w:pPr>
      <w:r>
        <w:t>F</w:t>
      </w:r>
      <w:r w:rsidR="00E600C7">
        <w:t>örutom</w:t>
      </w:r>
      <w:r w:rsidR="00FE4738">
        <w:t xml:space="preserve"> medel för främjande- och utvecklingsinsatser enligt </w:t>
      </w:r>
      <w:r w:rsidR="006336A5" w:rsidRPr="006336A5">
        <w:t>Förordning (2015:848) om statsbidrag för särskilda främjande- och utvecklingsinsatser i syfte att påskynda nyanlända invandrares etablering på arbetsmarknaden</w:t>
      </w:r>
      <w:r w:rsidR="00FE4738">
        <w:t xml:space="preserve"> till arbetsmarknadens parter</w:t>
      </w:r>
      <w:r w:rsidR="00921ABD">
        <w:t>,</w:t>
      </w:r>
      <w:r w:rsidR="00E600C7">
        <w:t xml:space="preserve"> </w:t>
      </w:r>
      <w:r>
        <w:t xml:space="preserve">kan </w:t>
      </w:r>
      <w:r w:rsidR="00E600C7">
        <w:t xml:space="preserve">mentorskap som </w:t>
      </w:r>
      <w:r w:rsidR="00FE4738">
        <w:t xml:space="preserve">bedrivs </w:t>
      </w:r>
      <w:r w:rsidR="00E600C7">
        <w:t xml:space="preserve">inom projekt från den Europeiska socialfonden vara en del av intensivåret. </w:t>
      </w:r>
      <w:bookmarkEnd w:id="2"/>
    </w:p>
    <w:p w14:paraId="794EF067" w14:textId="6C9A9C67" w:rsidR="00E600C7" w:rsidRDefault="001A12E4" w:rsidP="00FE4738">
      <w:pPr>
        <w:pStyle w:val="Brdtext"/>
      </w:pPr>
      <w:r w:rsidRPr="001A12E4">
        <w:t>Regeringen</w:t>
      </w:r>
      <w:r w:rsidR="00E600C7">
        <w:t xml:space="preserve"> följer utvecklingen. </w:t>
      </w:r>
    </w:p>
    <w:p w14:paraId="7BF9F048" w14:textId="2301FD5B" w:rsidR="002772AB" w:rsidRDefault="002772A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D9F57814B0848A483F0E093A84D9E36"/>
          </w:placeholder>
          <w:dataBinding w:prefixMappings="xmlns:ns0='http://lp/documentinfo/RK' " w:xpath="/ns0:DocumentInfo[1]/ns0:BaseInfo[1]/ns0:HeaderDate[1]" w:storeItemID="{33C1DE6F-468E-4AE7-B3BF-E87020E4C2F4}"/>
          <w:date w:fullDate="2021-05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E4738">
            <w:t>26 maj 2021</w:t>
          </w:r>
        </w:sdtContent>
      </w:sdt>
    </w:p>
    <w:p w14:paraId="3E83E9CD" w14:textId="77777777" w:rsidR="002772AB" w:rsidRDefault="002772AB" w:rsidP="004E7A8F">
      <w:pPr>
        <w:pStyle w:val="Brdtextutanavstnd"/>
      </w:pPr>
    </w:p>
    <w:p w14:paraId="65AD29D3" w14:textId="77777777" w:rsidR="002772AB" w:rsidRDefault="002772AB" w:rsidP="004E7A8F">
      <w:pPr>
        <w:pStyle w:val="Brdtextutanavstnd"/>
      </w:pPr>
    </w:p>
    <w:p w14:paraId="3F2A6103" w14:textId="77777777" w:rsidR="002772AB" w:rsidRDefault="002772AB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D983A6C67174F9D9235DD55A516D07A"/>
        </w:placeholder>
        <w:dataBinding w:prefixMappings="xmlns:ns0='http://lp/documentinfo/RK' " w:xpath="/ns0:DocumentInfo[1]/ns0:BaseInfo[1]/ns0:TopSender[1]" w:storeItemID="{33C1DE6F-468E-4AE7-B3BF-E87020E4C2F4}"/>
        <w:comboBox w:lastValue="Arbetsmarknadsministern">
          <w:listItem w:displayText="Eva Nordmark" w:value="Arbetsmarknadsministern"/>
          <w:listItem w:displayText="Märta Stenevi" w:value="Jämställdhets- och bostadsminister med ansvar för stadsutveckling och arbetet mot segregation och diskriminering"/>
        </w:comboBox>
      </w:sdtPr>
      <w:sdtEndPr/>
      <w:sdtContent>
        <w:p w14:paraId="08D2B0A6" w14:textId="35DD42A9" w:rsidR="002772AB" w:rsidRPr="00DB48AB" w:rsidRDefault="00D74D3D" w:rsidP="00DB48AB">
          <w:pPr>
            <w:pStyle w:val="Brdtext"/>
          </w:pPr>
          <w:r>
            <w:t>Eva Nordmark</w:t>
          </w:r>
        </w:p>
      </w:sdtContent>
    </w:sdt>
    <w:sectPr w:rsidR="002772AB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4A9FD" w14:textId="77777777" w:rsidR="002772AB" w:rsidRDefault="002772AB" w:rsidP="00A87A54">
      <w:pPr>
        <w:spacing w:after="0" w:line="240" w:lineRule="auto"/>
      </w:pPr>
      <w:r>
        <w:separator/>
      </w:r>
    </w:p>
  </w:endnote>
  <w:endnote w:type="continuationSeparator" w:id="0">
    <w:p w14:paraId="393EDC01" w14:textId="77777777" w:rsidR="002772AB" w:rsidRDefault="002772A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ECBAB" w14:textId="77777777" w:rsidR="00601A52" w:rsidRDefault="00601A5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CF6FFC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95F02B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62F0DC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ABED64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63056A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EFE416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DADC8D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23DD714" w14:textId="77777777" w:rsidTr="00C26068">
      <w:trPr>
        <w:trHeight w:val="227"/>
      </w:trPr>
      <w:tc>
        <w:tcPr>
          <w:tcW w:w="4074" w:type="dxa"/>
        </w:tcPr>
        <w:p w14:paraId="5B1F3AA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81AABC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970DA8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FA775" w14:textId="77777777" w:rsidR="002772AB" w:rsidRDefault="002772AB" w:rsidP="00A87A54">
      <w:pPr>
        <w:spacing w:after="0" w:line="240" w:lineRule="auto"/>
      </w:pPr>
      <w:r>
        <w:separator/>
      </w:r>
    </w:p>
  </w:footnote>
  <w:footnote w:type="continuationSeparator" w:id="0">
    <w:p w14:paraId="709C0639" w14:textId="77777777" w:rsidR="002772AB" w:rsidRDefault="002772A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5C4D2" w14:textId="77777777" w:rsidR="00601A52" w:rsidRDefault="00601A5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618A0" w14:textId="77777777" w:rsidR="00601A52" w:rsidRDefault="00601A5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772AB" w14:paraId="5C721C89" w14:textId="77777777" w:rsidTr="00C93EBA">
      <w:trPr>
        <w:trHeight w:val="227"/>
      </w:trPr>
      <w:tc>
        <w:tcPr>
          <w:tcW w:w="5534" w:type="dxa"/>
        </w:tcPr>
        <w:p w14:paraId="17C639AD" w14:textId="77777777" w:rsidR="002772AB" w:rsidRPr="007D73AB" w:rsidRDefault="002772AB">
          <w:pPr>
            <w:pStyle w:val="Sidhuvud"/>
          </w:pPr>
        </w:p>
      </w:tc>
      <w:tc>
        <w:tcPr>
          <w:tcW w:w="3170" w:type="dxa"/>
          <w:vAlign w:val="bottom"/>
        </w:tcPr>
        <w:p w14:paraId="2A9F4E22" w14:textId="77777777" w:rsidR="002772AB" w:rsidRPr="007D73AB" w:rsidRDefault="002772AB" w:rsidP="00340DE0">
          <w:pPr>
            <w:pStyle w:val="Sidhuvud"/>
          </w:pPr>
        </w:p>
      </w:tc>
      <w:tc>
        <w:tcPr>
          <w:tcW w:w="1134" w:type="dxa"/>
        </w:tcPr>
        <w:p w14:paraId="3C852F3D" w14:textId="77777777" w:rsidR="002772AB" w:rsidRDefault="002772AB" w:rsidP="005A703A">
          <w:pPr>
            <w:pStyle w:val="Sidhuvud"/>
          </w:pPr>
        </w:p>
      </w:tc>
    </w:tr>
    <w:tr w:rsidR="002772AB" w14:paraId="6173B335" w14:textId="77777777" w:rsidTr="00C93EBA">
      <w:trPr>
        <w:trHeight w:val="1928"/>
      </w:trPr>
      <w:tc>
        <w:tcPr>
          <w:tcW w:w="5534" w:type="dxa"/>
        </w:tcPr>
        <w:p w14:paraId="20BDAAC2" w14:textId="77777777" w:rsidR="002772AB" w:rsidRPr="00340DE0" w:rsidRDefault="002772A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5B142FC" wp14:editId="6C6394E9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74C990A" w14:textId="77777777" w:rsidR="002772AB" w:rsidRPr="00710A6C" w:rsidRDefault="002772AB" w:rsidP="00EE3C0F">
          <w:pPr>
            <w:pStyle w:val="Sidhuvud"/>
            <w:rPr>
              <w:b/>
            </w:rPr>
          </w:pPr>
        </w:p>
        <w:p w14:paraId="4097CFD4" w14:textId="77777777" w:rsidR="002772AB" w:rsidRDefault="002772AB" w:rsidP="00EE3C0F">
          <w:pPr>
            <w:pStyle w:val="Sidhuvud"/>
          </w:pPr>
        </w:p>
        <w:p w14:paraId="1B0CBE87" w14:textId="77777777" w:rsidR="002772AB" w:rsidRDefault="002772AB" w:rsidP="00EE3C0F">
          <w:pPr>
            <w:pStyle w:val="Sidhuvud"/>
          </w:pPr>
        </w:p>
        <w:p w14:paraId="52F5F198" w14:textId="77777777" w:rsidR="002772AB" w:rsidRDefault="002772A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E38C2F2F7CB40BAB15242A6EC44F9E0"/>
            </w:placeholder>
            <w:dataBinding w:prefixMappings="xmlns:ns0='http://lp/documentinfo/RK' " w:xpath="/ns0:DocumentInfo[1]/ns0:BaseInfo[1]/ns0:Dnr[1]" w:storeItemID="{33C1DE6F-468E-4AE7-B3BF-E87020E4C2F4}"/>
            <w:text/>
          </w:sdtPr>
          <w:sdtEndPr/>
          <w:sdtContent>
            <w:p w14:paraId="40424908" w14:textId="752DE334" w:rsidR="002772AB" w:rsidRDefault="00FE4738" w:rsidP="00EE3C0F">
              <w:pPr>
                <w:pStyle w:val="Sidhuvud"/>
              </w:pPr>
              <w:r w:rsidRPr="00FE4738">
                <w:t>A2021/01175/A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59F36244CD94EC4919E776D1AF39CBE"/>
            </w:placeholder>
            <w:showingPlcHdr/>
            <w:dataBinding w:prefixMappings="xmlns:ns0='http://lp/documentinfo/RK' " w:xpath="/ns0:DocumentInfo[1]/ns0:BaseInfo[1]/ns0:DocNumber[1]" w:storeItemID="{33C1DE6F-468E-4AE7-B3BF-E87020E4C2F4}"/>
            <w:text/>
          </w:sdtPr>
          <w:sdtEndPr/>
          <w:sdtContent>
            <w:p w14:paraId="49F89890" w14:textId="77777777" w:rsidR="002772AB" w:rsidRDefault="002772A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101B24A" w14:textId="77777777" w:rsidR="002772AB" w:rsidRDefault="002772AB" w:rsidP="00EE3C0F">
          <w:pPr>
            <w:pStyle w:val="Sidhuvud"/>
          </w:pPr>
        </w:p>
      </w:tc>
      <w:tc>
        <w:tcPr>
          <w:tcW w:w="1134" w:type="dxa"/>
        </w:tcPr>
        <w:p w14:paraId="1921A2E4" w14:textId="77777777" w:rsidR="002772AB" w:rsidRDefault="002772AB" w:rsidP="0094502D">
          <w:pPr>
            <w:pStyle w:val="Sidhuvud"/>
          </w:pPr>
        </w:p>
        <w:p w14:paraId="3A72CEC8" w14:textId="77777777" w:rsidR="002772AB" w:rsidRPr="0094502D" w:rsidRDefault="002772AB" w:rsidP="00EC71A6">
          <w:pPr>
            <w:pStyle w:val="Sidhuvud"/>
          </w:pPr>
        </w:p>
      </w:tc>
    </w:tr>
    <w:tr w:rsidR="002772AB" w14:paraId="23C4452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EFFA2EE863E43629AEB7C92BBB2198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4C7EEBE" w14:textId="77777777" w:rsidR="002772AB" w:rsidRPr="002772AB" w:rsidRDefault="002772AB" w:rsidP="00340DE0">
              <w:pPr>
                <w:pStyle w:val="Sidhuvud"/>
                <w:rPr>
                  <w:b/>
                </w:rPr>
              </w:pPr>
              <w:r w:rsidRPr="002772AB">
                <w:rPr>
                  <w:b/>
                </w:rPr>
                <w:t>Arbetsmarknadsdepartementet</w:t>
              </w:r>
            </w:p>
            <w:p w14:paraId="5CE67968" w14:textId="77777777" w:rsidR="007F2D65" w:rsidRDefault="002772AB" w:rsidP="00340DE0">
              <w:pPr>
                <w:pStyle w:val="Sidhuvud"/>
              </w:pPr>
              <w:r w:rsidRPr="002772AB">
                <w:t>Arbetsmarknadsministern</w:t>
              </w:r>
            </w:p>
            <w:p w14:paraId="10CC80F2" w14:textId="77777777" w:rsidR="007F2D65" w:rsidRDefault="007F2D65" w:rsidP="007F2D65">
              <w:pPr>
                <w:pStyle w:val="Sidhuvud"/>
              </w:pPr>
            </w:p>
            <w:p w14:paraId="2EAEEF51" w14:textId="03DF6BA7" w:rsidR="002772AB" w:rsidRPr="00340DE0" w:rsidRDefault="002772AB" w:rsidP="007F2D65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84A580DF394403EAD1681496B529C2E"/>
          </w:placeholder>
          <w:dataBinding w:prefixMappings="xmlns:ns0='http://lp/documentinfo/RK' " w:xpath="/ns0:DocumentInfo[1]/ns0:BaseInfo[1]/ns0:Recipient[1]" w:storeItemID="{33C1DE6F-468E-4AE7-B3BF-E87020E4C2F4}"/>
          <w:text w:multiLine="1"/>
        </w:sdtPr>
        <w:sdtEndPr/>
        <w:sdtContent>
          <w:tc>
            <w:tcPr>
              <w:tcW w:w="3170" w:type="dxa"/>
            </w:tcPr>
            <w:p w14:paraId="081FC1F5" w14:textId="77777777" w:rsidR="002772AB" w:rsidRDefault="002772A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5608B14" w14:textId="77777777" w:rsidR="002772AB" w:rsidRDefault="002772AB" w:rsidP="003E6020">
          <w:pPr>
            <w:pStyle w:val="Sidhuvud"/>
          </w:pPr>
        </w:p>
      </w:tc>
    </w:tr>
  </w:tbl>
  <w:p w14:paraId="3B9D963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AB"/>
    <w:rsid w:val="00000290"/>
    <w:rsid w:val="00001068"/>
    <w:rsid w:val="0000412C"/>
    <w:rsid w:val="00004D5C"/>
    <w:rsid w:val="00005F68"/>
    <w:rsid w:val="00006CA7"/>
    <w:rsid w:val="00007742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2E4"/>
    <w:rsid w:val="001A1B33"/>
    <w:rsid w:val="001A2A61"/>
    <w:rsid w:val="001B4824"/>
    <w:rsid w:val="001C1BC5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8C9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4B40"/>
    <w:rsid w:val="00237147"/>
    <w:rsid w:val="00242AD1"/>
    <w:rsid w:val="0024412C"/>
    <w:rsid w:val="0024537C"/>
    <w:rsid w:val="00254B66"/>
    <w:rsid w:val="00260D2D"/>
    <w:rsid w:val="00261975"/>
    <w:rsid w:val="00264503"/>
    <w:rsid w:val="00271D00"/>
    <w:rsid w:val="00274AA3"/>
    <w:rsid w:val="00275872"/>
    <w:rsid w:val="002772AB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4F8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1AD1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4E75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3AF3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41E4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1A52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6A5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68BF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2D65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61A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1ABD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1567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3AC3"/>
    <w:rsid w:val="00A942D9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4D3D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1774"/>
    <w:rsid w:val="00E124DC"/>
    <w:rsid w:val="00E15A41"/>
    <w:rsid w:val="00E16825"/>
    <w:rsid w:val="00E22D68"/>
    <w:rsid w:val="00E247D9"/>
    <w:rsid w:val="00E258D8"/>
    <w:rsid w:val="00E26DDF"/>
    <w:rsid w:val="00E270E5"/>
    <w:rsid w:val="00E27B20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5FE1"/>
    <w:rsid w:val="00E600C7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4C3"/>
    <w:rsid w:val="00EB0A37"/>
    <w:rsid w:val="00EB763D"/>
    <w:rsid w:val="00EB7FE4"/>
    <w:rsid w:val="00EC0A92"/>
    <w:rsid w:val="00EC1DA0"/>
    <w:rsid w:val="00EC329B"/>
    <w:rsid w:val="00EC54A0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5C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470A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2CD8"/>
    <w:rsid w:val="00FD4C08"/>
    <w:rsid w:val="00FE1DCC"/>
    <w:rsid w:val="00FE1DD4"/>
    <w:rsid w:val="00FE2B19"/>
    <w:rsid w:val="00FE4738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193DA4A"/>
  <w15:docId w15:val="{9149BCB0-BEEB-41AE-90A1-5BDEF350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E38C2F2F7CB40BAB15242A6EC44F9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38F1C1-FBC4-4BB4-A271-06C93CE59355}"/>
      </w:docPartPr>
      <w:docPartBody>
        <w:p w:rsidR="006664A7" w:rsidRDefault="001D4469" w:rsidP="001D4469">
          <w:pPr>
            <w:pStyle w:val="AE38C2F2F7CB40BAB15242A6EC44F9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9F36244CD94EC4919E776D1AF39C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E61A3-6E84-4473-9CCB-992F72B37EB6}"/>
      </w:docPartPr>
      <w:docPartBody>
        <w:p w:rsidR="006664A7" w:rsidRDefault="001D4469" w:rsidP="001D4469">
          <w:pPr>
            <w:pStyle w:val="959F36244CD94EC4919E776D1AF39CB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FFA2EE863E43629AEB7C92BBB219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7F2D5F-50FE-41BB-A67B-E5687939FB4F}"/>
      </w:docPartPr>
      <w:docPartBody>
        <w:p w:rsidR="006664A7" w:rsidRDefault="001D4469" w:rsidP="001D4469">
          <w:pPr>
            <w:pStyle w:val="3EFFA2EE863E43629AEB7C92BBB2198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4A580DF394403EAD1681496B529C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C5873F-E38D-4745-BAD8-73E2502364CE}"/>
      </w:docPartPr>
      <w:docPartBody>
        <w:p w:rsidR="006664A7" w:rsidRDefault="001D4469" w:rsidP="001D4469">
          <w:pPr>
            <w:pStyle w:val="184A580DF394403EAD1681496B529C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0B8D1C67374CCAA9949B694703FF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55D9D3-D9C0-46F8-A5C4-D1F438B06DFD}"/>
      </w:docPartPr>
      <w:docPartBody>
        <w:p w:rsidR="006664A7" w:rsidRDefault="001D4469" w:rsidP="001D4469">
          <w:pPr>
            <w:pStyle w:val="120B8D1C67374CCAA9949B694703FF5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93D3F79902249A1AFD5EE65D9348D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BB0AB3-CE0D-4B93-9598-F7991BDDF86C}"/>
      </w:docPartPr>
      <w:docPartBody>
        <w:p w:rsidR="006664A7" w:rsidRDefault="001D4469" w:rsidP="001D4469">
          <w:pPr>
            <w:pStyle w:val="B93D3F79902249A1AFD5EE65D9348D64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6C1062C862E54692A5329A01FD9AFC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503982-284A-45F3-AAB6-F4E55F5BD5C6}"/>
      </w:docPartPr>
      <w:docPartBody>
        <w:p w:rsidR="006664A7" w:rsidRDefault="001D4469" w:rsidP="001D4469">
          <w:pPr>
            <w:pStyle w:val="6C1062C862E54692A5329A01FD9AFC2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D9F57814B0848A483F0E093A84D9E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6B6515-91EE-490D-86F0-A566CB99D792}"/>
      </w:docPartPr>
      <w:docPartBody>
        <w:p w:rsidR="006664A7" w:rsidRDefault="001D4469" w:rsidP="001D4469">
          <w:pPr>
            <w:pStyle w:val="8D9F57814B0848A483F0E093A84D9E36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D983A6C67174F9D9235DD55A516D0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F776BF-D9ED-440E-AA4A-D02619AD3B14}"/>
      </w:docPartPr>
      <w:docPartBody>
        <w:p w:rsidR="006664A7" w:rsidRDefault="001D4469" w:rsidP="001D4469">
          <w:pPr>
            <w:pStyle w:val="9D983A6C67174F9D9235DD55A516D07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69"/>
    <w:rsid w:val="001D4469"/>
    <w:rsid w:val="0066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579E6EEFE6C4B57B0EE5AA6614E37D1">
    <w:name w:val="E579E6EEFE6C4B57B0EE5AA6614E37D1"/>
    <w:rsid w:val="001D4469"/>
  </w:style>
  <w:style w:type="character" w:styleId="Platshllartext">
    <w:name w:val="Placeholder Text"/>
    <w:basedOn w:val="Standardstycketeckensnitt"/>
    <w:uiPriority w:val="99"/>
    <w:semiHidden/>
    <w:rsid w:val="001D4469"/>
    <w:rPr>
      <w:noProof w:val="0"/>
      <w:color w:val="808080"/>
    </w:rPr>
  </w:style>
  <w:style w:type="paragraph" w:customStyle="1" w:styleId="E032B2D4004B4EA58EC03960DE2795D1">
    <w:name w:val="E032B2D4004B4EA58EC03960DE2795D1"/>
    <w:rsid w:val="001D4469"/>
  </w:style>
  <w:style w:type="paragraph" w:customStyle="1" w:styleId="EA8313ADF88E4F1C857CDC1F45785255">
    <w:name w:val="EA8313ADF88E4F1C857CDC1F45785255"/>
    <w:rsid w:val="001D4469"/>
  </w:style>
  <w:style w:type="paragraph" w:customStyle="1" w:styleId="D4FF93312B0E4789B5564E853A3BE668">
    <w:name w:val="D4FF93312B0E4789B5564E853A3BE668"/>
    <w:rsid w:val="001D4469"/>
  </w:style>
  <w:style w:type="paragraph" w:customStyle="1" w:styleId="AE38C2F2F7CB40BAB15242A6EC44F9E0">
    <w:name w:val="AE38C2F2F7CB40BAB15242A6EC44F9E0"/>
    <w:rsid w:val="001D4469"/>
  </w:style>
  <w:style w:type="paragraph" w:customStyle="1" w:styleId="959F36244CD94EC4919E776D1AF39CBE">
    <w:name w:val="959F36244CD94EC4919E776D1AF39CBE"/>
    <w:rsid w:val="001D4469"/>
  </w:style>
  <w:style w:type="paragraph" w:customStyle="1" w:styleId="E332EA84951E4AF588B5AFB7B94983E8">
    <w:name w:val="E332EA84951E4AF588B5AFB7B94983E8"/>
    <w:rsid w:val="001D4469"/>
  </w:style>
  <w:style w:type="paragraph" w:customStyle="1" w:styleId="B7FAF6786AC144A9BCEAF28432244E93">
    <w:name w:val="B7FAF6786AC144A9BCEAF28432244E93"/>
    <w:rsid w:val="001D4469"/>
  </w:style>
  <w:style w:type="paragraph" w:customStyle="1" w:styleId="5B09CB2974204AC180AB95175A5E3781">
    <w:name w:val="5B09CB2974204AC180AB95175A5E3781"/>
    <w:rsid w:val="001D4469"/>
  </w:style>
  <w:style w:type="paragraph" w:customStyle="1" w:styleId="3EFFA2EE863E43629AEB7C92BBB21988">
    <w:name w:val="3EFFA2EE863E43629AEB7C92BBB21988"/>
    <w:rsid w:val="001D4469"/>
  </w:style>
  <w:style w:type="paragraph" w:customStyle="1" w:styleId="184A580DF394403EAD1681496B529C2E">
    <w:name w:val="184A580DF394403EAD1681496B529C2E"/>
    <w:rsid w:val="001D4469"/>
  </w:style>
  <w:style w:type="paragraph" w:customStyle="1" w:styleId="959F36244CD94EC4919E776D1AF39CBE1">
    <w:name w:val="959F36244CD94EC4919E776D1AF39CBE1"/>
    <w:rsid w:val="001D446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EFFA2EE863E43629AEB7C92BBB219881">
    <w:name w:val="3EFFA2EE863E43629AEB7C92BBB219881"/>
    <w:rsid w:val="001D446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20B8D1C67374CCAA9949B694703FF56">
    <w:name w:val="120B8D1C67374CCAA9949B694703FF56"/>
    <w:rsid w:val="001D4469"/>
  </w:style>
  <w:style w:type="paragraph" w:customStyle="1" w:styleId="B93D3F79902249A1AFD5EE65D9348D64">
    <w:name w:val="B93D3F79902249A1AFD5EE65D9348D64"/>
    <w:rsid w:val="001D4469"/>
  </w:style>
  <w:style w:type="paragraph" w:customStyle="1" w:styleId="35831BF86F034D0FB97ED5215B3E8167">
    <w:name w:val="35831BF86F034D0FB97ED5215B3E8167"/>
    <w:rsid w:val="001D4469"/>
  </w:style>
  <w:style w:type="paragraph" w:customStyle="1" w:styleId="960122E4E8B9489E91198BD1BD474FFF">
    <w:name w:val="960122E4E8B9489E91198BD1BD474FFF"/>
    <w:rsid w:val="001D4469"/>
  </w:style>
  <w:style w:type="paragraph" w:customStyle="1" w:styleId="6C1062C862E54692A5329A01FD9AFC25">
    <w:name w:val="6C1062C862E54692A5329A01FD9AFC25"/>
    <w:rsid w:val="001D4469"/>
  </w:style>
  <w:style w:type="paragraph" w:customStyle="1" w:styleId="8D9F57814B0848A483F0E093A84D9E36">
    <w:name w:val="8D9F57814B0848A483F0E093A84D9E36"/>
    <w:rsid w:val="001D4469"/>
  </w:style>
  <w:style w:type="paragraph" w:customStyle="1" w:styleId="9D983A6C67174F9D9235DD55A516D07A">
    <w:name w:val="9D983A6C67174F9D9235DD55A516D07A"/>
    <w:rsid w:val="001D44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2021-05-26T00:00:00</HeaderDate>
    <Office/>
    <Dnr>A2021/01175/A</Dnr>
    <ParagrafNr/>
    <DocumentTitle/>
    <VisitingAddress/>
    <Extra1/>
    <Extra2/>
    <Extra3>Mats Green 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2021-05-26T00:00:00</HeaderDate>
    <Office/>
    <Dnr>A2021/01175/A</Dnr>
    <ParagrafNr/>
    <DocumentTitle/>
    <VisitingAddress/>
    <Extra1/>
    <Extra2/>
    <Extra3>Mats Green 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1EDF7824208DD4BB8C34EF349921090" ma:contentTypeVersion="32" ma:contentTypeDescription="Skapa nytt dokument med möjlighet att välja RK-mall" ma:contentTypeScope="" ma:versionID="9f170f7a752a6ce7781321e4cd816762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18f3d968-6251-40b0-9f11-012b293496c2" xmlns:ns6="860e4c83-59ce-4420-a61e-371951efc959" xmlns:ns7="0d84be90-394b-471d-a817-212aa87a77c1" targetNamespace="http://schemas.microsoft.com/office/2006/metadata/properties" ma:root="true" ma:fieldsID="fdd1f1ebffa7c8352a6d8ee02856def6" ns3:_="" ns4:_="" ns5:_="" ns6:_="" ns7:_="">
    <xsd:import namespace="4e9c2f0c-7bf8-49af-8356-cbf363fc78a7"/>
    <xsd:import namespace="cc625d36-bb37-4650-91b9-0c96159295ba"/>
    <xsd:import namespace="18f3d968-6251-40b0-9f11-012b293496c2"/>
    <xsd:import namespace="860e4c83-59ce-4420-a61e-371951efc959"/>
    <xsd:import namespace="0d84be90-394b-471d-a817-212aa87a77c1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ce0855ca-468d-416d-b34f-a49c9ee4e3b6}" ma:internalName="TaxCatchAllLabel" ma:readOnly="true" ma:showField="CatchAllDataLabel" ma:web="9cb082c9-17b2-452e-a48d-18d926700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ce0855ca-468d-416d-b34f-a49c9ee4e3b6}" ma:internalName="TaxCatchAll" ma:showField="CatchAllData" ma:web="9cb082c9-17b2-452e-a48d-18d926700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3" nillable="true" ma:displayName="Nyckelord" ma:internalName="RKNyckelord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cf9b8876-61bb-4d7d-8a51-7e6471fc7e8a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02E40-37D3-4181-94B7-EE3A5233391C}"/>
</file>

<file path=customXml/itemProps2.xml><?xml version="1.0" encoding="utf-8"?>
<ds:datastoreItem xmlns:ds="http://schemas.openxmlformats.org/officeDocument/2006/customXml" ds:itemID="{33C1DE6F-468E-4AE7-B3BF-E87020E4C2F4}"/>
</file>

<file path=customXml/itemProps3.xml><?xml version="1.0" encoding="utf-8"?>
<ds:datastoreItem xmlns:ds="http://schemas.openxmlformats.org/officeDocument/2006/customXml" ds:itemID="{463ADB04-65F4-4975-927E-0460342A5A02}"/>
</file>

<file path=customXml/itemProps4.xml><?xml version="1.0" encoding="utf-8"?>
<ds:datastoreItem xmlns:ds="http://schemas.openxmlformats.org/officeDocument/2006/customXml" ds:itemID="{33C1DE6F-468E-4AE7-B3BF-E87020E4C2F4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CF9EE8DA-68F8-4A4C-B960-8E26FD099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860e4c83-59ce-4420-a61e-371951efc959"/>
    <ds:schemaRef ds:uri="0d84be90-394b-471d-a817-212aa87a7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490D51B-7834-4B38-B860-E75734C14A54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6CCD4769-F51E-4ECA-8186-191ED31808CE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330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2020.21.2901_Svar_Mentorer till deltagare i intensivåret_Mats Green_M.docx</dc:title>
  <dc:subject/>
  <dc:creator>Maria Hansson</dc:creator>
  <cp:keywords/>
  <dc:description/>
  <cp:lastModifiedBy>Maria Hansson</cp:lastModifiedBy>
  <cp:revision>9</cp:revision>
  <dcterms:created xsi:type="dcterms:W3CDTF">2021-05-24T08:10:00Z</dcterms:created>
  <dcterms:modified xsi:type="dcterms:W3CDTF">2021-05-26T06:45:00Z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c9cd366cc722410295b9eacffbd73909">
    <vt:lpwstr/>
  </property>
  <property fmtid="{D5CDD505-2E9C-101B-9397-08002B2CF9AE}" pid="7" name="_dlc_DocIdItemGuid">
    <vt:lpwstr>adf721af-7463-408f-b0f8-989fdf5f821c</vt:lpwstr>
  </property>
  <property fmtid="{D5CDD505-2E9C-101B-9397-08002B2CF9AE}" pid="8" name="TaxKeyword">
    <vt:lpwstr/>
  </property>
  <property fmtid="{D5CDD505-2E9C-101B-9397-08002B2CF9AE}" pid="9" name="TaxKeywordTaxHTField">
    <vt:lpwstr/>
  </property>
</Properties>
</file>