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7D6" w:rsidRPr="0029301D" w:rsidRDefault="008C27D6">
      <w:pPr>
        <w:pStyle w:val="Hemstlrubrik"/>
      </w:pPr>
      <w:r w:rsidRPr="0029301D">
        <w:t>Förslag till riksdagsbeslut</w:t>
      </w:r>
    </w:p>
    <w:p w:rsidR="008C27D6" w:rsidRPr="0029301D" w:rsidRDefault="008C27D6">
      <w:pPr>
        <w:pStyle w:val="Hemstlatt"/>
        <w:ind w:left="0"/>
      </w:pPr>
      <w:r w:rsidRPr="0029301D">
        <w:t>Riksdagen tillkännager för regeringen som sin mening vad som anförs i motionen om behovet av en översyn av anslaget för Sam</w:t>
      </w:r>
      <w:r w:rsidRPr="0029301D">
        <w:t>e</w:t>
      </w:r>
      <w:r w:rsidRPr="0029301D">
        <w:t>tingets administration.</w:t>
      </w:r>
    </w:p>
    <w:p w:rsidR="008C27D6" w:rsidRPr="0029301D" w:rsidRDefault="008C27D6">
      <w:pPr>
        <w:pStyle w:val="Rubrik1"/>
      </w:pPr>
      <w:r w:rsidRPr="0029301D">
        <w:t>Motivering</w:t>
      </w:r>
    </w:p>
    <w:p w:rsidR="008C27D6" w:rsidRPr="0029301D" w:rsidRDefault="008C27D6">
      <w:r w:rsidRPr="0029301D">
        <w:t>Sametingets administration svarar för tingets dagliga verksamhet och ärend</w:t>
      </w:r>
      <w:r w:rsidRPr="0029301D">
        <w:t>e</w:t>
      </w:r>
      <w:r w:rsidRPr="0029301D">
        <w:t>behandling inför styrelsens och tingets sammanträden. Kansliet handlägger även löpande myndighetsuppgifter som ålagts Sametinget. Sedan starten 1993 har allt fler uppgifter ålagts Sametingets administration, men anslagen har inte följts upp i förhållande till utvecklingen av arbetsuppgifter. Det finns därför ett behov av en översyn av anslaget till Sametingets administration.</w:t>
      </w:r>
    </w:p>
    <w:p w:rsidR="008C27D6" w:rsidRPr="0029301D" w:rsidRDefault="008C27D6">
      <w:pPr>
        <w:pStyle w:val="Normaltindrag"/>
      </w:pPr>
      <w:r w:rsidRPr="0029301D">
        <w:t>Exempel på uppgifter som ålagts Sametingets administration utan resur</w:t>
      </w:r>
      <w:r w:rsidRPr="0029301D">
        <w:t>s</w:t>
      </w:r>
      <w:r w:rsidRPr="0029301D">
        <w:t>tilldelning är att besluta om fördelning av statens bidrag till samisk kultur och samiska organisationer, leda det samiska språkarbetet, medverka i samhäll</w:t>
      </w:r>
      <w:r w:rsidRPr="0029301D">
        <w:t>s</w:t>
      </w:r>
      <w:r w:rsidRPr="0029301D">
        <w:t>planeringen och bevaka att samiska behov beaktas samt informera om sami</w:t>
      </w:r>
      <w:r w:rsidRPr="0029301D">
        <w:t>s</w:t>
      </w:r>
      <w:r w:rsidRPr="0029301D">
        <w:t>ka förhållanden. Från och med 1 januari 2007 ansvarar Sametinget för frågor som i huvudsak rör rennäringen som tidigare legat hos Jordbruksverket och länsstyrelsen.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301D">
        <w:trPr>
          <w:cantSplit/>
        </w:trPr>
        <w:tc>
          <w:tcPr>
            <w:tcW w:w="3046" w:type="dxa"/>
          </w:tcPr>
          <w:p w:rsidR="008C27D6" w:rsidRPr="0029301D" w:rsidRDefault="008C27D6">
            <w:pPr>
              <w:pStyle w:val="UnderskriftDatum"/>
              <w:spacing w:before="240"/>
            </w:pPr>
            <w:r w:rsidRPr="0029301D">
              <w:t>Stockholm den 3 oktober 2007</w:t>
            </w:r>
          </w:p>
        </w:tc>
        <w:tc>
          <w:tcPr>
            <w:tcW w:w="3047" w:type="dxa"/>
          </w:tcPr>
          <w:p w:rsidR="008C27D6" w:rsidRPr="0029301D" w:rsidRDefault="008C27D6">
            <w:pPr>
              <w:pStyle w:val="Underskrifter"/>
              <w:spacing w:before="240"/>
            </w:pPr>
          </w:p>
        </w:tc>
      </w:tr>
      <w:tr w:rsidR="00000000" w:rsidRPr="0029301D">
        <w:trPr>
          <w:cantSplit/>
        </w:trPr>
        <w:tc>
          <w:tcPr>
            <w:tcW w:w="3046" w:type="dxa"/>
          </w:tcPr>
          <w:p w:rsidR="008C27D6" w:rsidRPr="0029301D" w:rsidRDefault="008C27D6">
            <w:pPr>
              <w:pStyle w:val="Underskrifter"/>
            </w:pPr>
            <w:r w:rsidRPr="0029301D">
              <w:t>Ann-Kristine Johansson (s)</w:t>
            </w:r>
          </w:p>
        </w:tc>
        <w:tc>
          <w:tcPr>
            <w:tcW w:w="3046" w:type="dxa"/>
          </w:tcPr>
          <w:p w:rsidR="008C27D6" w:rsidRPr="0029301D" w:rsidRDefault="008C27D6">
            <w:pPr>
              <w:pStyle w:val="Underskrifter"/>
            </w:pPr>
          </w:p>
        </w:tc>
      </w:tr>
      <w:tr w:rsidR="00000000" w:rsidRPr="0029301D">
        <w:trPr>
          <w:cantSplit/>
        </w:trPr>
        <w:tc>
          <w:tcPr>
            <w:tcW w:w="3046" w:type="dxa"/>
          </w:tcPr>
          <w:p w:rsidR="008C27D6" w:rsidRPr="0029301D" w:rsidRDefault="008C27D6">
            <w:pPr>
              <w:pStyle w:val="Underskrifter"/>
            </w:pPr>
            <w:r w:rsidRPr="0029301D">
              <w:t>Maria Stenberg (s)</w:t>
            </w:r>
          </w:p>
        </w:tc>
        <w:tc>
          <w:tcPr>
            <w:tcW w:w="3046" w:type="dxa"/>
          </w:tcPr>
          <w:p w:rsidR="008C27D6" w:rsidRPr="0029301D" w:rsidRDefault="008C27D6">
            <w:pPr>
              <w:pStyle w:val="Underskrifter"/>
            </w:pPr>
            <w:r w:rsidRPr="0029301D">
              <w:t>Helén Pettersson i Umeå (s)</w:t>
            </w:r>
          </w:p>
        </w:tc>
      </w:tr>
    </w:tbl>
    <w:p w:rsidR="008C27D6" w:rsidRPr="0029301D" w:rsidRDefault="008C27D6">
      <w:pPr>
        <w:pStyle w:val="Normaltindrag"/>
      </w:pPr>
    </w:p>
    <w:sectPr w:rsidR="008C27D6" w:rsidRPr="00293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7D6" w:rsidRPr="0029301D" w:rsidRDefault="008C27D6">
      <w:r w:rsidRPr="0029301D">
        <w:separator/>
      </w:r>
    </w:p>
  </w:endnote>
  <w:endnote w:type="continuationSeparator" w:id="0">
    <w:p w:rsidR="008C27D6" w:rsidRPr="0029301D" w:rsidRDefault="008C27D6">
      <w:r w:rsidRPr="002930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7D6" w:rsidRPr="0029301D" w:rsidRDefault="0029301D">
    <w:pPr>
      <w:pStyle w:val="Sidfot"/>
    </w:pPr>
    <w:r w:rsidRPr="002930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06829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7D6" w:rsidRDefault="008C27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27D6" w:rsidRDefault="008C27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7D6" w:rsidRPr="0029301D" w:rsidRDefault="0029301D">
    <w:pPr>
      <w:pStyle w:val="Sidfot"/>
    </w:pPr>
    <w:r w:rsidRPr="002930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37396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7D6" w:rsidRDefault="008C2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27D6" w:rsidRDefault="008C2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7D6" w:rsidRPr="0029301D" w:rsidRDefault="0029301D">
    <w:pPr>
      <w:pStyle w:val="Sidfot"/>
    </w:pPr>
    <w:r w:rsidRPr="002930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68807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7D6" w:rsidRDefault="008C2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27D6" w:rsidRDefault="008C2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7D6" w:rsidRPr="0029301D" w:rsidRDefault="008C27D6">
      <w:r w:rsidRPr="0029301D">
        <w:separator/>
      </w:r>
    </w:p>
  </w:footnote>
  <w:footnote w:type="continuationSeparator" w:id="0">
    <w:p w:rsidR="008C27D6" w:rsidRPr="0029301D" w:rsidRDefault="008C27D6">
      <w:r w:rsidRPr="002930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7D6" w:rsidRPr="0029301D" w:rsidRDefault="0029301D">
    <w:pPr>
      <w:pStyle w:val="Sidhuvud"/>
    </w:pPr>
    <w:r w:rsidRPr="002930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04623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7D6" w:rsidRDefault="008C27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27D6" w:rsidRDefault="008C27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7D6" w:rsidRPr="0029301D" w:rsidRDefault="0029301D">
    <w:pPr>
      <w:pStyle w:val="Sidhuvud"/>
    </w:pPr>
    <w:r w:rsidRPr="002930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64421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7D6" w:rsidRDefault="008C27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27D6" w:rsidRDefault="008C27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7D6" w:rsidRPr="0029301D" w:rsidRDefault="008C27D6">
    <w:pPr>
      <w:pStyle w:val="FSHNormal"/>
      <w:tabs>
        <w:tab w:val="right" w:pos="5840"/>
      </w:tabs>
    </w:pPr>
    <w:r w:rsidRPr="0029301D">
      <w:br/>
    </w:r>
    <w:r w:rsidRPr="0029301D">
      <w:fldChar w:fldCharType="begin" w:fldLock="1"/>
    </w:r>
    <w:r w:rsidRPr="0029301D">
      <w:instrText xml:space="preserve"> DOCPROPERTY</w:instrText>
    </w:r>
    <w:r w:rsidRPr="0029301D">
      <w:rPr>
        <w:sz w:val="18"/>
      </w:rPr>
      <w:instrText xml:space="preserve"> "YearUser" *\charformat </w:instrText>
    </w:r>
    <w:r w:rsidRPr="0029301D">
      <w:fldChar w:fldCharType="separate"/>
    </w:r>
    <w:r w:rsidRPr="0029301D">
      <w:t>2007/08</w:t>
    </w:r>
    <w:r w:rsidRPr="0029301D">
      <w:fldChar w:fldCharType="end"/>
    </w:r>
    <w:r w:rsidRPr="0029301D">
      <w:t xml:space="preserve"> </w:t>
    </w:r>
    <w:r w:rsidRPr="0029301D">
      <w:tab/>
      <w:t xml:space="preserve">mnr: </w:t>
    </w:r>
    <w:r w:rsidRPr="0029301D">
      <w:fldChar w:fldCharType="begin" w:fldLock="1"/>
    </w:r>
    <w:r w:rsidRPr="0029301D">
      <w:instrText xml:space="preserve"> DOCPROPERTY</w:instrText>
    </w:r>
    <w:r w:rsidRPr="0029301D">
      <w:rPr>
        <w:sz w:val="18"/>
      </w:rPr>
      <w:instrText xml:space="preserve"> "Motionsnummer" *\charformat </w:instrText>
    </w:r>
    <w:r w:rsidRPr="0029301D">
      <w:fldChar w:fldCharType="separate"/>
    </w:r>
    <w:r w:rsidRPr="0029301D">
      <w:t>K342</w:t>
    </w:r>
    <w:r w:rsidRPr="0029301D">
      <w:fldChar w:fldCharType="end"/>
    </w:r>
    <w:r w:rsidRPr="0029301D">
      <w:br/>
    </w:r>
    <w:r w:rsidRPr="0029301D">
      <w:fldChar w:fldCharType="begin" w:fldLock="1"/>
    </w:r>
    <w:r w:rsidRPr="0029301D">
      <w:instrText xml:space="preserve"> DOCPROPERTY</w:instrText>
    </w:r>
    <w:r w:rsidRPr="0029301D">
      <w:rPr>
        <w:sz w:val="18"/>
      </w:rPr>
      <w:instrText xml:space="preserve"> "Samling" *\charformat </w:instrText>
    </w:r>
    <w:r w:rsidRPr="0029301D">
      <w:fldChar w:fldCharType="end"/>
    </w:r>
    <w:r w:rsidRPr="0029301D">
      <w:tab/>
      <w:t xml:space="preserve">pnr: </w:t>
    </w:r>
    <w:r w:rsidRPr="0029301D">
      <w:fldChar w:fldCharType="begin" w:fldLock="1"/>
    </w:r>
    <w:r w:rsidRPr="0029301D">
      <w:instrText xml:space="preserve"> DOCPROPERTY</w:instrText>
    </w:r>
    <w:r w:rsidRPr="0029301D">
      <w:rPr>
        <w:sz w:val="18"/>
      </w:rPr>
      <w:instrText xml:space="preserve"> "Partinummer" *\charformat </w:instrText>
    </w:r>
    <w:r w:rsidRPr="0029301D">
      <w:fldChar w:fldCharType="separate"/>
    </w:r>
    <w:r w:rsidRPr="0029301D">
      <w:t>s3040</w:t>
    </w:r>
    <w:r w:rsidRPr="0029301D">
      <w:fldChar w:fldCharType="end"/>
    </w:r>
  </w:p>
  <w:p w:rsidR="008C27D6" w:rsidRPr="0029301D" w:rsidRDefault="008C27D6">
    <w:pPr>
      <w:pStyle w:val="FSHRub1"/>
    </w:pPr>
    <w:r w:rsidRPr="0029301D">
      <w:t>Motion till riksdagen</w:t>
    </w:r>
    <w:r w:rsidRPr="0029301D">
      <w:br/>
    </w:r>
    <w:r w:rsidRPr="0029301D">
      <w:fldChar w:fldCharType="begin" w:fldLock="1"/>
    </w:r>
    <w:r w:rsidRPr="0029301D">
      <w:instrText xml:space="preserve"> DOCPROPERTY "YearUser" *\charformat </w:instrText>
    </w:r>
    <w:r w:rsidRPr="0029301D">
      <w:fldChar w:fldCharType="separate"/>
    </w:r>
    <w:r w:rsidRPr="0029301D">
      <w:t>2007/08</w:t>
    </w:r>
    <w:r w:rsidRPr="0029301D">
      <w:fldChar w:fldCharType="end"/>
    </w:r>
    <w:r w:rsidRPr="0029301D">
      <w:t>:</w:t>
    </w:r>
    <w:r w:rsidRPr="0029301D">
      <w:fldChar w:fldCharType="begin" w:fldLock="1"/>
    </w:r>
    <w:r w:rsidRPr="0029301D">
      <w:instrText xml:space="preserve"> DOCPROPERTY "Motionsnummer" *\charformat </w:instrText>
    </w:r>
    <w:r w:rsidRPr="0029301D">
      <w:fldChar w:fldCharType="separate"/>
    </w:r>
    <w:r w:rsidRPr="0029301D">
      <w:t>K342</w:t>
    </w:r>
    <w:r w:rsidRPr="0029301D">
      <w:fldChar w:fldCharType="end"/>
    </w:r>
  </w:p>
  <w:p w:rsidR="008C27D6" w:rsidRPr="0029301D" w:rsidRDefault="008C27D6">
    <w:pPr>
      <w:pStyle w:val="FSHNormalS5"/>
    </w:pPr>
    <w:r w:rsidRPr="0029301D">
      <w:fldChar w:fldCharType="begin" w:fldLock="1"/>
    </w:r>
    <w:r w:rsidRPr="0029301D">
      <w:instrText xml:space="preserve"> DOCPROPERTY "MotionarText" *\charformat </w:instrText>
    </w:r>
    <w:r w:rsidRPr="0029301D">
      <w:fldChar w:fldCharType="separate"/>
    </w:r>
    <w:r w:rsidRPr="0029301D">
      <w:t>av Ann-Kristine Johansson m.fl. (s)</w:t>
    </w:r>
    <w:r w:rsidRPr="0029301D">
      <w:fldChar w:fldCharType="end"/>
    </w:r>
    <w:r w:rsidRPr="0029301D">
      <w:br/>
    </w:r>
    <w:r w:rsidRPr="0029301D">
      <w:fldChar w:fldCharType="begin" w:fldLock="1"/>
    </w:r>
    <w:r w:rsidRPr="0029301D">
      <w:instrText xml:space="preserve"> DOCPROPERTY "SvarFrasKort" *\charformat </w:instrText>
    </w:r>
    <w:r w:rsidRPr="0029301D">
      <w:fldChar w:fldCharType="end"/>
    </w:r>
  </w:p>
  <w:p w:rsidR="008C27D6" w:rsidRPr="0029301D" w:rsidRDefault="008C27D6">
    <w:pPr>
      <w:pStyle w:val="FSHTitel"/>
    </w:pPr>
    <w:r w:rsidRPr="0029301D">
      <w:fldChar w:fldCharType="begin" w:fldLock="1"/>
    </w:r>
    <w:r w:rsidRPr="0029301D">
      <w:instrText xml:space="preserve"> DOCPROPERTY</w:instrText>
    </w:r>
    <w:r w:rsidRPr="0029301D">
      <w:rPr>
        <w:sz w:val="18"/>
      </w:rPr>
      <w:instrText xml:space="preserve"> "RubrikSvar" *\charformat </w:instrText>
    </w:r>
    <w:r w:rsidRPr="0029301D">
      <w:fldChar w:fldCharType="separate"/>
    </w:r>
    <w:r w:rsidRPr="0029301D">
      <w:t>Sametingets administration</w:t>
    </w:r>
    <w:r w:rsidRPr="0029301D">
      <w:fldChar w:fldCharType="end"/>
    </w:r>
  </w:p>
  <w:p w:rsidR="008C27D6" w:rsidRPr="0029301D" w:rsidRDefault="008C27D6">
    <w:pPr>
      <w:pStyle w:val="Normal00"/>
    </w:pPr>
  </w:p>
  <w:p w:rsidR="008C27D6" w:rsidRPr="0029301D" w:rsidRDefault="008C27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6682334">
    <w:abstractNumId w:val="8"/>
  </w:num>
  <w:num w:numId="2" w16cid:durableId="173226384">
    <w:abstractNumId w:val="9"/>
  </w:num>
  <w:num w:numId="3" w16cid:durableId="2010599136">
    <w:abstractNumId w:val="8"/>
  </w:num>
  <w:num w:numId="4" w16cid:durableId="1014579469">
    <w:abstractNumId w:val="9"/>
  </w:num>
  <w:num w:numId="5" w16cid:durableId="1393962360">
    <w:abstractNumId w:val="13"/>
  </w:num>
  <w:num w:numId="6" w16cid:durableId="322322490">
    <w:abstractNumId w:val="10"/>
  </w:num>
  <w:num w:numId="7" w16cid:durableId="1130441060">
    <w:abstractNumId w:val="11"/>
  </w:num>
  <w:num w:numId="8" w16cid:durableId="652874272">
    <w:abstractNumId w:val="12"/>
  </w:num>
  <w:num w:numId="9" w16cid:durableId="11273339">
    <w:abstractNumId w:val="8"/>
  </w:num>
  <w:num w:numId="10" w16cid:durableId="19818846">
    <w:abstractNumId w:val="3"/>
  </w:num>
  <w:num w:numId="11" w16cid:durableId="272175488">
    <w:abstractNumId w:val="2"/>
  </w:num>
  <w:num w:numId="12" w16cid:durableId="51663884">
    <w:abstractNumId w:val="1"/>
  </w:num>
  <w:num w:numId="13" w16cid:durableId="158624491">
    <w:abstractNumId w:val="0"/>
  </w:num>
  <w:num w:numId="14" w16cid:durableId="2053653285">
    <w:abstractNumId w:val="9"/>
  </w:num>
  <w:num w:numId="15" w16cid:durableId="451173983">
    <w:abstractNumId w:val="7"/>
  </w:num>
  <w:num w:numId="16" w16cid:durableId="628585439">
    <w:abstractNumId w:val="6"/>
  </w:num>
  <w:num w:numId="17" w16cid:durableId="100610711">
    <w:abstractNumId w:val="5"/>
  </w:num>
  <w:num w:numId="18" w16cid:durableId="216012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8C3EC858-7F68-4FA3-8A98-4E77EC8BCEA1},{983C0756-8CA7-40B8-A93A-E2053CFAD790},{6C8EA419-EA53-4D0D-85B4-7E9172F2D162}"/>
  </w:docVars>
  <w:rsids>
    <w:rsidRoot w:val="00A44AA8"/>
    <w:rsid w:val="0029301D"/>
    <w:rsid w:val="008C27D6"/>
    <w:rsid w:val="00A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A7B346-70FB-4D79-9BAD-6355316C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1051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s3040</vt:lpstr>
    </vt:vector>
  </TitlesOfParts>
  <Company>Riksdagen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s3040</dc:title>
  <dc:subject>s3040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2007-11-30T08:09:00Z</cp:lastPrinted>
  <dcterms:created xsi:type="dcterms:W3CDTF">2025-12-17T06:17:00Z</dcterms:created>
  <dcterms:modified xsi:type="dcterms:W3CDTF">2025-12-17T06:17:00Z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Sametingets administration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Sametingets administration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Ann-Kristine Johansson m.fl. (s)</vt:lpwstr>
  </property>
  <property fmtid="{D5CDD505-2E9C-101B-9397-08002B2CF9AE}" pid="26" name="MotionarLista">
    <vt:lpwstr>Johansson, Ann-Kristine (s)\Stenberg, Maria (s)\Pettersson i Umeå,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Maria Stenberg (s), Helén Pettersson i Umeå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20072008000000000115000030400069</vt:lpwstr>
  </property>
  <property fmtid="{D5CDD505-2E9C-101B-9397-08002B2CF9AE}" pid="47" name="datum">
    <vt:lpwstr>071003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20072008000000000115000030400069</vt:lpwstr>
  </property>
  <property fmtid="{D5CDD505-2E9C-101B-9397-08002B2CF9AE}" pid="50" name="nummer">
    <vt:lpwstr>342</vt:lpwstr>
  </property>
  <property fmtid="{D5CDD505-2E9C-101B-9397-08002B2CF9AE}" pid="51" name="utskottsbeteckning">
    <vt:lpwstr>K</vt:lpwstr>
  </property>
  <property fmtid="{D5CDD505-2E9C-101B-9397-08002B2CF9AE}" pid="52" name="GlobalUID">
    <vt:lpwstr>{72AA2F38-FE8A-4271-AD5A-07B4B5F963CD}</vt:lpwstr>
  </property>
  <property fmtid="{D5CDD505-2E9C-101B-9397-08002B2CF9AE}" pid="53" name="Överföringar">
    <vt:i4>0</vt:i4>
  </property>
  <property fmtid="{D5CDD505-2E9C-101B-9397-08002B2CF9AE}" pid="54" name="Checksum">
    <vt:lpwstr>*0013403742309*</vt:lpwstr>
  </property>
  <property fmtid="{D5CDD505-2E9C-101B-9397-08002B2CF9AE}" pid="55" name="skuggnummer">
    <vt:lpwstr>2040</vt:lpwstr>
  </property>
  <property fmtid="{D5CDD505-2E9C-101B-9397-08002B2CF9AE}" pid="56" name="urixVersion">
    <vt:lpwstr>3.2.0.8</vt:lpwstr>
  </property>
  <property fmtid="{D5CDD505-2E9C-101B-9397-08002B2CF9AE}" pid="57" name="urixOrigin">
    <vt:lpwstr>071130 09:09:55.512</vt:lpwstr>
  </property>
  <property fmtid="{D5CDD505-2E9C-101B-9397-08002B2CF9AE}" pid="58" name="urixGuid">
    <vt:lpwstr>{C88FE2D8-F123-4035-ACD7-007836EBCC70}</vt:lpwstr>
  </property>
</Properties>
</file>