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800C" w14:textId="77777777" w:rsidR="006E04A4" w:rsidRPr="00CD7560" w:rsidRDefault="001F6DA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83</w:t>
      </w:r>
      <w:bookmarkEnd w:id="1"/>
    </w:p>
    <w:p w14:paraId="53D1800D" w14:textId="77777777" w:rsidR="006E04A4" w:rsidRDefault="001F6DAE">
      <w:pPr>
        <w:pStyle w:val="Datum"/>
        <w:outlineLvl w:val="0"/>
      </w:pPr>
      <w:bookmarkStart w:id="2" w:name="DocumentDate"/>
      <w:r>
        <w:t>Onsdagen den 29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4A69" w14:paraId="53D18012" w14:textId="77777777" w:rsidTr="00E47117">
        <w:trPr>
          <w:cantSplit/>
        </w:trPr>
        <w:tc>
          <w:tcPr>
            <w:tcW w:w="454" w:type="dxa"/>
          </w:tcPr>
          <w:p w14:paraId="53D1800E" w14:textId="77777777" w:rsidR="006E04A4" w:rsidRDefault="001F6DA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3D1800F" w14:textId="77777777" w:rsidR="006E04A4" w:rsidRDefault="001F6DA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3D18010" w14:textId="77777777" w:rsidR="006E04A4" w:rsidRDefault="001F6DAE"/>
        </w:tc>
        <w:tc>
          <w:tcPr>
            <w:tcW w:w="7512" w:type="dxa"/>
          </w:tcPr>
          <w:p w14:paraId="53D18011" w14:textId="77777777" w:rsidR="006E04A4" w:rsidRDefault="001F6DA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C4A69" w14:paraId="53D18017" w14:textId="77777777" w:rsidTr="00E47117">
        <w:trPr>
          <w:cantSplit/>
        </w:trPr>
        <w:tc>
          <w:tcPr>
            <w:tcW w:w="454" w:type="dxa"/>
          </w:tcPr>
          <w:p w14:paraId="53D18013" w14:textId="77777777" w:rsidR="006E04A4" w:rsidRDefault="001F6DAE"/>
        </w:tc>
        <w:tc>
          <w:tcPr>
            <w:tcW w:w="1134" w:type="dxa"/>
          </w:tcPr>
          <w:p w14:paraId="53D18014" w14:textId="77777777" w:rsidR="006E04A4" w:rsidRDefault="001F6DA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3D18015" w14:textId="77777777" w:rsidR="006E04A4" w:rsidRDefault="001F6DAE"/>
        </w:tc>
        <w:tc>
          <w:tcPr>
            <w:tcW w:w="7512" w:type="dxa"/>
          </w:tcPr>
          <w:p w14:paraId="53D18016" w14:textId="77777777" w:rsidR="006E04A4" w:rsidRDefault="001F6DA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3D18018" w14:textId="77777777" w:rsidR="006E04A4" w:rsidRDefault="001F6DAE">
      <w:pPr>
        <w:pStyle w:val="StreckLngt"/>
      </w:pPr>
      <w:r>
        <w:tab/>
      </w:r>
    </w:p>
    <w:p w14:paraId="53D18019" w14:textId="77777777" w:rsidR="00121B42" w:rsidRDefault="001F6DAE" w:rsidP="00121B42">
      <w:pPr>
        <w:pStyle w:val="Blankrad"/>
      </w:pPr>
      <w:r>
        <w:t xml:space="preserve">      </w:t>
      </w:r>
    </w:p>
    <w:p w14:paraId="53D1801A" w14:textId="77777777" w:rsidR="00CF242C" w:rsidRDefault="001F6DA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4A69" w14:paraId="53D1801E" w14:textId="77777777" w:rsidTr="00055526">
        <w:trPr>
          <w:cantSplit/>
        </w:trPr>
        <w:tc>
          <w:tcPr>
            <w:tcW w:w="567" w:type="dxa"/>
          </w:tcPr>
          <w:p w14:paraId="53D1801B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1C" w14:textId="77777777" w:rsidR="006E04A4" w:rsidRDefault="001F6DA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3D1801D" w14:textId="77777777" w:rsidR="006E04A4" w:rsidRDefault="001F6DAE" w:rsidP="00C84F80">
            <w:pPr>
              <w:keepNext/>
            </w:pPr>
          </w:p>
        </w:tc>
      </w:tr>
      <w:tr w:rsidR="005C4A69" w14:paraId="53D18022" w14:textId="77777777" w:rsidTr="00055526">
        <w:trPr>
          <w:cantSplit/>
        </w:trPr>
        <w:tc>
          <w:tcPr>
            <w:tcW w:w="567" w:type="dxa"/>
          </w:tcPr>
          <w:p w14:paraId="53D1801F" w14:textId="77777777" w:rsidR="001D7AF0" w:rsidRDefault="001F6DA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3D18020" w14:textId="77777777" w:rsidR="006E04A4" w:rsidRDefault="001F6DAE" w:rsidP="000326E3">
            <w:r>
              <w:t>Justering av protokoll från sammanträdet onsdagen den 8 mars</w:t>
            </w:r>
          </w:p>
        </w:tc>
        <w:tc>
          <w:tcPr>
            <w:tcW w:w="2055" w:type="dxa"/>
          </w:tcPr>
          <w:p w14:paraId="53D18021" w14:textId="77777777" w:rsidR="006E04A4" w:rsidRDefault="001F6DAE" w:rsidP="00C84F80"/>
        </w:tc>
      </w:tr>
      <w:tr w:rsidR="005C4A69" w14:paraId="53D18026" w14:textId="77777777" w:rsidTr="00055526">
        <w:trPr>
          <w:cantSplit/>
        </w:trPr>
        <w:tc>
          <w:tcPr>
            <w:tcW w:w="567" w:type="dxa"/>
          </w:tcPr>
          <w:p w14:paraId="53D1802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24" w14:textId="77777777" w:rsidR="006E04A4" w:rsidRDefault="001F6DA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3D18025" w14:textId="77777777" w:rsidR="006E04A4" w:rsidRDefault="001F6DAE" w:rsidP="00C84F80">
            <w:pPr>
              <w:keepNext/>
            </w:pPr>
          </w:p>
        </w:tc>
      </w:tr>
      <w:tr w:rsidR="005C4A69" w14:paraId="53D1802A" w14:textId="77777777" w:rsidTr="00055526">
        <w:trPr>
          <w:cantSplit/>
        </w:trPr>
        <w:tc>
          <w:tcPr>
            <w:tcW w:w="567" w:type="dxa"/>
          </w:tcPr>
          <w:p w14:paraId="53D18027" w14:textId="77777777" w:rsidR="001D7AF0" w:rsidRDefault="001F6DA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3D18028" w14:textId="77777777" w:rsidR="006E04A4" w:rsidRDefault="001F6DAE" w:rsidP="000326E3">
            <w:r>
              <w:t xml:space="preserve">Sara Gille (SD) som </w:t>
            </w:r>
            <w:r>
              <w:t>suppleant i näringsutskottet fr.o.m. den 1 april</w:t>
            </w:r>
          </w:p>
        </w:tc>
        <w:tc>
          <w:tcPr>
            <w:tcW w:w="2055" w:type="dxa"/>
          </w:tcPr>
          <w:p w14:paraId="53D18029" w14:textId="77777777" w:rsidR="006E04A4" w:rsidRDefault="001F6DAE" w:rsidP="00C84F80"/>
        </w:tc>
      </w:tr>
      <w:tr w:rsidR="005C4A69" w14:paraId="53D1802E" w14:textId="77777777" w:rsidTr="00055526">
        <w:trPr>
          <w:cantSplit/>
        </w:trPr>
        <w:tc>
          <w:tcPr>
            <w:tcW w:w="567" w:type="dxa"/>
          </w:tcPr>
          <w:p w14:paraId="53D1802B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2C" w14:textId="77777777" w:rsidR="006E04A4" w:rsidRDefault="001F6DA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3D1802D" w14:textId="77777777" w:rsidR="006E04A4" w:rsidRDefault="001F6DAE" w:rsidP="00C84F80">
            <w:pPr>
              <w:keepNext/>
            </w:pPr>
          </w:p>
        </w:tc>
      </w:tr>
      <w:tr w:rsidR="005C4A69" w14:paraId="53D18032" w14:textId="77777777" w:rsidTr="00055526">
        <w:trPr>
          <w:cantSplit/>
        </w:trPr>
        <w:tc>
          <w:tcPr>
            <w:tcW w:w="567" w:type="dxa"/>
          </w:tcPr>
          <w:p w14:paraId="53D1802F" w14:textId="77777777" w:rsidR="001D7AF0" w:rsidRDefault="001F6DA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3D18030" w14:textId="77777777" w:rsidR="006E04A4" w:rsidRDefault="001F6DAE" w:rsidP="000326E3">
            <w:r>
              <w:t xml:space="preserve">2022/23:269 av Lars Isacsson (S) </w:t>
            </w:r>
            <w:r>
              <w:br/>
              <w:t>Den svenska industrins utveckling</w:t>
            </w:r>
          </w:p>
        </w:tc>
        <w:tc>
          <w:tcPr>
            <w:tcW w:w="2055" w:type="dxa"/>
          </w:tcPr>
          <w:p w14:paraId="53D18031" w14:textId="77777777" w:rsidR="006E04A4" w:rsidRDefault="001F6DAE" w:rsidP="00C84F80"/>
        </w:tc>
      </w:tr>
      <w:tr w:rsidR="005C4A69" w14:paraId="53D18036" w14:textId="77777777" w:rsidTr="00055526">
        <w:trPr>
          <w:cantSplit/>
        </w:trPr>
        <w:tc>
          <w:tcPr>
            <w:tcW w:w="567" w:type="dxa"/>
          </w:tcPr>
          <w:p w14:paraId="53D1803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34" w14:textId="77777777" w:rsidR="006E04A4" w:rsidRDefault="001F6DA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3D18035" w14:textId="77777777" w:rsidR="006E04A4" w:rsidRDefault="001F6DA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4A69" w14:paraId="53D1803A" w14:textId="77777777" w:rsidTr="00055526">
        <w:trPr>
          <w:cantSplit/>
        </w:trPr>
        <w:tc>
          <w:tcPr>
            <w:tcW w:w="567" w:type="dxa"/>
          </w:tcPr>
          <w:p w14:paraId="53D18037" w14:textId="77777777" w:rsidR="001D7AF0" w:rsidRDefault="001F6DA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3D18038" w14:textId="77777777" w:rsidR="006E04A4" w:rsidRDefault="001F6DAE" w:rsidP="000326E3">
            <w:r>
              <w:t xml:space="preserve">RiR 2023:5 Att släcka </w:t>
            </w:r>
            <w:r>
              <w:t>bränder – Polismyndighetens arbete med särskilda händelser riktade mot grov brottslighet</w:t>
            </w:r>
          </w:p>
        </w:tc>
        <w:tc>
          <w:tcPr>
            <w:tcW w:w="2055" w:type="dxa"/>
          </w:tcPr>
          <w:p w14:paraId="53D18039" w14:textId="77777777" w:rsidR="006E04A4" w:rsidRDefault="001F6DAE" w:rsidP="00C84F80">
            <w:r>
              <w:t>JuU</w:t>
            </w:r>
          </w:p>
        </w:tc>
      </w:tr>
      <w:tr w:rsidR="005C4A69" w14:paraId="53D1803E" w14:textId="77777777" w:rsidTr="00055526">
        <w:trPr>
          <w:cantSplit/>
        </w:trPr>
        <w:tc>
          <w:tcPr>
            <w:tcW w:w="567" w:type="dxa"/>
          </w:tcPr>
          <w:p w14:paraId="53D1803B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3C" w14:textId="77777777" w:rsidR="006E04A4" w:rsidRDefault="001F6DA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3D1803D" w14:textId="77777777" w:rsidR="006E04A4" w:rsidRDefault="001F6DA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4A69" w14:paraId="53D18042" w14:textId="77777777" w:rsidTr="00055526">
        <w:trPr>
          <w:cantSplit/>
        </w:trPr>
        <w:tc>
          <w:tcPr>
            <w:tcW w:w="567" w:type="dxa"/>
          </w:tcPr>
          <w:p w14:paraId="53D1803F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40" w14:textId="77777777" w:rsidR="006E04A4" w:rsidRDefault="001F6DA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3D18041" w14:textId="77777777" w:rsidR="006E04A4" w:rsidRDefault="001F6DAE" w:rsidP="00C84F80">
            <w:pPr>
              <w:keepNext/>
            </w:pPr>
          </w:p>
        </w:tc>
      </w:tr>
      <w:tr w:rsidR="005C4A69" w14:paraId="53D18046" w14:textId="77777777" w:rsidTr="00055526">
        <w:trPr>
          <w:cantSplit/>
        </w:trPr>
        <w:tc>
          <w:tcPr>
            <w:tcW w:w="567" w:type="dxa"/>
          </w:tcPr>
          <w:p w14:paraId="53D18043" w14:textId="77777777" w:rsidR="001D7AF0" w:rsidRDefault="001F6DA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3D18044" w14:textId="77777777" w:rsidR="006E04A4" w:rsidRDefault="001F6DAE" w:rsidP="000326E3">
            <w:r>
              <w:t xml:space="preserve">2022/23:97 Sekretessgenombrott vid utlämnande för teknisk bearbetning eller teknisk lagring av </w:t>
            </w:r>
            <w:r>
              <w:t>uppgifter</w:t>
            </w:r>
          </w:p>
        </w:tc>
        <w:tc>
          <w:tcPr>
            <w:tcW w:w="2055" w:type="dxa"/>
          </w:tcPr>
          <w:p w14:paraId="53D18045" w14:textId="77777777" w:rsidR="006E04A4" w:rsidRDefault="001F6DAE" w:rsidP="00C84F80">
            <w:r>
              <w:t>KU</w:t>
            </w:r>
          </w:p>
        </w:tc>
      </w:tr>
      <w:tr w:rsidR="005C4A69" w14:paraId="53D1804A" w14:textId="77777777" w:rsidTr="00055526">
        <w:trPr>
          <w:cantSplit/>
        </w:trPr>
        <w:tc>
          <w:tcPr>
            <w:tcW w:w="567" w:type="dxa"/>
          </w:tcPr>
          <w:p w14:paraId="53D18047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48" w14:textId="77777777" w:rsidR="006E04A4" w:rsidRDefault="001F6DA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3D18049" w14:textId="77777777" w:rsidR="006E04A4" w:rsidRDefault="001F6DAE" w:rsidP="00C84F80">
            <w:pPr>
              <w:keepNext/>
            </w:pPr>
          </w:p>
        </w:tc>
      </w:tr>
      <w:tr w:rsidR="005C4A69" w14:paraId="53D1804E" w14:textId="77777777" w:rsidTr="00055526">
        <w:trPr>
          <w:cantSplit/>
        </w:trPr>
        <w:tc>
          <w:tcPr>
            <w:tcW w:w="567" w:type="dxa"/>
          </w:tcPr>
          <w:p w14:paraId="53D1804B" w14:textId="77777777" w:rsidR="001D7AF0" w:rsidRDefault="001F6DA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3D1804C" w14:textId="77777777" w:rsidR="006E04A4" w:rsidRDefault="001F6DAE" w:rsidP="000326E3">
            <w:r>
              <w:t>2022/23:96 Riksrevisionens rapport om kvalitetsavgifter och regressrätt</w:t>
            </w:r>
          </w:p>
        </w:tc>
        <w:tc>
          <w:tcPr>
            <w:tcW w:w="2055" w:type="dxa"/>
          </w:tcPr>
          <w:p w14:paraId="53D1804D" w14:textId="77777777" w:rsidR="006E04A4" w:rsidRDefault="001F6DAE" w:rsidP="00C84F80">
            <w:r>
              <w:t>TU</w:t>
            </w:r>
          </w:p>
        </w:tc>
      </w:tr>
      <w:tr w:rsidR="005C4A69" w14:paraId="53D18052" w14:textId="77777777" w:rsidTr="00055526">
        <w:trPr>
          <w:cantSplit/>
        </w:trPr>
        <w:tc>
          <w:tcPr>
            <w:tcW w:w="567" w:type="dxa"/>
          </w:tcPr>
          <w:p w14:paraId="53D1804F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50" w14:textId="77777777" w:rsidR="006E04A4" w:rsidRDefault="001F6DA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3D18051" w14:textId="77777777" w:rsidR="006E04A4" w:rsidRDefault="001F6DAE" w:rsidP="00C84F80">
            <w:pPr>
              <w:keepNext/>
            </w:pPr>
          </w:p>
        </w:tc>
      </w:tr>
      <w:tr w:rsidR="005C4A69" w14:paraId="53D18056" w14:textId="77777777" w:rsidTr="00055526">
        <w:trPr>
          <w:cantSplit/>
        </w:trPr>
        <w:tc>
          <w:tcPr>
            <w:tcW w:w="567" w:type="dxa"/>
          </w:tcPr>
          <w:p w14:paraId="53D1805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54" w14:textId="77777777" w:rsidR="006E04A4" w:rsidRDefault="001F6DAE" w:rsidP="000326E3">
            <w:pPr>
              <w:pStyle w:val="Motionsrubrik"/>
            </w:pPr>
            <w:r>
              <w:t>med anledning av prop. 2022/23:73 En särskild straffbestämmelse för deltagande i en terroristorganisation</w:t>
            </w:r>
          </w:p>
        </w:tc>
        <w:tc>
          <w:tcPr>
            <w:tcW w:w="2055" w:type="dxa"/>
          </w:tcPr>
          <w:p w14:paraId="53D18055" w14:textId="77777777" w:rsidR="006E04A4" w:rsidRDefault="001F6DAE" w:rsidP="00C84F80">
            <w:pPr>
              <w:keepNext/>
            </w:pPr>
          </w:p>
        </w:tc>
      </w:tr>
      <w:tr w:rsidR="005C4A69" w14:paraId="53D1805A" w14:textId="77777777" w:rsidTr="00055526">
        <w:trPr>
          <w:cantSplit/>
        </w:trPr>
        <w:tc>
          <w:tcPr>
            <w:tcW w:w="567" w:type="dxa"/>
          </w:tcPr>
          <w:p w14:paraId="53D18057" w14:textId="77777777" w:rsidR="001D7AF0" w:rsidRDefault="001F6DA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3D18058" w14:textId="77777777" w:rsidR="006E04A4" w:rsidRDefault="001F6DAE" w:rsidP="000326E3">
            <w:r>
              <w:t xml:space="preserve">2022/23:2353 av </w:t>
            </w:r>
            <w:r>
              <w:t>Ardalan Shekarabi m.fl. (S)</w:t>
            </w:r>
          </w:p>
        </w:tc>
        <w:tc>
          <w:tcPr>
            <w:tcW w:w="2055" w:type="dxa"/>
          </w:tcPr>
          <w:p w14:paraId="53D18059" w14:textId="77777777" w:rsidR="006E04A4" w:rsidRDefault="001F6DAE" w:rsidP="00C84F80">
            <w:r>
              <w:t>JuU</w:t>
            </w:r>
          </w:p>
        </w:tc>
      </w:tr>
      <w:tr w:rsidR="005C4A69" w14:paraId="53D1805E" w14:textId="77777777" w:rsidTr="00055526">
        <w:trPr>
          <w:cantSplit/>
        </w:trPr>
        <w:tc>
          <w:tcPr>
            <w:tcW w:w="567" w:type="dxa"/>
          </w:tcPr>
          <w:p w14:paraId="53D1805B" w14:textId="77777777" w:rsidR="001D7AF0" w:rsidRDefault="001F6DAE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53D1805C" w14:textId="77777777" w:rsidR="006E04A4" w:rsidRDefault="001F6DAE" w:rsidP="000326E3">
            <w:r>
              <w:t>2022/23:2356 av Gudrun Nordborg m.fl. (V)</w:t>
            </w:r>
          </w:p>
        </w:tc>
        <w:tc>
          <w:tcPr>
            <w:tcW w:w="2055" w:type="dxa"/>
          </w:tcPr>
          <w:p w14:paraId="53D1805D" w14:textId="77777777" w:rsidR="006E04A4" w:rsidRDefault="001F6DAE" w:rsidP="00C84F80">
            <w:r>
              <w:t>JuU</w:t>
            </w:r>
          </w:p>
        </w:tc>
      </w:tr>
      <w:tr w:rsidR="005C4A69" w14:paraId="53D18062" w14:textId="77777777" w:rsidTr="00055526">
        <w:trPr>
          <w:cantSplit/>
        </w:trPr>
        <w:tc>
          <w:tcPr>
            <w:tcW w:w="567" w:type="dxa"/>
          </w:tcPr>
          <w:p w14:paraId="53D1805F" w14:textId="77777777" w:rsidR="001D7AF0" w:rsidRDefault="001F6DA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3D18060" w14:textId="77777777" w:rsidR="006E04A4" w:rsidRDefault="001F6DAE" w:rsidP="000326E3">
            <w:r>
              <w:t>2022/23:2357 av Bassem Nasr m.fl. (MP)</w:t>
            </w:r>
          </w:p>
        </w:tc>
        <w:tc>
          <w:tcPr>
            <w:tcW w:w="2055" w:type="dxa"/>
          </w:tcPr>
          <w:p w14:paraId="53D18061" w14:textId="77777777" w:rsidR="006E04A4" w:rsidRDefault="001F6DAE" w:rsidP="00C84F80">
            <w:r>
              <w:t>JuU</w:t>
            </w:r>
          </w:p>
        </w:tc>
      </w:tr>
      <w:tr w:rsidR="005C4A69" w14:paraId="53D18066" w14:textId="77777777" w:rsidTr="00055526">
        <w:trPr>
          <w:cantSplit/>
        </w:trPr>
        <w:tc>
          <w:tcPr>
            <w:tcW w:w="567" w:type="dxa"/>
          </w:tcPr>
          <w:p w14:paraId="53D1806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64" w14:textId="77777777" w:rsidR="006E04A4" w:rsidRDefault="001F6DA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3D18065" w14:textId="77777777" w:rsidR="006E04A4" w:rsidRDefault="001F6DAE" w:rsidP="00C84F80">
            <w:pPr>
              <w:keepNext/>
            </w:pPr>
          </w:p>
        </w:tc>
      </w:tr>
      <w:tr w:rsidR="005C4A69" w14:paraId="53D1806A" w14:textId="77777777" w:rsidTr="00055526">
        <w:trPr>
          <w:cantSplit/>
        </w:trPr>
        <w:tc>
          <w:tcPr>
            <w:tcW w:w="567" w:type="dxa"/>
          </w:tcPr>
          <w:p w14:paraId="53D18067" w14:textId="77777777" w:rsidR="001D7AF0" w:rsidRDefault="001F6DA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3D18068" w14:textId="134E9DE1" w:rsidR="006E04A4" w:rsidRDefault="001F6DAE" w:rsidP="000326E3">
            <w:r>
              <w:t xml:space="preserve">COM(2022) 652 Meddelande från kommissionen till Europaparlamentet, rådet, Europeiska ekonomiska och sociala kommittén SAMT Regionkommittén En drönarstrategi 2.0 för ett smart och hållbart ekosystem för obemannade luftfartyg i Europa </w:t>
            </w:r>
          </w:p>
        </w:tc>
        <w:tc>
          <w:tcPr>
            <w:tcW w:w="2055" w:type="dxa"/>
          </w:tcPr>
          <w:p w14:paraId="53D18069" w14:textId="77777777" w:rsidR="006E04A4" w:rsidRDefault="001F6DAE" w:rsidP="00C84F80">
            <w:r>
              <w:t>TU</w:t>
            </w:r>
          </w:p>
        </w:tc>
      </w:tr>
      <w:tr w:rsidR="005C4A69" w14:paraId="53D1806E" w14:textId="77777777" w:rsidTr="00055526">
        <w:trPr>
          <w:cantSplit/>
        </w:trPr>
        <w:tc>
          <w:tcPr>
            <w:tcW w:w="567" w:type="dxa"/>
          </w:tcPr>
          <w:p w14:paraId="53D1806B" w14:textId="77777777" w:rsidR="001D7AF0" w:rsidRDefault="001F6DA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3D1806C" w14:textId="77777777" w:rsidR="006E04A4" w:rsidRDefault="001F6DAE" w:rsidP="000326E3">
            <w:r>
              <w:t>COM(2023) 88 Förslag till Europaparlamentets och rådets förordning om ändring av förordning (EU) 2019/1242 vad gäller skärpning av normerna för koldioxidutsläpp från nya tunga fordon och införande av rapporteringsskyldigheter samt om upphävande av förordni</w:t>
            </w:r>
            <w:r>
              <w:t xml:space="preserve">ng (EU) 2018/956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maj 2023</w:t>
            </w:r>
          </w:p>
        </w:tc>
        <w:tc>
          <w:tcPr>
            <w:tcW w:w="2055" w:type="dxa"/>
          </w:tcPr>
          <w:p w14:paraId="53D1806D" w14:textId="77777777" w:rsidR="006E04A4" w:rsidRDefault="001F6DAE" w:rsidP="00C84F80">
            <w:r>
              <w:t>MJU</w:t>
            </w:r>
          </w:p>
        </w:tc>
      </w:tr>
      <w:tr w:rsidR="005C4A69" w14:paraId="53D18072" w14:textId="77777777" w:rsidTr="00055526">
        <w:trPr>
          <w:cantSplit/>
        </w:trPr>
        <w:tc>
          <w:tcPr>
            <w:tcW w:w="567" w:type="dxa"/>
          </w:tcPr>
          <w:p w14:paraId="53D1806F" w14:textId="77777777" w:rsidR="001D7AF0" w:rsidRDefault="001F6DA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3D18070" w14:textId="77777777" w:rsidR="006E04A4" w:rsidRDefault="001F6DAE" w:rsidP="000326E3">
            <w:r>
              <w:t>COM(2023) 147 Förslag till Europaparlamentets och rådets förordning om ändring av förordningarna (EU) nr 1227/2011 och (EU) 2019/942 för att förbättra u</w:t>
            </w:r>
            <w:r>
              <w:t xml:space="preserve">nionens skydd mot otillbörlig marknadspåverkan på grossistmarknaden för energi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23 maj 2023</w:t>
            </w:r>
          </w:p>
        </w:tc>
        <w:tc>
          <w:tcPr>
            <w:tcW w:w="2055" w:type="dxa"/>
          </w:tcPr>
          <w:p w14:paraId="53D18071" w14:textId="77777777" w:rsidR="006E04A4" w:rsidRDefault="001F6DAE" w:rsidP="00C84F80">
            <w:r>
              <w:t>NU</w:t>
            </w:r>
          </w:p>
        </w:tc>
      </w:tr>
      <w:tr w:rsidR="005C4A69" w14:paraId="53D18076" w14:textId="77777777" w:rsidTr="00055526">
        <w:trPr>
          <w:cantSplit/>
        </w:trPr>
        <w:tc>
          <w:tcPr>
            <w:tcW w:w="567" w:type="dxa"/>
          </w:tcPr>
          <w:p w14:paraId="53D1807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74" w14:textId="77777777" w:rsidR="006E04A4" w:rsidRDefault="001F6DA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3D18075" w14:textId="77777777" w:rsidR="006E04A4" w:rsidRDefault="001F6DA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4A69" w14:paraId="53D1807A" w14:textId="77777777" w:rsidTr="00055526">
        <w:trPr>
          <w:cantSplit/>
        </w:trPr>
        <w:tc>
          <w:tcPr>
            <w:tcW w:w="567" w:type="dxa"/>
          </w:tcPr>
          <w:p w14:paraId="53D18077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78" w14:textId="77777777" w:rsidR="006E04A4" w:rsidRDefault="001F6DA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3D18079" w14:textId="77777777" w:rsidR="006E04A4" w:rsidRDefault="001F6DAE" w:rsidP="00C84F80">
            <w:pPr>
              <w:keepNext/>
            </w:pPr>
          </w:p>
        </w:tc>
      </w:tr>
      <w:tr w:rsidR="005C4A69" w14:paraId="53D1807E" w14:textId="77777777" w:rsidTr="00055526">
        <w:trPr>
          <w:cantSplit/>
        </w:trPr>
        <w:tc>
          <w:tcPr>
            <w:tcW w:w="567" w:type="dxa"/>
          </w:tcPr>
          <w:p w14:paraId="53D1807B" w14:textId="77777777" w:rsidR="001D7AF0" w:rsidRDefault="001F6DA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3D1807C" w14:textId="77777777" w:rsidR="006E04A4" w:rsidRDefault="001F6DAE" w:rsidP="000326E3">
            <w:r>
              <w:t xml:space="preserve">Bet. </w:t>
            </w:r>
            <w:r>
              <w:t>2022/23:TU6 Yrkestrafik och taxi</w:t>
            </w:r>
          </w:p>
        </w:tc>
        <w:tc>
          <w:tcPr>
            <w:tcW w:w="2055" w:type="dxa"/>
          </w:tcPr>
          <w:p w14:paraId="53D1807D" w14:textId="77777777" w:rsidR="006E04A4" w:rsidRDefault="001F6DAE" w:rsidP="00C84F80">
            <w:r>
              <w:t>20 res. (S, SD, V, C)</w:t>
            </w:r>
          </w:p>
        </w:tc>
      </w:tr>
      <w:tr w:rsidR="005C4A69" w14:paraId="53D18082" w14:textId="77777777" w:rsidTr="00055526">
        <w:trPr>
          <w:cantSplit/>
        </w:trPr>
        <w:tc>
          <w:tcPr>
            <w:tcW w:w="567" w:type="dxa"/>
          </w:tcPr>
          <w:p w14:paraId="53D1807F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80" w14:textId="77777777" w:rsidR="006E04A4" w:rsidRDefault="001F6DA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3D18081" w14:textId="77777777" w:rsidR="006E04A4" w:rsidRDefault="001F6DAE" w:rsidP="00C84F80">
            <w:pPr>
              <w:keepNext/>
            </w:pPr>
          </w:p>
        </w:tc>
      </w:tr>
      <w:tr w:rsidR="005C4A69" w14:paraId="53D18086" w14:textId="77777777" w:rsidTr="00055526">
        <w:trPr>
          <w:cantSplit/>
        </w:trPr>
        <w:tc>
          <w:tcPr>
            <w:tcW w:w="567" w:type="dxa"/>
          </w:tcPr>
          <w:p w14:paraId="53D18083" w14:textId="77777777" w:rsidR="001D7AF0" w:rsidRDefault="001F6DA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3D18084" w14:textId="77777777" w:rsidR="006E04A4" w:rsidRDefault="001F6DAE" w:rsidP="000326E3">
            <w:r>
              <w:t>Bet. 2022/23:JuU9 Kommuners ansvar för brottsförebyggande arbete</w:t>
            </w:r>
          </w:p>
        </w:tc>
        <w:tc>
          <w:tcPr>
            <w:tcW w:w="2055" w:type="dxa"/>
          </w:tcPr>
          <w:p w14:paraId="53D18085" w14:textId="77777777" w:rsidR="006E04A4" w:rsidRDefault="001F6DAE" w:rsidP="00C84F80"/>
        </w:tc>
      </w:tr>
      <w:tr w:rsidR="005C4A69" w14:paraId="53D1808A" w14:textId="77777777" w:rsidTr="00055526">
        <w:trPr>
          <w:cantSplit/>
        </w:trPr>
        <w:tc>
          <w:tcPr>
            <w:tcW w:w="567" w:type="dxa"/>
          </w:tcPr>
          <w:p w14:paraId="53D18087" w14:textId="77777777" w:rsidR="001D7AF0" w:rsidRDefault="001F6DA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3D18088" w14:textId="77777777" w:rsidR="006E04A4" w:rsidRDefault="001F6DAE" w:rsidP="000326E3">
            <w:r>
              <w:t>Bet. 2022/23:JuU12 Processrättsliga frågor</w:t>
            </w:r>
          </w:p>
        </w:tc>
        <w:tc>
          <w:tcPr>
            <w:tcW w:w="2055" w:type="dxa"/>
          </w:tcPr>
          <w:p w14:paraId="53D18089" w14:textId="77777777" w:rsidR="006E04A4" w:rsidRDefault="001F6DAE" w:rsidP="00C84F80">
            <w:r>
              <w:t>19 res. (S, SD, V, C)</w:t>
            </w:r>
          </w:p>
        </w:tc>
      </w:tr>
      <w:tr w:rsidR="005C4A69" w14:paraId="53D1808E" w14:textId="77777777" w:rsidTr="00055526">
        <w:trPr>
          <w:cantSplit/>
        </w:trPr>
        <w:tc>
          <w:tcPr>
            <w:tcW w:w="567" w:type="dxa"/>
          </w:tcPr>
          <w:p w14:paraId="53D1808B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8C" w14:textId="77777777" w:rsidR="006E04A4" w:rsidRDefault="001F6DA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3D1808D" w14:textId="77777777" w:rsidR="006E04A4" w:rsidRDefault="001F6DAE" w:rsidP="00C84F80">
            <w:pPr>
              <w:keepNext/>
            </w:pPr>
          </w:p>
        </w:tc>
      </w:tr>
      <w:tr w:rsidR="005C4A69" w14:paraId="53D18092" w14:textId="77777777" w:rsidTr="00055526">
        <w:trPr>
          <w:cantSplit/>
        </w:trPr>
        <w:tc>
          <w:tcPr>
            <w:tcW w:w="567" w:type="dxa"/>
          </w:tcPr>
          <w:p w14:paraId="53D1808F" w14:textId="77777777" w:rsidR="001D7AF0" w:rsidRDefault="001F6DA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3D18090" w14:textId="77777777" w:rsidR="006E04A4" w:rsidRDefault="001F6DAE" w:rsidP="000326E3">
            <w:r>
              <w:t>Bet. 2022/23:FöU7 Samhällets krisberedskap</w:t>
            </w:r>
          </w:p>
        </w:tc>
        <w:tc>
          <w:tcPr>
            <w:tcW w:w="2055" w:type="dxa"/>
          </w:tcPr>
          <w:p w14:paraId="53D18091" w14:textId="77777777" w:rsidR="006E04A4" w:rsidRDefault="001F6DAE" w:rsidP="00C84F80">
            <w:r>
              <w:t>20 res. (S, V, C, MP)</w:t>
            </w:r>
          </w:p>
        </w:tc>
      </w:tr>
      <w:tr w:rsidR="005C4A69" w14:paraId="53D18096" w14:textId="77777777" w:rsidTr="00055526">
        <w:trPr>
          <w:cantSplit/>
        </w:trPr>
        <w:tc>
          <w:tcPr>
            <w:tcW w:w="567" w:type="dxa"/>
          </w:tcPr>
          <w:p w14:paraId="53D18093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94" w14:textId="77777777" w:rsidR="006E04A4" w:rsidRDefault="001F6DA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3D18095" w14:textId="77777777" w:rsidR="006E04A4" w:rsidRDefault="001F6DAE" w:rsidP="00C84F80">
            <w:pPr>
              <w:keepNext/>
            </w:pPr>
          </w:p>
        </w:tc>
      </w:tr>
      <w:tr w:rsidR="005C4A69" w14:paraId="53D1809A" w14:textId="77777777" w:rsidTr="00055526">
        <w:trPr>
          <w:cantSplit/>
        </w:trPr>
        <w:tc>
          <w:tcPr>
            <w:tcW w:w="567" w:type="dxa"/>
          </w:tcPr>
          <w:p w14:paraId="53D18097" w14:textId="77777777" w:rsidR="001D7AF0" w:rsidRDefault="001F6DA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3D18098" w14:textId="77777777" w:rsidR="006E04A4" w:rsidRDefault="001F6DAE" w:rsidP="000326E3">
            <w:r>
              <w:t>Bet. 2022/23:MJU12 Jakt och viltvård</w:t>
            </w:r>
          </w:p>
        </w:tc>
        <w:tc>
          <w:tcPr>
            <w:tcW w:w="2055" w:type="dxa"/>
          </w:tcPr>
          <w:p w14:paraId="53D18099" w14:textId="77777777" w:rsidR="006E04A4" w:rsidRDefault="001F6DAE" w:rsidP="00C84F80">
            <w:r>
              <w:t>19 res. (S, SD, C)</w:t>
            </w:r>
          </w:p>
        </w:tc>
      </w:tr>
    </w:tbl>
    <w:p w14:paraId="6023CDC2" w14:textId="77777777" w:rsidR="001F6DAE" w:rsidRDefault="001F6DA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4A69" w14:paraId="53D1809E" w14:textId="77777777" w:rsidTr="00055526">
        <w:trPr>
          <w:cantSplit/>
        </w:trPr>
        <w:tc>
          <w:tcPr>
            <w:tcW w:w="567" w:type="dxa"/>
          </w:tcPr>
          <w:p w14:paraId="53D1809B" w14:textId="32E396FA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9C" w14:textId="77777777" w:rsidR="006E04A4" w:rsidRDefault="001F6DAE" w:rsidP="000326E3">
            <w:pPr>
              <w:pStyle w:val="Huvudrubrik"/>
              <w:keepNext/>
            </w:pPr>
            <w:r>
              <w:t>Ärend</w:t>
            </w:r>
            <w:r>
              <w:t>e</w:t>
            </w:r>
            <w:r>
              <w:t xml:space="preserve"> för avgörande kl. 16.00</w:t>
            </w:r>
          </w:p>
        </w:tc>
        <w:tc>
          <w:tcPr>
            <w:tcW w:w="2055" w:type="dxa"/>
          </w:tcPr>
          <w:p w14:paraId="53D1809D" w14:textId="77777777" w:rsidR="006E04A4" w:rsidRDefault="001F6DAE" w:rsidP="00C84F80">
            <w:pPr>
              <w:keepNext/>
            </w:pPr>
          </w:p>
        </w:tc>
      </w:tr>
      <w:tr w:rsidR="005C4A69" w14:paraId="53D180A3" w14:textId="77777777" w:rsidTr="00055526">
        <w:trPr>
          <w:cantSplit/>
        </w:trPr>
        <w:tc>
          <w:tcPr>
            <w:tcW w:w="567" w:type="dxa"/>
          </w:tcPr>
          <w:p w14:paraId="53D1809F" w14:textId="77777777" w:rsidR="001D7AF0" w:rsidRDefault="001F6DAE" w:rsidP="00C84F80"/>
        </w:tc>
        <w:tc>
          <w:tcPr>
            <w:tcW w:w="6663" w:type="dxa"/>
          </w:tcPr>
          <w:p w14:paraId="53D180A0" w14:textId="77777777" w:rsidR="006E04A4" w:rsidRDefault="001F6DAE" w:rsidP="000326E3">
            <w:pPr>
              <w:pStyle w:val="Underrubrik"/>
            </w:pPr>
            <w:r>
              <w:t xml:space="preserve"> </w:t>
            </w:r>
          </w:p>
          <w:p w14:paraId="53D180A1" w14:textId="2A6A2D32" w:rsidR="006E04A4" w:rsidRDefault="001F6DAE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53D180A2" w14:textId="77777777" w:rsidR="006E04A4" w:rsidRDefault="001F6DAE" w:rsidP="00C84F80"/>
        </w:tc>
      </w:tr>
      <w:tr w:rsidR="005C4A69" w14:paraId="53D180A7" w14:textId="77777777" w:rsidTr="00055526">
        <w:trPr>
          <w:cantSplit/>
        </w:trPr>
        <w:tc>
          <w:tcPr>
            <w:tcW w:w="567" w:type="dxa"/>
          </w:tcPr>
          <w:p w14:paraId="53D180A4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A5" w14:textId="77777777" w:rsidR="006E04A4" w:rsidRDefault="001F6DA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3D180A6" w14:textId="77777777" w:rsidR="006E04A4" w:rsidRDefault="001F6DAE" w:rsidP="00C84F80">
            <w:pPr>
              <w:keepNext/>
            </w:pPr>
          </w:p>
        </w:tc>
      </w:tr>
      <w:tr w:rsidR="005C4A69" w14:paraId="53D180AB" w14:textId="77777777" w:rsidTr="00055526">
        <w:trPr>
          <w:cantSplit/>
        </w:trPr>
        <w:tc>
          <w:tcPr>
            <w:tcW w:w="567" w:type="dxa"/>
          </w:tcPr>
          <w:p w14:paraId="53D180A8" w14:textId="77777777" w:rsidR="001D7AF0" w:rsidRDefault="001F6DA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3D180A9" w14:textId="77777777" w:rsidR="006E04A4" w:rsidRDefault="001F6DAE" w:rsidP="000326E3">
            <w:r>
              <w:t>Bet. 2022/23:SoU19 Alkohol, narkotika, dopning, tobak och spel</w:t>
            </w:r>
          </w:p>
        </w:tc>
        <w:tc>
          <w:tcPr>
            <w:tcW w:w="2055" w:type="dxa"/>
          </w:tcPr>
          <w:p w14:paraId="53D180AA" w14:textId="77777777" w:rsidR="006E04A4" w:rsidRDefault="001F6DAE" w:rsidP="00C84F80">
            <w:r>
              <w:t>18 res. (S, SD, V, C, MP)</w:t>
            </w:r>
          </w:p>
        </w:tc>
      </w:tr>
      <w:tr w:rsidR="005C4A69" w14:paraId="53D180AF" w14:textId="77777777" w:rsidTr="00055526">
        <w:trPr>
          <w:cantSplit/>
        </w:trPr>
        <w:tc>
          <w:tcPr>
            <w:tcW w:w="567" w:type="dxa"/>
          </w:tcPr>
          <w:p w14:paraId="53D180AC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AD" w14:textId="77777777" w:rsidR="006E04A4" w:rsidRDefault="001F6DA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3D180AE" w14:textId="77777777" w:rsidR="006E04A4" w:rsidRDefault="001F6DAE" w:rsidP="00C84F80">
            <w:pPr>
              <w:keepNext/>
            </w:pPr>
          </w:p>
        </w:tc>
      </w:tr>
      <w:tr w:rsidR="005C4A69" w14:paraId="53D180B3" w14:textId="77777777" w:rsidTr="00055526">
        <w:trPr>
          <w:cantSplit/>
        </w:trPr>
        <w:tc>
          <w:tcPr>
            <w:tcW w:w="567" w:type="dxa"/>
          </w:tcPr>
          <w:p w14:paraId="53D180B0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B1" w14:textId="77777777" w:rsidR="006E04A4" w:rsidRDefault="001F6DA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3D180B2" w14:textId="77777777" w:rsidR="006E04A4" w:rsidRDefault="001F6DAE" w:rsidP="00C84F80">
            <w:pPr>
              <w:keepNext/>
            </w:pPr>
          </w:p>
        </w:tc>
      </w:tr>
      <w:tr w:rsidR="005C4A69" w14:paraId="53D180B7" w14:textId="77777777" w:rsidTr="00055526">
        <w:trPr>
          <w:cantSplit/>
        </w:trPr>
        <w:tc>
          <w:tcPr>
            <w:tcW w:w="567" w:type="dxa"/>
          </w:tcPr>
          <w:p w14:paraId="53D180B4" w14:textId="77777777" w:rsidR="001D7AF0" w:rsidRDefault="001F6DA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3D180B5" w14:textId="77777777" w:rsidR="006E04A4" w:rsidRDefault="001F6DAE" w:rsidP="000326E3">
            <w:r>
              <w:t xml:space="preserve">Bet. 2022/23:CU16 </w:t>
            </w:r>
            <w:r>
              <w:t>Möjligheten till tidsbegränsade bygglov för bostäder förlängs</w:t>
            </w:r>
          </w:p>
        </w:tc>
        <w:tc>
          <w:tcPr>
            <w:tcW w:w="2055" w:type="dxa"/>
          </w:tcPr>
          <w:p w14:paraId="53D180B6" w14:textId="77777777" w:rsidR="006E04A4" w:rsidRDefault="001F6DAE" w:rsidP="00C84F80"/>
        </w:tc>
      </w:tr>
      <w:tr w:rsidR="005C4A69" w14:paraId="53D180BB" w14:textId="77777777" w:rsidTr="00055526">
        <w:trPr>
          <w:cantSplit/>
        </w:trPr>
        <w:tc>
          <w:tcPr>
            <w:tcW w:w="567" w:type="dxa"/>
          </w:tcPr>
          <w:p w14:paraId="53D180B8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B9" w14:textId="77777777" w:rsidR="006E04A4" w:rsidRDefault="001F6DA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3D180BA" w14:textId="77777777" w:rsidR="006E04A4" w:rsidRDefault="001F6DAE" w:rsidP="00C84F80">
            <w:pPr>
              <w:keepNext/>
            </w:pPr>
          </w:p>
        </w:tc>
      </w:tr>
      <w:tr w:rsidR="005C4A69" w14:paraId="53D180BF" w14:textId="77777777" w:rsidTr="00055526">
        <w:trPr>
          <w:cantSplit/>
        </w:trPr>
        <w:tc>
          <w:tcPr>
            <w:tcW w:w="567" w:type="dxa"/>
          </w:tcPr>
          <w:p w14:paraId="53D180BC" w14:textId="77777777" w:rsidR="001D7AF0" w:rsidRDefault="001F6DA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3D180BD" w14:textId="77777777" w:rsidR="006E04A4" w:rsidRDefault="001F6DAE" w:rsidP="000326E3">
            <w:r>
              <w:t>Bet. 2022/23:SoU27 Senarelagd anslutning till nationell läkemedelslista</w:t>
            </w:r>
          </w:p>
        </w:tc>
        <w:tc>
          <w:tcPr>
            <w:tcW w:w="2055" w:type="dxa"/>
          </w:tcPr>
          <w:p w14:paraId="53D180BE" w14:textId="77777777" w:rsidR="006E04A4" w:rsidRDefault="001F6DAE" w:rsidP="00C84F80"/>
        </w:tc>
      </w:tr>
      <w:tr w:rsidR="005C4A69" w14:paraId="53D180C3" w14:textId="77777777" w:rsidTr="00055526">
        <w:trPr>
          <w:cantSplit/>
        </w:trPr>
        <w:tc>
          <w:tcPr>
            <w:tcW w:w="567" w:type="dxa"/>
          </w:tcPr>
          <w:p w14:paraId="53D180C0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C1" w14:textId="77777777" w:rsidR="006E04A4" w:rsidRDefault="001F6DA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3D180C2" w14:textId="77777777" w:rsidR="006E04A4" w:rsidRDefault="001F6DAE" w:rsidP="00C84F80">
            <w:pPr>
              <w:keepNext/>
            </w:pPr>
          </w:p>
        </w:tc>
      </w:tr>
      <w:tr w:rsidR="005C4A69" w14:paraId="53D180C7" w14:textId="77777777" w:rsidTr="00055526">
        <w:trPr>
          <w:cantSplit/>
        </w:trPr>
        <w:tc>
          <w:tcPr>
            <w:tcW w:w="567" w:type="dxa"/>
          </w:tcPr>
          <w:p w14:paraId="53D180C4" w14:textId="77777777" w:rsidR="001D7AF0" w:rsidRDefault="001F6DA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3D180C5" w14:textId="77777777" w:rsidR="006E04A4" w:rsidRDefault="001F6DAE" w:rsidP="000326E3">
            <w:r>
              <w:t xml:space="preserve">Bet. 2022/23:TU8 </w:t>
            </w:r>
            <w:r>
              <w:t>Mottagningsanordningar i hamn för avfall från fartyg</w:t>
            </w:r>
          </w:p>
        </w:tc>
        <w:tc>
          <w:tcPr>
            <w:tcW w:w="2055" w:type="dxa"/>
          </w:tcPr>
          <w:p w14:paraId="53D180C6" w14:textId="77777777" w:rsidR="006E04A4" w:rsidRDefault="001F6DAE" w:rsidP="00C84F80">
            <w:r>
              <w:t>2 res. (SD, C)</w:t>
            </w:r>
          </w:p>
        </w:tc>
      </w:tr>
      <w:tr w:rsidR="005C4A69" w14:paraId="53D180CB" w14:textId="77777777" w:rsidTr="00055526">
        <w:trPr>
          <w:cantSplit/>
        </w:trPr>
        <w:tc>
          <w:tcPr>
            <w:tcW w:w="567" w:type="dxa"/>
          </w:tcPr>
          <w:p w14:paraId="53D180C8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C9" w14:textId="77777777" w:rsidR="006E04A4" w:rsidRDefault="001F6DAE" w:rsidP="000326E3">
            <w:pPr>
              <w:pStyle w:val="renderubrik"/>
            </w:pPr>
            <w:r>
              <w:t>Skatteutskottets betänkande och utlåtande</w:t>
            </w:r>
          </w:p>
        </w:tc>
        <w:tc>
          <w:tcPr>
            <w:tcW w:w="2055" w:type="dxa"/>
          </w:tcPr>
          <w:p w14:paraId="53D180CA" w14:textId="77777777" w:rsidR="006E04A4" w:rsidRDefault="001F6DAE" w:rsidP="00C84F80">
            <w:pPr>
              <w:keepNext/>
            </w:pPr>
          </w:p>
        </w:tc>
      </w:tr>
      <w:tr w:rsidR="005C4A69" w14:paraId="53D180CF" w14:textId="77777777" w:rsidTr="00055526">
        <w:trPr>
          <w:cantSplit/>
        </w:trPr>
        <w:tc>
          <w:tcPr>
            <w:tcW w:w="567" w:type="dxa"/>
          </w:tcPr>
          <w:p w14:paraId="53D180CC" w14:textId="77777777" w:rsidR="001D7AF0" w:rsidRDefault="001F6DA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3D180CD" w14:textId="77777777" w:rsidR="006E04A4" w:rsidRDefault="001F6DAE" w:rsidP="000326E3">
            <w:r>
              <w:t>Bet. 2022/23:SkU8 Bättre möjligheter för Skatteverket att göra dataanalyser och urval i folkbokföringsverksamheten</w:t>
            </w:r>
          </w:p>
        </w:tc>
        <w:tc>
          <w:tcPr>
            <w:tcW w:w="2055" w:type="dxa"/>
          </w:tcPr>
          <w:p w14:paraId="53D180CE" w14:textId="77777777" w:rsidR="006E04A4" w:rsidRDefault="001F6DAE" w:rsidP="00C84F80">
            <w:r>
              <w:t xml:space="preserve">9 res. (S, SD, V, C, </w:t>
            </w:r>
            <w:r>
              <w:t>MP)</w:t>
            </w:r>
          </w:p>
        </w:tc>
      </w:tr>
      <w:tr w:rsidR="005C4A69" w14:paraId="53D180D3" w14:textId="77777777" w:rsidTr="00055526">
        <w:trPr>
          <w:cantSplit/>
        </w:trPr>
        <w:tc>
          <w:tcPr>
            <w:tcW w:w="567" w:type="dxa"/>
          </w:tcPr>
          <w:p w14:paraId="53D180D0" w14:textId="77777777" w:rsidR="001D7AF0" w:rsidRDefault="001F6DA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3D180D1" w14:textId="77777777" w:rsidR="006E04A4" w:rsidRDefault="001F6DAE" w:rsidP="000326E3">
            <w:r>
              <w:t>Utl. 2022/23:SkU23 Förslag till rådets direktiv om ändring av direktiv 2011/16/EU om administrativt samarbete i fråga om beskattning</w:t>
            </w:r>
          </w:p>
        </w:tc>
        <w:tc>
          <w:tcPr>
            <w:tcW w:w="2055" w:type="dxa"/>
          </w:tcPr>
          <w:p w14:paraId="53D180D2" w14:textId="77777777" w:rsidR="006E04A4" w:rsidRDefault="001F6DAE" w:rsidP="00C84F80"/>
        </w:tc>
      </w:tr>
      <w:tr w:rsidR="005C4A69" w14:paraId="53D180D7" w14:textId="77777777" w:rsidTr="00055526">
        <w:trPr>
          <w:cantSplit/>
        </w:trPr>
        <w:tc>
          <w:tcPr>
            <w:tcW w:w="567" w:type="dxa"/>
          </w:tcPr>
          <w:p w14:paraId="53D180D4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D5" w14:textId="77777777" w:rsidR="006E04A4" w:rsidRDefault="001F6DAE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53D180D6" w14:textId="77777777" w:rsidR="006E04A4" w:rsidRDefault="001F6DAE" w:rsidP="00C84F80">
            <w:pPr>
              <w:keepNext/>
            </w:pPr>
          </w:p>
        </w:tc>
      </w:tr>
      <w:tr w:rsidR="005C4A69" w14:paraId="53D180DB" w14:textId="77777777" w:rsidTr="00055526">
        <w:trPr>
          <w:cantSplit/>
        </w:trPr>
        <w:tc>
          <w:tcPr>
            <w:tcW w:w="567" w:type="dxa"/>
          </w:tcPr>
          <w:p w14:paraId="53D180D8" w14:textId="77777777" w:rsidR="001D7AF0" w:rsidRDefault="001F6DA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3D180D9" w14:textId="77777777" w:rsidR="006E04A4" w:rsidRDefault="001F6DAE" w:rsidP="000326E3">
            <w:r>
              <w:t>Utl. 2022/23:KU31 2022 års rapport om rättsstatsprincipen</w:t>
            </w:r>
          </w:p>
        </w:tc>
        <w:tc>
          <w:tcPr>
            <w:tcW w:w="2055" w:type="dxa"/>
          </w:tcPr>
          <w:p w14:paraId="53D180DA" w14:textId="77777777" w:rsidR="006E04A4" w:rsidRDefault="001F6DAE" w:rsidP="00C84F80"/>
        </w:tc>
      </w:tr>
      <w:tr w:rsidR="005C4A69" w14:paraId="53D180DF" w14:textId="77777777" w:rsidTr="00055526">
        <w:trPr>
          <w:cantSplit/>
        </w:trPr>
        <w:tc>
          <w:tcPr>
            <w:tcW w:w="567" w:type="dxa"/>
          </w:tcPr>
          <w:p w14:paraId="53D180DC" w14:textId="77777777" w:rsidR="001D7AF0" w:rsidRDefault="001F6DA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3D180DD" w14:textId="77777777" w:rsidR="006E04A4" w:rsidRDefault="001F6DAE" w:rsidP="000326E3">
            <w:r>
              <w:t>Bet. 2022/23:KU18 Riksdagens arbetsformer m.m.</w:t>
            </w:r>
          </w:p>
        </w:tc>
        <w:tc>
          <w:tcPr>
            <w:tcW w:w="2055" w:type="dxa"/>
          </w:tcPr>
          <w:p w14:paraId="53D180DE" w14:textId="77777777" w:rsidR="006E04A4" w:rsidRDefault="001F6DAE" w:rsidP="00C84F80">
            <w:r>
              <w:t>3 res. (V, C)</w:t>
            </w:r>
          </w:p>
        </w:tc>
      </w:tr>
      <w:tr w:rsidR="005C4A69" w14:paraId="53D180E3" w14:textId="77777777" w:rsidTr="00055526">
        <w:trPr>
          <w:cantSplit/>
        </w:trPr>
        <w:tc>
          <w:tcPr>
            <w:tcW w:w="567" w:type="dxa"/>
          </w:tcPr>
          <w:p w14:paraId="53D180E0" w14:textId="77777777" w:rsidR="001D7AF0" w:rsidRDefault="001F6DA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3D180E1" w14:textId="77777777" w:rsidR="006E04A4" w:rsidRDefault="001F6DAE" w:rsidP="000326E3">
            <w:r>
              <w:t>Bet. 2022/23:KU19 Allmänna helgdagar m.m.</w:t>
            </w:r>
          </w:p>
        </w:tc>
        <w:tc>
          <w:tcPr>
            <w:tcW w:w="2055" w:type="dxa"/>
          </w:tcPr>
          <w:p w14:paraId="53D180E2" w14:textId="77777777" w:rsidR="006E04A4" w:rsidRDefault="001F6DAE" w:rsidP="00C84F80">
            <w:r>
              <w:t>2 res. (SD)</w:t>
            </w:r>
          </w:p>
        </w:tc>
      </w:tr>
      <w:tr w:rsidR="005C4A69" w14:paraId="53D180E7" w14:textId="77777777" w:rsidTr="00055526">
        <w:trPr>
          <w:cantSplit/>
        </w:trPr>
        <w:tc>
          <w:tcPr>
            <w:tcW w:w="567" w:type="dxa"/>
          </w:tcPr>
          <w:p w14:paraId="53D180E4" w14:textId="77777777" w:rsidR="001D7AF0" w:rsidRDefault="001F6DA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3D180E5" w14:textId="77777777" w:rsidR="006E04A4" w:rsidRDefault="001F6DAE" w:rsidP="000326E3">
            <w:r>
              <w:t>Bet. 2022/23:KU25 Offentlighet, sekretess och integritet</w:t>
            </w:r>
          </w:p>
        </w:tc>
        <w:tc>
          <w:tcPr>
            <w:tcW w:w="2055" w:type="dxa"/>
          </w:tcPr>
          <w:p w14:paraId="53D180E6" w14:textId="77777777" w:rsidR="006E04A4" w:rsidRDefault="001F6DAE" w:rsidP="00C84F80">
            <w:r>
              <w:t>5 res. (S, C, MP)</w:t>
            </w:r>
          </w:p>
        </w:tc>
      </w:tr>
      <w:tr w:rsidR="005C4A69" w14:paraId="53D180EB" w14:textId="77777777" w:rsidTr="00055526">
        <w:trPr>
          <w:cantSplit/>
        </w:trPr>
        <w:tc>
          <w:tcPr>
            <w:tcW w:w="567" w:type="dxa"/>
          </w:tcPr>
          <w:p w14:paraId="53D180E8" w14:textId="77777777" w:rsidR="001D7AF0" w:rsidRDefault="001F6DA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3D180E9" w14:textId="77777777" w:rsidR="006E04A4" w:rsidRDefault="001F6DAE" w:rsidP="000326E3">
            <w:r>
              <w:t xml:space="preserve">Bet. 2022/23:KU27 Tryck- och </w:t>
            </w:r>
            <w:r>
              <w:t>yttrandefrihet, massmediefrågor</w:t>
            </w:r>
          </w:p>
        </w:tc>
        <w:tc>
          <w:tcPr>
            <w:tcW w:w="2055" w:type="dxa"/>
          </w:tcPr>
          <w:p w14:paraId="53D180EA" w14:textId="77777777" w:rsidR="006E04A4" w:rsidRDefault="001F6DAE" w:rsidP="00C84F80">
            <w:r>
              <w:t>12 res. (S, V, C, MP)</w:t>
            </w:r>
          </w:p>
        </w:tc>
      </w:tr>
      <w:tr w:rsidR="005C4A69" w14:paraId="53D180EF" w14:textId="77777777" w:rsidTr="00055526">
        <w:trPr>
          <w:cantSplit/>
        </w:trPr>
        <w:tc>
          <w:tcPr>
            <w:tcW w:w="567" w:type="dxa"/>
          </w:tcPr>
          <w:p w14:paraId="53D180EC" w14:textId="77777777" w:rsidR="001D7AF0" w:rsidRDefault="001F6DA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3D180ED" w14:textId="77777777" w:rsidR="006E04A4" w:rsidRDefault="001F6DAE" w:rsidP="000326E3">
            <w:r>
              <w:t>Bet. 2022/23:KU29 Kommunala och regionala frågor</w:t>
            </w:r>
          </w:p>
        </w:tc>
        <w:tc>
          <w:tcPr>
            <w:tcW w:w="2055" w:type="dxa"/>
          </w:tcPr>
          <w:p w14:paraId="53D180EE" w14:textId="77777777" w:rsidR="006E04A4" w:rsidRDefault="001F6DAE" w:rsidP="00C84F80">
            <w:r>
              <w:t>8 res. (SD)</w:t>
            </w:r>
          </w:p>
        </w:tc>
      </w:tr>
      <w:tr w:rsidR="005C4A69" w14:paraId="53D180F3" w14:textId="77777777" w:rsidTr="00055526">
        <w:trPr>
          <w:cantSplit/>
        </w:trPr>
        <w:tc>
          <w:tcPr>
            <w:tcW w:w="567" w:type="dxa"/>
          </w:tcPr>
          <w:p w14:paraId="53D180F0" w14:textId="77777777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F1" w14:textId="77777777" w:rsidR="006E04A4" w:rsidRDefault="001F6DA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3D180F2" w14:textId="77777777" w:rsidR="006E04A4" w:rsidRDefault="001F6DAE" w:rsidP="00C84F80">
            <w:pPr>
              <w:keepNext/>
            </w:pPr>
          </w:p>
        </w:tc>
      </w:tr>
      <w:tr w:rsidR="005C4A69" w14:paraId="53D180F7" w14:textId="77777777" w:rsidTr="00055526">
        <w:trPr>
          <w:cantSplit/>
        </w:trPr>
        <w:tc>
          <w:tcPr>
            <w:tcW w:w="567" w:type="dxa"/>
          </w:tcPr>
          <w:p w14:paraId="53D180F4" w14:textId="77777777" w:rsidR="001D7AF0" w:rsidRDefault="001F6DA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3D180F5" w14:textId="77777777" w:rsidR="006E04A4" w:rsidRDefault="001F6DAE" w:rsidP="000326E3">
            <w:r>
              <w:t>Bet. 2022/23:FiU25 Statlig förvaltning och statistikfrågor</w:t>
            </w:r>
          </w:p>
        </w:tc>
        <w:tc>
          <w:tcPr>
            <w:tcW w:w="2055" w:type="dxa"/>
          </w:tcPr>
          <w:p w14:paraId="53D180F6" w14:textId="77777777" w:rsidR="006E04A4" w:rsidRDefault="001F6DAE" w:rsidP="00C84F80">
            <w:r>
              <w:t>6 res. (S, SD, V, C)</w:t>
            </w:r>
          </w:p>
        </w:tc>
      </w:tr>
      <w:tr w:rsidR="005C4A69" w14:paraId="53D180FB" w14:textId="77777777" w:rsidTr="00055526">
        <w:trPr>
          <w:cantSplit/>
        </w:trPr>
        <w:tc>
          <w:tcPr>
            <w:tcW w:w="567" w:type="dxa"/>
          </w:tcPr>
          <w:p w14:paraId="53D180F8" w14:textId="77777777" w:rsidR="001D7AF0" w:rsidRDefault="001F6DA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3D180F9" w14:textId="77777777" w:rsidR="006E04A4" w:rsidRDefault="001F6DAE" w:rsidP="000326E3">
            <w:r>
              <w:t xml:space="preserve">Bet. </w:t>
            </w:r>
            <w:r>
              <w:t>2022/23:FiU34 Offentlig upphandling</w:t>
            </w:r>
          </w:p>
        </w:tc>
        <w:tc>
          <w:tcPr>
            <w:tcW w:w="2055" w:type="dxa"/>
          </w:tcPr>
          <w:p w14:paraId="53D180FA" w14:textId="77777777" w:rsidR="006E04A4" w:rsidRDefault="001F6DAE" w:rsidP="00C84F80">
            <w:r>
              <w:t>11 res. (S, SD, V, C, MP)</w:t>
            </w:r>
          </w:p>
        </w:tc>
      </w:tr>
    </w:tbl>
    <w:p w14:paraId="37CBED3E" w14:textId="77777777" w:rsidR="001F6DAE" w:rsidRDefault="001F6DA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4A69" w14:paraId="53D180FF" w14:textId="77777777" w:rsidTr="00055526">
        <w:trPr>
          <w:cantSplit/>
        </w:trPr>
        <w:tc>
          <w:tcPr>
            <w:tcW w:w="567" w:type="dxa"/>
          </w:tcPr>
          <w:p w14:paraId="53D180FC" w14:textId="4A0B8A78" w:rsidR="001D7AF0" w:rsidRDefault="001F6DAE" w:rsidP="00C84F80">
            <w:pPr>
              <w:keepNext/>
            </w:pPr>
          </w:p>
        </w:tc>
        <w:tc>
          <w:tcPr>
            <w:tcW w:w="6663" w:type="dxa"/>
          </w:tcPr>
          <w:p w14:paraId="53D180FD" w14:textId="77777777" w:rsidR="006E04A4" w:rsidRDefault="001F6DA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3D180FE" w14:textId="77777777" w:rsidR="006E04A4" w:rsidRDefault="001F6DAE" w:rsidP="00C84F80">
            <w:pPr>
              <w:keepNext/>
            </w:pPr>
          </w:p>
        </w:tc>
      </w:tr>
      <w:tr w:rsidR="005C4A69" w14:paraId="53D18103" w14:textId="77777777" w:rsidTr="00055526">
        <w:trPr>
          <w:cantSplit/>
        </w:trPr>
        <w:tc>
          <w:tcPr>
            <w:tcW w:w="567" w:type="dxa"/>
          </w:tcPr>
          <w:p w14:paraId="53D18100" w14:textId="77777777" w:rsidR="001D7AF0" w:rsidRDefault="001F6DA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3D18101" w14:textId="77777777" w:rsidR="006E04A4" w:rsidRDefault="001F6DAE" w:rsidP="000326E3">
            <w:r>
              <w:t>Bet. 2022/23:NU12 Handelspolitik</w:t>
            </w:r>
          </w:p>
        </w:tc>
        <w:tc>
          <w:tcPr>
            <w:tcW w:w="2055" w:type="dxa"/>
          </w:tcPr>
          <w:p w14:paraId="53D18102" w14:textId="77777777" w:rsidR="006E04A4" w:rsidRDefault="001F6DAE" w:rsidP="00C84F80">
            <w:r>
              <w:t>26 res. (S, SD, V, C, MP)</w:t>
            </w:r>
          </w:p>
        </w:tc>
      </w:tr>
      <w:tr w:rsidR="005C4A69" w14:paraId="53D18107" w14:textId="77777777" w:rsidTr="00055526">
        <w:trPr>
          <w:cantSplit/>
        </w:trPr>
        <w:tc>
          <w:tcPr>
            <w:tcW w:w="567" w:type="dxa"/>
          </w:tcPr>
          <w:p w14:paraId="53D18104" w14:textId="77777777" w:rsidR="001D7AF0" w:rsidRDefault="001F6DA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3D18105" w14:textId="77777777" w:rsidR="006E04A4" w:rsidRDefault="001F6DAE" w:rsidP="000326E3">
            <w:r>
              <w:t>Bet. 2022/23:NU13 Mineralpolitik</w:t>
            </w:r>
          </w:p>
        </w:tc>
        <w:tc>
          <w:tcPr>
            <w:tcW w:w="2055" w:type="dxa"/>
          </w:tcPr>
          <w:p w14:paraId="53D18106" w14:textId="77777777" w:rsidR="006E04A4" w:rsidRDefault="001F6DAE" w:rsidP="00C84F80">
            <w:r>
              <w:t>23 res. (S, SD, M, V, C, KD, MP, L)</w:t>
            </w:r>
          </w:p>
        </w:tc>
      </w:tr>
    </w:tbl>
    <w:p w14:paraId="53D18108" w14:textId="77777777" w:rsidR="00517888" w:rsidRPr="00F221DA" w:rsidRDefault="001F6DAE" w:rsidP="00137840">
      <w:pPr>
        <w:pStyle w:val="Blankrad"/>
      </w:pPr>
      <w:r>
        <w:t xml:space="preserve">     </w:t>
      </w:r>
    </w:p>
    <w:p w14:paraId="53D18109" w14:textId="77777777" w:rsidR="00121B42" w:rsidRDefault="001F6DAE" w:rsidP="00121B42">
      <w:pPr>
        <w:pStyle w:val="Blankrad"/>
      </w:pPr>
      <w:r>
        <w:t xml:space="preserve">     </w:t>
      </w:r>
    </w:p>
    <w:p w14:paraId="53D1810A" w14:textId="77777777" w:rsidR="006E04A4" w:rsidRPr="00F221DA" w:rsidRDefault="001F6DA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4A69" w14:paraId="53D1810D" w14:textId="77777777" w:rsidTr="00D774A8">
        <w:tc>
          <w:tcPr>
            <w:tcW w:w="567" w:type="dxa"/>
          </w:tcPr>
          <w:p w14:paraId="53D1810B" w14:textId="77777777" w:rsidR="00D774A8" w:rsidRDefault="001F6DAE">
            <w:pPr>
              <w:pStyle w:val="IngenText"/>
            </w:pPr>
          </w:p>
        </w:tc>
        <w:tc>
          <w:tcPr>
            <w:tcW w:w="8718" w:type="dxa"/>
          </w:tcPr>
          <w:p w14:paraId="53D1810C" w14:textId="77777777" w:rsidR="00D774A8" w:rsidRDefault="001F6DA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3D1810E" w14:textId="77777777" w:rsidR="006E04A4" w:rsidRPr="00852BA1" w:rsidRDefault="001F6DA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8120" w14:textId="77777777" w:rsidR="00000000" w:rsidRDefault="001F6DAE">
      <w:pPr>
        <w:spacing w:line="240" w:lineRule="auto"/>
      </w:pPr>
      <w:r>
        <w:separator/>
      </w:r>
    </w:p>
  </w:endnote>
  <w:endnote w:type="continuationSeparator" w:id="0">
    <w:p w14:paraId="53D18122" w14:textId="77777777" w:rsidR="00000000" w:rsidRDefault="001F6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14" w14:textId="77777777" w:rsidR="00BE217A" w:rsidRDefault="001F6D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15" w14:textId="77777777" w:rsidR="00D73249" w:rsidRDefault="001F6D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3D18116" w14:textId="77777777" w:rsidR="00D73249" w:rsidRDefault="001F6D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1A" w14:textId="77777777" w:rsidR="00D73249" w:rsidRDefault="001F6D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3D1811B" w14:textId="77777777" w:rsidR="00D73249" w:rsidRDefault="001F6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811C" w14:textId="77777777" w:rsidR="00000000" w:rsidRDefault="001F6DAE">
      <w:pPr>
        <w:spacing w:line="240" w:lineRule="auto"/>
      </w:pPr>
      <w:r>
        <w:separator/>
      </w:r>
    </w:p>
  </w:footnote>
  <w:footnote w:type="continuationSeparator" w:id="0">
    <w:p w14:paraId="53D1811E" w14:textId="77777777" w:rsidR="00000000" w:rsidRDefault="001F6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0F" w14:textId="77777777" w:rsidR="00BE217A" w:rsidRDefault="001F6D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10" w14:textId="77777777" w:rsidR="00D73249" w:rsidRDefault="001F6DA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29 mars 2023</w:t>
    </w:r>
    <w:r>
      <w:fldChar w:fldCharType="end"/>
    </w:r>
  </w:p>
  <w:p w14:paraId="53D18111" w14:textId="77777777" w:rsidR="00D73249" w:rsidRDefault="001F6D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D18112" w14:textId="77777777" w:rsidR="00D73249" w:rsidRDefault="001F6DAE"/>
  <w:p w14:paraId="53D18113" w14:textId="77777777" w:rsidR="00D73249" w:rsidRDefault="001F6D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117" w14:textId="77777777" w:rsidR="00D73249" w:rsidRDefault="001F6D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3D1811C" wp14:editId="53D1811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18118" w14:textId="77777777" w:rsidR="00D73249" w:rsidRDefault="001F6DAE" w:rsidP="00BE217A">
    <w:pPr>
      <w:pStyle w:val="Dokumentrubrik"/>
      <w:spacing w:after="360"/>
    </w:pPr>
    <w:r>
      <w:t>Föredragningslista</w:t>
    </w:r>
  </w:p>
  <w:p w14:paraId="53D18119" w14:textId="77777777" w:rsidR="00D73249" w:rsidRDefault="001F6D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868D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4F49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27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A3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B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0D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8D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3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A1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4A69"/>
    <w:rsid w:val="001F6DAE"/>
    <w:rsid w:val="005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800C"/>
  <w15:docId w15:val="{63A21244-3796-4F8A-8756-F84A51E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2023-03-29</SAFIR_Sammantradesdatum_Doc>
    <SAFIR_SammantradeID xmlns="C07A1A6C-0B19-41D9-BDF8-F523BA3921EB">f6835dd9-ebe1-4b41-862e-e42e1c168e7c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EB86D1D3-1775-4926-8235-49C73639793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4</Pages>
  <Words>596</Words>
  <Characters>3704</Characters>
  <Application>Microsoft Office Word</Application>
  <DocSecurity>0</DocSecurity>
  <Lines>246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2023-03-28T12:50:00Z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