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20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AE30ED">
              <w:rPr>
                <w:b/>
              </w:rPr>
              <w:t>1</w:t>
            </w:r>
            <w:r w:rsidR="00915415">
              <w:rPr>
                <w:b/>
              </w:rPr>
              <w:t>:</w:t>
            </w:r>
            <w:r w:rsidR="00D42D99">
              <w:rPr>
                <w:b/>
              </w:rPr>
              <w:t>1</w:t>
            </w:r>
            <w:r w:rsidR="00E057AB">
              <w:rPr>
                <w:b/>
              </w:rPr>
              <w:t>9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D42D99" w:rsidP="00327A63">
            <w:r>
              <w:t xml:space="preserve">Torsdagen den </w:t>
            </w:r>
            <w:r w:rsidR="00E057AB">
              <w:t>18</w:t>
            </w:r>
            <w:r>
              <w:t xml:space="preserve"> mars 2021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D42D99">
              <w:t>09.30–</w:t>
            </w:r>
            <w:r w:rsidR="001649A8">
              <w:t>11.25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915415" w:rsidRDefault="00915415"/>
    <w:p w:rsidR="002A29C8" w:rsidRDefault="002A29C8">
      <w:pPr>
        <w:tabs>
          <w:tab w:val="left" w:pos="1701"/>
        </w:tabs>
        <w:rPr>
          <w:snapToGrid w:val="0"/>
          <w:color w:val="000000"/>
        </w:rPr>
      </w:pPr>
    </w:p>
    <w:p w:rsidR="00765ADA" w:rsidRDefault="00765ADA">
      <w:pPr>
        <w:tabs>
          <w:tab w:val="left" w:pos="1701"/>
        </w:tabs>
        <w:rPr>
          <w:snapToGrid w:val="0"/>
          <w:color w:val="000000"/>
        </w:rPr>
      </w:pPr>
    </w:p>
    <w:p w:rsidR="00662476" w:rsidRDefault="00662476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915415">
        <w:tc>
          <w:tcPr>
            <w:tcW w:w="567" w:type="dxa"/>
          </w:tcPr>
          <w:p w:rsidR="00915415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C7246E" w:rsidRDefault="00D42D9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närvara på distans</w:t>
            </w:r>
          </w:p>
        </w:tc>
      </w:tr>
      <w:tr w:rsidR="00E876D3">
        <w:tc>
          <w:tcPr>
            <w:tcW w:w="567" w:type="dxa"/>
          </w:tcPr>
          <w:p w:rsidR="00E876D3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D42D99" w:rsidRPr="004B58F9" w:rsidRDefault="00D42D99" w:rsidP="00D42D99">
            <w:pPr>
              <w:rPr>
                <w:bCs/>
              </w:rPr>
            </w:pPr>
            <w:r w:rsidRPr="004B58F9">
              <w:rPr>
                <w:bCs/>
              </w:rPr>
              <w:t xml:space="preserve">Utskottet medgav deltagande på distans för följande ledamöter och suppleanter: </w:t>
            </w:r>
          </w:p>
          <w:p w:rsidR="00D42D99" w:rsidRPr="004B58F9" w:rsidRDefault="00D42D99" w:rsidP="00D42D99">
            <w:pPr>
              <w:rPr>
                <w:szCs w:val="24"/>
              </w:rPr>
            </w:pPr>
          </w:p>
          <w:p w:rsidR="00E876D3" w:rsidRPr="004B58F9" w:rsidRDefault="00D42D99" w:rsidP="00D42D99">
            <w:pPr>
              <w:tabs>
                <w:tab w:val="left" w:pos="1701"/>
              </w:tabs>
            </w:pPr>
            <w:r w:rsidRPr="004B58F9">
              <w:rPr>
                <w:szCs w:val="24"/>
              </w:rPr>
              <w:t xml:space="preserve">Christer Nylander (L), </w:t>
            </w:r>
            <w:r w:rsidRPr="004B58F9">
              <w:t>Viktor Wärnick (M), Vasiliki Tsouplaki</w:t>
            </w:r>
            <w:r w:rsidRPr="004B58F9">
              <w:rPr>
                <w:szCs w:val="24"/>
              </w:rPr>
              <w:t xml:space="preserve"> (V),</w:t>
            </w:r>
            <w:r w:rsidRPr="004B58F9">
              <w:t xml:space="preserve"> Hans Hoff (S), Annicka Engblom (M), Aron Emilsson (SD), Lars Mejern Larsson (S), </w:t>
            </w:r>
            <w:r w:rsidRPr="004B58F9">
              <w:rPr>
                <w:szCs w:val="24"/>
              </w:rPr>
              <w:t xml:space="preserve">Per Lodenius (C), </w:t>
            </w:r>
            <w:r w:rsidRPr="004B58F9">
              <w:t>Angelika Bengtsson (SD), Anna Wallentheim (S), Roland Utbult (KD), Åsa Karlsson (S), Jonas Andersson (SD), Pernilla Stålhammar (MP), John Weinerhall (M), Azadeh Rojhan Gustafsson (S), Magnus Stuart (M)</w:t>
            </w:r>
            <w:r w:rsidR="004B58F9" w:rsidRPr="004B58F9">
              <w:t xml:space="preserve"> och </w:t>
            </w:r>
            <w:r w:rsidRPr="004B58F9">
              <w:t>Cassandra Sundin (SD)</w:t>
            </w:r>
            <w:r w:rsidR="004B58F9" w:rsidRPr="004B58F9">
              <w:t>.</w:t>
            </w:r>
          </w:p>
          <w:p w:rsidR="00287F84" w:rsidRPr="004B58F9" w:rsidRDefault="00287F84" w:rsidP="00D42D99">
            <w:pPr>
              <w:tabs>
                <w:tab w:val="left" w:pos="1701"/>
              </w:tabs>
              <w:rPr>
                <w:snapToGrid w:val="0"/>
              </w:rPr>
            </w:pPr>
          </w:p>
          <w:p w:rsidR="00287F84" w:rsidRDefault="00287F84" w:rsidP="00D42D99">
            <w:pPr>
              <w:tabs>
                <w:tab w:val="left" w:pos="1701"/>
              </w:tabs>
              <w:rPr>
                <w:snapToGrid w:val="0"/>
              </w:rPr>
            </w:pPr>
            <w:r w:rsidRPr="004B58F9">
              <w:rPr>
                <w:snapToGrid w:val="0"/>
              </w:rPr>
              <w:t>En politisk sekreterare (SD) närvarade under punkterna 4–6.</w:t>
            </w:r>
          </w:p>
          <w:p w:rsidR="00210FD2" w:rsidRDefault="00210FD2" w:rsidP="00D42D99">
            <w:pPr>
              <w:tabs>
                <w:tab w:val="left" w:pos="1701"/>
              </w:tabs>
              <w:rPr>
                <w:snapToGrid w:val="0"/>
              </w:rPr>
            </w:pPr>
          </w:p>
          <w:p w:rsidR="00210FD2" w:rsidRPr="004B58F9" w:rsidRDefault="00210FD2" w:rsidP="00D42D9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En tjänsteman från kulturutskottets kansli var uppkopplad på distans.</w:t>
            </w:r>
          </w:p>
        </w:tc>
      </w:tr>
      <w:tr w:rsidR="00327A63">
        <w:tc>
          <w:tcPr>
            <w:tcW w:w="567" w:type="dxa"/>
          </w:tcPr>
          <w:p w:rsidR="00327A63" w:rsidRDefault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Pr="00371A95" w:rsidRDefault="00E0198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  <w:gridSpan w:val="2"/>
          </w:tcPr>
          <w:p w:rsidR="00327A63" w:rsidRPr="00371A95" w:rsidRDefault="00D42D9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</w:tc>
      </w:tr>
      <w:tr w:rsidR="00327A63">
        <w:tc>
          <w:tcPr>
            <w:tcW w:w="567" w:type="dxa"/>
          </w:tcPr>
          <w:p w:rsidR="00327A63" w:rsidRPr="00371A9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371A95" w:rsidRDefault="00D42D99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Justerades protokoll 2020/21:1</w:t>
            </w:r>
            <w:r w:rsidR="00E057AB">
              <w:rPr>
                <w:snapToGrid w:val="0"/>
              </w:rPr>
              <w:t>8</w:t>
            </w:r>
            <w:r>
              <w:rPr>
                <w:snapToGrid w:val="0"/>
              </w:rPr>
              <w:t xml:space="preserve"> av den </w:t>
            </w:r>
            <w:r w:rsidR="00E057AB">
              <w:rPr>
                <w:snapToGrid w:val="0"/>
              </w:rPr>
              <w:t>4</w:t>
            </w:r>
            <w:r>
              <w:rPr>
                <w:snapToGrid w:val="0"/>
              </w:rPr>
              <w:t xml:space="preserve"> mars 2021.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  <w:gridSpan w:val="2"/>
          </w:tcPr>
          <w:p w:rsidR="00327A63" w:rsidRPr="008A7BD3" w:rsidRDefault="00E057A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Kultur för alla</w:t>
            </w:r>
            <w:r w:rsidR="005051EA">
              <w:rPr>
                <w:b/>
                <w:snapToGrid w:val="0"/>
              </w:rPr>
              <w:t xml:space="preserve"> (KrU</w:t>
            </w:r>
            <w:r>
              <w:rPr>
                <w:b/>
                <w:snapToGrid w:val="0"/>
              </w:rPr>
              <w:t>4</w:t>
            </w:r>
            <w:r w:rsidR="005051EA">
              <w:rPr>
                <w:b/>
                <w:snapToGrid w:val="0"/>
              </w:rPr>
              <w:t>)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5051EA" w:rsidP="00181A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Fortsattes behandlingen av motioner om det civila samhället inklusive trossamfund (jfr prot. 2020/21:1</w:t>
            </w:r>
            <w:r w:rsidR="00E057AB">
              <w:rPr>
                <w:snapToGrid w:val="0"/>
              </w:rPr>
              <w:t>8</w:t>
            </w:r>
            <w:r>
              <w:rPr>
                <w:snapToGrid w:val="0"/>
              </w:rPr>
              <w:t>.</w:t>
            </w:r>
            <w:r w:rsidR="00E057AB">
              <w:rPr>
                <w:snapToGrid w:val="0"/>
              </w:rPr>
              <w:t>5</w:t>
            </w:r>
            <w:r>
              <w:rPr>
                <w:snapToGrid w:val="0"/>
              </w:rPr>
              <w:t>).</w:t>
            </w:r>
          </w:p>
          <w:p w:rsidR="005051EA" w:rsidRDefault="005051EA" w:rsidP="00181ACF">
            <w:pPr>
              <w:tabs>
                <w:tab w:val="left" w:pos="1701"/>
              </w:tabs>
              <w:rPr>
                <w:snapToGrid w:val="0"/>
              </w:rPr>
            </w:pPr>
          </w:p>
          <w:p w:rsidR="005051EA" w:rsidRPr="00082D69" w:rsidRDefault="005051EA" w:rsidP="005051E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fattade beslut i ärendet. Betänkande 2020/</w:t>
            </w:r>
            <w:proofErr w:type="gramStart"/>
            <w:r>
              <w:rPr>
                <w:snapToGrid w:val="0"/>
              </w:rPr>
              <w:t>21:KrU</w:t>
            </w:r>
            <w:proofErr w:type="gramEnd"/>
            <w:r w:rsidR="00E057AB">
              <w:rPr>
                <w:snapToGrid w:val="0"/>
              </w:rPr>
              <w:t>4</w:t>
            </w:r>
            <w:r>
              <w:rPr>
                <w:snapToGrid w:val="0"/>
              </w:rPr>
              <w:t xml:space="preserve"> justerades.</w:t>
            </w:r>
          </w:p>
          <w:p w:rsidR="00101B63" w:rsidRPr="00287F84" w:rsidRDefault="005051EA" w:rsidP="005051EA">
            <w:pPr>
              <w:tabs>
                <w:tab w:val="left" w:pos="1701"/>
              </w:tabs>
              <w:rPr>
                <w:snapToGrid w:val="0"/>
              </w:rPr>
            </w:pPr>
            <w:r w:rsidRPr="00287F84">
              <w:rPr>
                <w:snapToGrid w:val="0"/>
              </w:rPr>
              <w:br/>
              <w:t>M-, SD-, C-,</w:t>
            </w:r>
            <w:r w:rsidR="00287F84" w:rsidRPr="00287F84">
              <w:rPr>
                <w:snapToGrid w:val="0"/>
              </w:rPr>
              <w:t xml:space="preserve"> V-, </w:t>
            </w:r>
            <w:r w:rsidRPr="00287F84">
              <w:rPr>
                <w:snapToGrid w:val="0"/>
              </w:rPr>
              <w:t>KD- och L-ledamöterna anmälde</w:t>
            </w:r>
            <w:r w:rsidR="00101B63" w:rsidRPr="00287F84">
              <w:rPr>
                <w:snapToGrid w:val="0"/>
              </w:rPr>
              <w:t xml:space="preserve"> reservationer.</w:t>
            </w:r>
          </w:p>
          <w:p w:rsidR="00101B63" w:rsidRPr="00287F84" w:rsidRDefault="00101B63" w:rsidP="005051EA">
            <w:pPr>
              <w:tabs>
                <w:tab w:val="left" w:pos="1701"/>
              </w:tabs>
              <w:rPr>
                <w:snapToGrid w:val="0"/>
              </w:rPr>
            </w:pPr>
          </w:p>
          <w:p w:rsidR="005051EA" w:rsidRPr="00C7246E" w:rsidRDefault="00101B63" w:rsidP="00101B63">
            <w:pPr>
              <w:tabs>
                <w:tab w:val="left" w:pos="1701"/>
              </w:tabs>
              <w:rPr>
                <w:snapToGrid w:val="0"/>
              </w:rPr>
            </w:pPr>
            <w:r w:rsidRPr="00287F84">
              <w:rPr>
                <w:snapToGrid w:val="0"/>
              </w:rPr>
              <w:t>M-,</w:t>
            </w:r>
            <w:r w:rsidR="00287F84" w:rsidRPr="00287F84">
              <w:rPr>
                <w:snapToGrid w:val="0"/>
              </w:rPr>
              <w:t xml:space="preserve"> SD-,</w:t>
            </w:r>
            <w:r w:rsidRPr="00287F84">
              <w:rPr>
                <w:snapToGrid w:val="0"/>
              </w:rPr>
              <w:t xml:space="preserve"> C-,</w:t>
            </w:r>
            <w:r w:rsidR="00287F84" w:rsidRPr="00287F84">
              <w:rPr>
                <w:snapToGrid w:val="0"/>
              </w:rPr>
              <w:t xml:space="preserve"> V-, </w:t>
            </w:r>
            <w:r w:rsidRPr="00287F84">
              <w:rPr>
                <w:snapToGrid w:val="0"/>
              </w:rPr>
              <w:t>KD- och L-ledamöterna anmälde särskilda yttranden</w:t>
            </w:r>
            <w:r w:rsidRPr="00E057AB">
              <w:rPr>
                <w:snapToGrid w:val="0"/>
                <w:color w:val="FF0000"/>
              </w:rPr>
              <w:t>.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snapToGrid w:val="0"/>
                <w:u w:val="single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4</w:t>
            </w:r>
          </w:p>
        </w:tc>
        <w:tc>
          <w:tcPr>
            <w:tcW w:w="6947" w:type="dxa"/>
            <w:gridSpan w:val="2"/>
          </w:tcPr>
          <w:p w:rsidR="00327A63" w:rsidRPr="002D577C" w:rsidRDefault="00101B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Information från </w:t>
            </w:r>
            <w:r w:rsidR="00E057AB">
              <w:rPr>
                <w:b/>
                <w:snapToGrid w:val="0"/>
              </w:rPr>
              <w:t>LSU-Sveriges ungdomsorganisationer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101B63" w:rsidRDefault="00101B63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Ordförande </w:t>
            </w:r>
            <w:proofErr w:type="spellStart"/>
            <w:r w:rsidR="00E057AB">
              <w:rPr>
                <w:rFonts w:eastAsiaTheme="minorHAnsi"/>
                <w:color w:val="000000"/>
                <w:szCs w:val="24"/>
                <w:lang w:eastAsia="en-US"/>
              </w:rPr>
              <w:t>Rosaline</w:t>
            </w:r>
            <w:proofErr w:type="spellEnd"/>
            <w:r w:rsidR="00E057AB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proofErr w:type="spellStart"/>
            <w:r w:rsidR="00E057AB">
              <w:rPr>
                <w:rFonts w:eastAsiaTheme="minorHAnsi"/>
                <w:color w:val="000000"/>
                <w:szCs w:val="24"/>
                <w:lang w:eastAsia="en-US"/>
              </w:rPr>
              <w:t>Mabinah</w:t>
            </w:r>
            <w:proofErr w:type="spellEnd"/>
            <w:r w:rsidR="00E057AB">
              <w:rPr>
                <w:rFonts w:eastAsiaTheme="minorHAnsi"/>
                <w:color w:val="000000"/>
                <w:szCs w:val="24"/>
                <w:lang w:eastAsia="en-US"/>
              </w:rPr>
              <w:t xml:space="preserve">, </w:t>
            </w:r>
            <w:r w:rsidR="00287F84">
              <w:rPr>
                <w:rFonts w:eastAsiaTheme="minorHAnsi"/>
                <w:color w:val="000000"/>
                <w:szCs w:val="24"/>
                <w:lang w:eastAsia="en-US"/>
              </w:rPr>
              <w:t xml:space="preserve">generalsekreterare Hannah Kroksson och </w:t>
            </w:r>
            <w:r w:rsidR="00210FD2">
              <w:rPr>
                <w:rFonts w:eastAsiaTheme="minorHAnsi"/>
                <w:color w:val="000000"/>
                <w:szCs w:val="24"/>
                <w:lang w:eastAsia="en-US"/>
              </w:rPr>
              <w:t xml:space="preserve">projektledare </w:t>
            </w:r>
            <w:proofErr w:type="spellStart"/>
            <w:r w:rsidR="00287F84">
              <w:rPr>
                <w:rFonts w:eastAsiaTheme="minorHAnsi"/>
                <w:color w:val="000000"/>
                <w:szCs w:val="24"/>
                <w:lang w:eastAsia="en-US"/>
              </w:rPr>
              <w:t>Seinab</w:t>
            </w:r>
            <w:proofErr w:type="spellEnd"/>
            <w:r w:rsidR="00287F84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proofErr w:type="spellStart"/>
            <w:r w:rsidR="00287F84">
              <w:rPr>
                <w:rFonts w:eastAsiaTheme="minorHAnsi"/>
                <w:color w:val="000000"/>
                <w:szCs w:val="24"/>
                <w:lang w:eastAsia="en-US"/>
              </w:rPr>
              <w:t>Hilowle</w:t>
            </w:r>
            <w:proofErr w:type="spellEnd"/>
            <w:r w:rsidR="00287F84">
              <w:rPr>
                <w:rFonts w:eastAsiaTheme="minorHAnsi"/>
                <w:color w:val="000000"/>
                <w:szCs w:val="24"/>
                <w:lang w:eastAsia="en-US"/>
              </w:rPr>
              <w:t xml:space="preserve">, </w:t>
            </w:r>
            <w:r w:rsidR="00E057AB">
              <w:rPr>
                <w:rFonts w:eastAsiaTheme="minorHAnsi"/>
                <w:color w:val="000000"/>
                <w:szCs w:val="24"/>
                <w:lang w:eastAsia="en-US"/>
              </w:rPr>
              <w:t>LSU-Sveriges ungdomsorganisa</w:t>
            </w:r>
            <w:r w:rsidR="00210FD2">
              <w:rPr>
                <w:rFonts w:eastAsiaTheme="minorHAnsi"/>
                <w:color w:val="000000"/>
                <w:szCs w:val="24"/>
                <w:lang w:eastAsia="en-US"/>
              </w:rPr>
              <w:t>-</w:t>
            </w:r>
            <w:proofErr w:type="spellStart"/>
            <w:r w:rsidR="00E057AB">
              <w:rPr>
                <w:rFonts w:eastAsiaTheme="minorHAnsi"/>
                <w:color w:val="000000"/>
                <w:szCs w:val="24"/>
                <w:lang w:eastAsia="en-US"/>
              </w:rPr>
              <w:t>tioner</w:t>
            </w:r>
            <w:proofErr w:type="spellEnd"/>
            <w:r w:rsidR="00E057AB">
              <w:rPr>
                <w:rFonts w:eastAsiaTheme="minorHAnsi"/>
                <w:color w:val="000000"/>
                <w:szCs w:val="24"/>
                <w:lang w:eastAsia="en-US"/>
              </w:rPr>
              <w:t>, informerade o</w:t>
            </w:r>
            <w:r>
              <w:rPr>
                <w:snapToGrid w:val="0"/>
              </w:rPr>
              <w:t>m aktuella frågor och besvarade frågor från utskottets ledamöter.</w:t>
            </w:r>
          </w:p>
          <w:p w:rsidR="00210FD2" w:rsidRDefault="00210FD2" w:rsidP="00327A63">
            <w:pPr>
              <w:tabs>
                <w:tab w:val="left" w:pos="1701"/>
              </w:tabs>
              <w:rPr>
                <w:snapToGrid w:val="0"/>
              </w:rPr>
            </w:pPr>
          </w:p>
          <w:p w:rsidR="00287F84" w:rsidRPr="008A7BD3" w:rsidRDefault="00287F84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Informationsmaterial överlämnades.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5</w:t>
            </w:r>
          </w:p>
        </w:tc>
        <w:tc>
          <w:tcPr>
            <w:tcW w:w="6947" w:type="dxa"/>
            <w:gridSpan w:val="2"/>
          </w:tcPr>
          <w:p w:rsidR="00E60139" w:rsidRDefault="00E057A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Riksantikvarieämbetet</w:t>
            </w: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87F84" w:rsidRPr="00287F84" w:rsidRDefault="00E057AB" w:rsidP="00327A63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Överantikvarie Knut Weibull och museisamordnare Eva Hansen, Riksantikvarieämbetet, informerade om aktuella frågor (kulturmiljöer, museer) och besvarade frågor från utskottets ledamöter.</w:t>
            </w: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60139">
              <w:rPr>
                <w:b/>
                <w:snapToGrid w:val="0"/>
              </w:rPr>
              <w:t>6</w:t>
            </w:r>
          </w:p>
        </w:tc>
        <w:tc>
          <w:tcPr>
            <w:tcW w:w="6947" w:type="dxa"/>
            <w:gridSpan w:val="2"/>
          </w:tcPr>
          <w:p w:rsidR="00327A63" w:rsidRPr="00A577B2" w:rsidRDefault="00E057A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Myndigheten för ungdoms- och civilsamhällesfrågor</w:t>
            </w:r>
          </w:p>
        </w:tc>
      </w:tr>
      <w:tr w:rsidR="002F3D32">
        <w:tc>
          <w:tcPr>
            <w:tcW w:w="567" w:type="dxa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87F84" w:rsidRPr="00287F84" w:rsidRDefault="00E057AB" w:rsidP="00E60139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Generaldirektör Lena Nyberg och avdelningschef Sofia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Zere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>, Myndigheten för ungdoms- och civilsamhällesfrågor, informerade om aktuella frågor och besvarade frågor från utskottets ledamöter.</w:t>
            </w:r>
          </w:p>
        </w:tc>
      </w:tr>
      <w:tr w:rsidR="00E057AB">
        <w:tc>
          <w:tcPr>
            <w:tcW w:w="567" w:type="dxa"/>
          </w:tcPr>
          <w:p w:rsidR="00E057AB" w:rsidRDefault="00E057A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057AB" w:rsidRDefault="00E057AB" w:rsidP="00E60139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</w:tc>
      </w:tr>
      <w:tr w:rsidR="00E057AB">
        <w:tc>
          <w:tcPr>
            <w:tcW w:w="567" w:type="dxa"/>
          </w:tcPr>
          <w:p w:rsidR="00E057AB" w:rsidRDefault="00E057A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7" w:type="dxa"/>
            <w:gridSpan w:val="2"/>
          </w:tcPr>
          <w:p w:rsidR="00E057AB" w:rsidRPr="00E057AB" w:rsidRDefault="00E057AB" w:rsidP="00E60139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color w:val="000000"/>
                <w:szCs w:val="24"/>
                <w:lang w:eastAsia="en-US"/>
              </w:rPr>
              <w:t>Inför forskningsförmiddagen den 8 april 2021</w:t>
            </w:r>
          </w:p>
        </w:tc>
      </w:tr>
      <w:tr w:rsidR="002F3D32">
        <w:tc>
          <w:tcPr>
            <w:tcW w:w="567" w:type="dxa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F3D32" w:rsidRPr="00E057AB" w:rsidRDefault="00E057AB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Kansliet informerade</w:t>
            </w:r>
            <w:r w:rsidR="00C00157">
              <w:rPr>
                <w:snapToGrid w:val="0"/>
              </w:rPr>
              <w:t xml:space="preserve"> </w:t>
            </w:r>
            <w:r w:rsidR="004B58F9">
              <w:rPr>
                <w:snapToGrid w:val="0"/>
              </w:rPr>
              <w:t xml:space="preserve">om </w:t>
            </w:r>
            <w:r w:rsidR="00C00157">
              <w:rPr>
                <w:snapToGrid w:val="0"/>
              </w:rPr>
              <w:t xml:space="preserve">program och upplägg för </w:t>
            </w:r>
            <w:r>
              <w:rPr>
                <w:snapToGrid w:val="0"/>
              </w:rPr>
              <w:t>den</w:t>
            </w:r>
            <w:r w:rsidR="00C00157">
              <w:rPr>
                <w:snapToGrid w:val="0"/>
              </w:rPr>
              <w:t xml:space="preserve"> kommande forskningsförmiddagen den 8 april 2021.</w:t>
            </w:r>
          </w:p>
        </w:tc>
      </w:tr>
      <w:tr w:rsidR="00E057AB">
        <w:tc>
          <w:tcPr>
            <w:tcW w:w="567" w:type="dxa"/>
          </w:tcPr>
          <w:p w:rsidR="00E057AB" w:rsidRDefault="00E057A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057AB" w:rsidRDefault="00E057A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00157">
        <w:tc>
          <w:tcPr>
            <w:tcW w:w="567" w:type="dxa"/>
          </w:tcPr>
          <w:p w:rsidR="00C00157" w:rsidRDefault="00C00157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7" w:type="dxa"/>
            <w:gridSpan w:val="2"/>
          </w:tcPr>
          <w:p w:rsidR="00C00157" w:rsidRDefault="00C00157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Inkommen skrivelse</w:t>
            </w:r>
          </w:p>
        </w:tc>
      </w:tr>
      <w:tr w:rsidR="00E057AB">
        <w:tc>
          <w:tcPr>
            <w:tcW w:w="567" w:type="dxa"/>
          </w:tcPr>
          <w:p w:rsidR="00E057AB" w:rsidRDefault="00E057A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057AB" w:rsidRPr="00C00157" w:rsidRDefault="00C00157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Kanslichefen anmälde en inkommen skrivelse (dnr </w:t>
            </w:r>
            <w:proofErr w:type="gramStart"/>
            <w:r>
              <w:rPr>
                <w:snapToGrid w:val="0"/>
              </w:rPr>
              <w:t>1473-2020</w:t>
            </w:r>
            <w:proofErr w:type="gramEnd"/>
            <w:r>
              <w:rPr>
                <w:snapToGrid w:val="0"/>
              </w:rPr>
              <w:t>/21).</w:t>
            </w:r>
          </w:p>
        </w:tc>
      </w:tr>
      <w:tr w:rsidR="00C00157">
        <w:tc>
          <w:tcPr>
            <w:tcW w:w="567" w:type="dxa"/>
          </w:tcPr>
          <w:p w:rsidR="00C00157" w:rsidRDefault="00C00157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C00157" w:rsidRDefault="00C00157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F3D32">
        <w:tc>
          <w:tcPr>
            <w:tcW w:w="567" w:type="dxa"/>
          </w:tcPr>
          <w:p w:rsidR="002F3D32" w:rsidRDefault="00FC228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00157">
              <w:rPr>
                <w:b/>
                <w:snapToGrid w:val="0"/>
              </w:rPr>
              <w:t>9</w:t>
            </w:r>
          </w:p>
        </w:tc>
        <w:tc>
          <w:tcPr>
            <w:tcW w:w="6947" w:type="dxa"/>
            <w:gridSpan w:val="2"/>
          </w:tcPr>
          <w:p w:rsidR="002F3D32" w:rsidRDefault="00101B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210FD2" w:rsidP="005A67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Vasiliki Tsouplaki (V) väckte frågan om förslag om utskottsinitiativ angående stöd till idrotten.</w:t>
            </w:r>
          </w:p>
          <w:p w:rsidR="00210FD2" w:rsidRDefault="00210FD2" w:rsidP="005A670F">
            <w:pPr>
              <w:tabs>
                <w:tab w:val="left" w:pos="1701"/>
              </w:tabs>
              <w:rPr>
                <w:snapToGrid w:val="0"/>
              </w:rPr>
            </w:pPr>
          </w:p>
          <w:p w:rsidR="00210FD2" w:rsidRPr="00FC2280" w:rsidRDefault="00210FD2" w:rsidP="005A67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Frågan bordlades.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00157">
              <w:rPr>
                <w:b/>
                <w:snapToGrid w:val="0"/>
              </w:rPr>
              <w:t>10</w:t>
            </w:r>
          </w:p>
        </w:tc>
        <w:tc>
          <w:tcPr>
            <w:tcW w:w="6947" w:type="dxa"/>
            <w:gridSpan w:val="2"/>
          </w:tcPr>
          <w:p w:rsidR="00327A63" w:rsidRPr="002D577C" w:rsidRDefault="00101B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101B63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sammanträde ska äga rum torsdagen</w:t>
            </w:r>
            <w:r w:rsidR="001649A8">
              <w:rPr>
                <w:snapToGrid w:val="0"/>
              </w:rPr>
              <w:br/>
            </w:r>
            <w:r>
              <w:rPr>
                <w:snapToGrid w:val="0"/>
              </w:rPr>
              <w:t xml:space="preserve">den </w:t>
            </w:r>
            <w:r w:rsidR="00C00157">
              <w:rPr>
                <w:snapToGrid w:val="0"/>
              </w:rPr>
              <w:t>25</w:t>
            </w:r>
            <w:r>
              <w:rPr>
                <w:snapToGrid w:val="0"/>
              </w:rPr>
              <w:t xml:space="preserve"> mars 2021 kl. 09.30.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E20D4E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101B63" w:rsidP="00327A63">
            <w:pPr>
              <w:tabs>
                <w:tab w:val="left" w:pos="1701"/>
              </w:tabs>
            </w:pPr>
            <w:r>
              <w:t>Charlotte Rundelius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  <w:bookmarkStart w:id="0" w:name="_GoBack"/>
            <w:bookmarkEnd w:id="0"/>
          </w:p>
          <w:p w:rsidR="00181ACF" w:rsidRDefault="00C00157" w:rsidP="00327A63">
            <w:pPr>
              <w:tabs>
                <w:tab w:val="left" w:pos="1701"/>
              </w:tabs>
            </w:pPr>
            <w:r>
              <w:t>Christer Nylander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</w:p>
    <w:p w:rsidR="00903A2C" w:rsidRDefault="00903A2C" w:rsidP="00915415">
      <w:pPr>
        <w:tabs>
          <w:tab w:val="left" w:pos="1276"/>
        </w:tabs>
        <w:ind w:left="-1134" w:firstLine="1134"/>
      </w:pPr>
    </w:p>
    <w:p w:rsidR="00903A2C" w:rsidRDefault="00903A2C" w:rsidP="00915415">
      <w:pPr>
        <w:tabs>
          <w:tab w:val="left" w:pos="1276"/>
        </w:tabs>
        <w:ind w:left="-1134" w:firstLine="1134"/>
      </w:pP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425"/>
        <w:gridCol w:w="425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903A2C" w:rsidTr="006A0B11">
        <w:trPr>
          <w:trHeight w:val="590"/>
        </w:trPr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:rsidR="00903A2C" w:rsidRDefault="00903A2C" w:rsidP="006A0B11">
            <w:pPr>
              <w:tabs>
                <w:tab w:val="left" w:pos="1701"/>
              </w:tabs>
            </w:pPr>
            <w:r>
              <w:lastRenderedPageBreak/>
              <w:t>KULTURUTSKOTTET</w:t>
            </w:r>
          </w:p>
        </w:tc>
        <w:tc>
          <w:tcPr>
            <w:tcW w:w="382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03A2C" w:rsidRDefault="00903A2C" w:rsidP="006A0B1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3A2C" w:rsidRPr="00EA4FB9" w:rsidRDefault="00903A2C" w:rsidP="006A0B11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2020/21:19</w:t>
            </w:r>
          </w:p>
        </w:tc>
      </w:tr>
      <w:tr w:rsidR="00903A2C" w:rsidTr="006A0B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903A2C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903A2C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2–10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03A2C" w:rsidTr="006A0B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</w:tr>
      <w:tr w:rsidR="00903A2C" w:rsidTr="006A0B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8A7775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03A2C" w:rsidRPr="0063675A" w:rsidTr="006A0B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8A7775" w:rsidRDefault="00903A2C" w:rsidP="006A0B11">
            <w:pPr>
              <w:rPr>
                <w:lang w:val="fr-FR"/>
              </w:rPr>
            </w:pPr>
            <w:proofErr w:type="spellStart"/>
            <w:r w:rsidRPr="008A7775">
              <w:rPr>
                <w:lang w:val="fr-FR"/>
              </w:rPr>
              <w:t>Vasiliki</w:t>
            </w:r>
            <w:proofErr w:type="spellEnd"/>
            <w:r w:rsidRPr="008A7775">
              <w:rPr>
                <w:lang w:val="fr-FR"/>
              </w:rPr>
              <w:t xml:space="preserve"> </w:t>
            </w:r>
            <w:proofErr w:type="spellStart"/>
            <w:r w:rsidRPr="008A7775">
              <w:rPr>
                <w:lang w:val="fr-FR"/>
              </w:rPr>
              <w:t>Tsouplaki</w:t>
            </w:r>
            <w:proofErr w:type="spellEnd"/>
            <w:r w:rsidRPr="008A7775">
              <w:rPr>
                <w:lang w:val="fr-FR"/>
              </w:rPr>
              <w:t xml:space="preserve"> (V), </w:t>
            </w:r>
            <w:proofErr w:type="spellStart"/>
            <w:r>
              <w:rPr>
                <w:lang w:val="fr-FR"/>
              </w:rPr>
              <w:t>förste</w:t>
            </w:r>
            <w:proofErr w:type="spellEnd"/>
            <w:r>
              <w:rPr>
                <w:lang w:val="fr-FR"/>
              </w:rPr>
              <w:t xml:space="preserve"> </w:t>
            </w:r>
            <w:r w:rsidRPr="008A7775">
              <w:rPr>
                <w:lang w:val="fr-FR"/>
              </w:rPr>
              <w:t xml:space="preserve">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8A7775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8A7775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8A7775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8A7775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8A7775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8A7775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8A7775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8A7775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8A7775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8A7775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8A7775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8A7775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8A7775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8A7775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903A2C" w:rsidRPr="0012084D" w:rsidTr="006A0B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63675A" w:rsidRDefault="00903A2C" w:rsidP="006A0B11">
            <w:r>
              <w:t>Viktor Wärnick</w:t>
            </w:r>
            <w:r w:rsidRPr="0063675A">
              <w:t xml:space="preserve"> (M), andre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63675A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63675A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63675A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63675A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63675A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63675A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63675A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63675A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63675A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63675A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63675A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63675A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63675A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63675A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03A2C" w:rsidRPr="0012084D" w:rsidTr="006A0B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63675A" w:rsidRDefault="00903A2C" w:rsidP="006A0B11">
            <w:r w:rsidRPr="0063675A">
              <w:t>Lawen Redar (S), tredje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63675A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63675A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63675A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63675A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63675A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63675A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63675A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63675A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63675A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63675A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63675A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63675A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63675A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63675A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03A2C" w:rsidRPr="00E84917" w:rsidTr="006A0B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E84917" w:rsidRDefault="00903A2C" w:rsidP="006A0B11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03A2C" w:rsidRPr="00E84917" w:rsidTr="006A0B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843A98" w:rsidRDefault="00903A2C" w:rsidP="006A0B11">
            <w:pPr>
              <w:rPr>
                <w:lang w:val="en-US"/>
              </w:rPr>
            </w:pPr>
            <w:r>
              <w:rPr>
                <w:lang w:val="en-US"/>
              </w:rPr>
              <w:t>Annicka Engblom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03A2C" w:rsidRPr="00E84917" w:rsidTr="006A0B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E84917" w:rsidRDefault="00903A2C" w:rsidP="006A0B11">
            <w:pPr>
              <w:rPr>
                <w:lang w:val="en-US"/>
              </w:rPr>
            </w:pPr>
            <w:r>
              <w:rPr>
                <w:lang w:val="en-US"/>
              </w:rPr>
              <w:t>Aron Emilsson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03A2C" w:rsidRPr="00C929D4" w:rsidTr="006A0B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C929D4" w:rsidRDefault="00903A2C" w:rsidP="006A0B11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03A2C" w:rsidTr="006A0B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Default="00903A2C" w:rsidP="006A0B11">
            <w:r>
              <w:t>Per Lodenius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03A2C" w:rsidTr="006A0B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Default="00903A2C" w:rsidP="006A0B11">
            <w:r>
              <w:t>Ann-Britt Åsebol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03A2C" w:rsidTr="006A0B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Default="00903A2C" w:rsidP="006A0B11">
            <w:r>
              <w:t>Angelika Bengtsson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03A2C" w:rsidTr="006A0B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Default="00903A2C" w:rsidP="006A0B11">
            <w:r>
              <w:t>Anna Wallentheim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03A2C" w:rsidTr="006A0B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Default="00903A2C" w:rsidP="006A0B11">
            <w: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03A2C" w:rsidTr="006A0B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Default="00903A2C" w:rsidP="006A0B11">
            <w: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03A2C" w:rsidTr="006A0B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Default="00903A2C" w:rsidP="006A0B11">
            <w:r>
              <w:t>Jonas Andersson i Linghem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03A2C" w:rsidTr="006A0B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Default="00903A2C" w:rsidP="006A0B11">
            <w:r>
              <w:t>Pernilla Stålhammar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03A2C" w:rsidRPr="008A2E14" w:rsidTr="006A0B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A3483F" w:rsidRDefault="00903A2C" w:rsidP="006A0B11">
            <w:r>
              <w:t>John Weinerhall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A3483F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A3483F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A3483F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A3483F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A3483F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A3483F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A3483F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A3483F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A3483F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A3483F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A3483F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A3483F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A3483F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A3483F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03A2C" w:rsidTr="006A0B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Default="00903A2C" w:rsidP="006A0B11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03A2C" w:rsidTr="006A0B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r>
              <w:t>Azadeh Rojhan Gustafsson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03A2C" w:rsidTr="006A0B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r>
              <w:t>Magnus Stuart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03A2C" w:rsidTr="006A0B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r>
              <w:t>Caroline Helmersson Olsson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03A2C" w:rsidRPr="00317138" w:rsidTr="006A0B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rPr>
                <w:lang w:val="en-US"/>
              </w:rPr>
            </w:pPr>
            <w:r>
              <w:rPr>
                <w:lang w:val="en-US"/>
              </w:rPr>
              <w:t>Marta Obminska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903A2C" w:rsidRPr="00317138" w:rsidTr="006A0B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Default="00903A2C" w:rsidP="006A0B11">
            <w: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903A2C" w:rsidTr="006A0B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03A2C" w:rsidTr="006A0B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03A2C" w:rsidTr="006A0B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r>
              <w:t>Ulrika Jörgensen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03A2C" w:rsidRPr="00113234" w:rsidTr="006A0B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C564AA" w:rsidRDefault="00903A2C" w:rsidP="006A0B11">
            <w:r w:rsidRPr="00C564AA">
              <w:t>Mattias Karlsson i Norrhult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C564AA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C564AA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C564AA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C564AA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C564AA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C564AA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C564AA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C564AA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C564AA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C564AA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C564AA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C564AA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C564AA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C564AA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03A2C" w:rsidTr="006A0B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r>
              <w:t>Petter Löberg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03A2C" w:rsidTr="006A0B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r>
              <w:t>Linus Sköld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03A2C" w:rsidTr="006A0B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r>
              <w:t>Malin Danielsson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03A2C" w:rsidTr="006A0B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r>
              <w:t>Michael Rubbestad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03A2C" w:rsidTr="006A0B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r>
              <w:t>Emma Hult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03A2C" w:rsidTr="006A0B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r>
              <w:t>Marie-Louise Hänel Sandström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03A2C" w:rsidTr="006A0B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r>
              <w:t>Per Söderlund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03A2C" w:rsidTr="006A0B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Default="00903A2C" w:rsidP="006A0B11">
            <w:r>
              <w:t>Sara Gille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03A2C" w:rsidTr="006A0B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Default="00903A2C" w:rsidP="006A0B11">
            <w:r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03A2C" w:rsidTr="006A0B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Default="00903A2C" w:rsidP="006A0B11">
            <w:r>
              <w:t>Lina Nordquist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03A2C" w:rsidTr="006A0B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r>
              <w:t>Jonny Cato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03A2C" w:rsidTr="006A0B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r>
              <w:t>Momodou Malcolm Jallow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03A2C" w:rsidTr="006A0B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Default="00903A2C" w:rsidP="006A0B11">
            <w:r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03A2C" w:rsidTr="006A0B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r>
              <w:t>Michael Anefur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03A2C" w:rsidTr="006A0B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Default="00903A2C" w:rsidP="006A0B11">
            <w:r>
              <w:t>Mats Berglund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03A2C" w:rsidTr="006A0B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Default="00903A2C" w:rsidP="006A0B11">
            <w:r>
              <w:t>Sara Heikkinen Breitholtz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03A2C" w:rsidTr="006A0B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r>
              <w:lastRenderedPageBreak/>
              <w:t>Hanna Gunnarsson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</w:tbl>
    <w:p w:rsidR="00903A2C" w:rsidRDefault="00903A2C" w:rsidP="00903A2C">
      <w:pPr>
        <w:tabs>
          <w:tab w:val="left" w:pos="284"/>
        </w:tabs>
        <w:ind w:left="-1276"/>
      </w:pPr>
      <w:r>
        <w:rPr>
          <w:b/>
          <w:i/>
          <w:sz w:val="22"/>
        </w:rPr>
        <w:t>SUPPLEANTER FR.O.M. 2020-03-18</w:t>
      </w:r>
    </w:p>
    <w:tbl>
      <w:tblPr>
        <w:tblW w:w="9395" w:type="dxa"/>
        <w:tblInd w:w="-1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425"/>
        <w:gridCol w:w="425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903A2C" w:rsidTr="006A0B11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r>
              <w:tab/>
              <w:t>§§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03A2C" w:rsidTr="006A0B11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Forts.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5370B9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</w:tr>
      <w:tr w:rsidR="00903A2C" w:rsidTr="006A0B11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03A2C" w:rsidTr="006A0B11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03A2C" w:rsidTr="006A0B11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03A2C" w:rsidTr="006A0B11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03A2C" w:rsidTr="006A0B11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03A2C" w:rsidTr="006A0B11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03A2C" w:rsidTr="006A0B11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03A2C" w:rsidTr="006A0B11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03A2C" w:rsidTr="006A0B11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03A2C" w:rsidTr="006A0B11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03A2C" w:rsidTr="006A0B11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03A2C" w:rsidTr="006A0B11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03A2C" w:rsidTr="006A0B11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03A2C" w:rsidTr="006A0B11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03A2C" w:rsidTr="006A0B11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03A2C" w:rsidTr="006A0B11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03A2C" w:rsidTr="006A0B11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03A2C" w:rsidTr="006A0B11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03A2C" w:rsidTr="006A0B11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03A2C" w:rsidTr="006A0B11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03A2C" w:rsidTr="006A0B11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03A2C" w:rsidTr="006A0B11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03A2C" w:rsidTr="006A0B11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03A2C" w:rsidTr="006A0B11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03A2C" w:rsidTr="006A0B11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03A2C" w:rsidTr="006A0B11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03A2C" w:rsidTr="006A0B11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03A2C" w:rsidTr="006A0B11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03A2C" w:rsidTr="006A0B11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03A2C" w:rsidTr="006A0B11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03A2C" w:rsidTr="006A0B11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03A2C" w:rsidTr="006A0B11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03A2C" w:rsidTr="006A0B11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03A2C" w:rsidTr="006A0B11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2C" w:rsidRPr="00426117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03A2C" w:rsidTr="006A0B11">
        <w:trPr>
          <w:trHeight w:val="506"/>
        </w:trPr>
        <w:tc>
          <w:tcPr>
            <w:tcW w:w="9395" w:type="dxa"/>
            <w:gridSpan w:val="16"/>
            <w:tcBorders>
              <w:bottom w:val="nil"/>
            </w:tcBorders>
          </w:tcPr>
          <w:p w:rsidR="00903A2C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:rsidR="00903A2C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:rsidR="00903A2C" w:rsidRDefault="00903A2C" w:rsidP="006A0B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härutöver har varit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</w:p>
        </w:tc>
      </w:tr>
    </w:tbl>
    <w:p w:rsidR="00903A2C" w:rsidRDefault="00903A2C" w:rsidP="00903A2C"/>
    <w:p w:rsidR="00903A2C" w:rsidRDefault="00903A2C" w:rsidP="00915415">
      <w:pPr>
        <w:tabs>
          <w:tab w:val="left" w:pos="1276"/>
        </w:tabs>
        <w:ind w:left="-1134" w:firstLine="1134"/>
      </w:pPr>
    </w:p>
    <w:sectPr w:rsidR="00903A2C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851E9"/>
    <w:rsid w:val="000A25F7"/>
    <w:rsid w:val="000B258B"/>
    <w:rsid w:val="000B5580"/>
    <w:rsid w:val="000B645D"/>
    <w:rsid w:val="000D2701"/>
    <w:rsid w:val="000F59C3"/>
    <w:rsid w:val="00101B63"/>
    <w:rsid w:val="0010373D"/>
    <w:rsid w:val="00125573"/>
    <w:rsid w:val="001460C1"/>
    <w:rsid w:val="001649A8"/>
    <w:rsid w:val="00176692"/>
    <w:rsid w:val="00181ACF"/>
    <w:rsid w:val="001A3A0D"/>
    <w:rsid w:val="001C6F45"/>
    <w:rsid w:val="00210FD2"/>
    <w:rsid w:val="0022062D"/>
    <w:rsid w:val="00287F84"/>
    <w:rsid w:val="002A29C8"/>
    <w:rsid w:val="002D577C"/>
    <w:rsid w:val="002D720C"/>
    <w:rsid w:val="002F3D32"/>
    <w:rsid w:val="00327A63"/>
    <w:rsid w:val="0035489E"/>
    <w:rsid w:val="003E2D14"/>
    <w:rsid w:val="003E7E7F"/>
    <w:rsid w:val="004523A2"/>
    <w:rsid w:val="00452C0D"/>
    <w:rsid w:val="00452D87"/>
    <w:rsid w:val="00463BA3"/>
    <w:rsid w:val="004B58F9"/>
    <w:rsid w:val="00503F49"/>
    <w:rsid w:val="005051EA"/>
    <w:rsid w:val="00515CCF"/>
    <w:rsid w:val="005163AE"/>
    <w:rsid w:val="00567EC1"/>
    <w:rsid w:val="005A670F"/>
    <w:rsid w:val="005C2441"/>
    <w:rsid w:val="005C4B06"/>
    <w:rsid w:val="005E0940"/>
    <w:rsid w:val="00657E3E"/>
    <w:rsid w:val="00662476"/>
    <w:rsid w:val="006728E0"/>
    <w:rsid w:val="006744D6"/>
    <w:rsid w:val="006910B4"/>
    <w:rsid w:val="006A48A1"/>
    <w:rsid w:val="00712610"/>
    <w:rsid w:val="007157D8"/>
    <w:rsid w:val="00735421"/>
    <w:rsid w:val="007602C7"/>
    <w:rsid w:val="00765ADA"/>
    <w:rsid w:val="007728BA"/>
    <w:rsid w:val="00777F75"/>
    <w:rsid w:val="0079420E"/>
    <w:rsid w:val="007A26A9"/>
    <w:rsid w:val="00803A1E"/>
    <w:rsid w:val="00804314"/>
    <w:rsid w:val="00815EBC"/>
    <w:rsid w:val="00872206"/>
    <w:rsid w:val="008A1F44"/>
    <w:rsid w:val="008A4A2C"/>
    <w:rsid w:val="008A7BD3"/>
    <w:rsid w:val="008E7991"/>
    <w:rsid w:val="00903A2C"/>
    <w:rsid w:val="00915415"/>
    <w:rsid w:val="009213E5"/>
    <w:rsid w:val="0094466A"/>
    <w:rsid w:val="00966CED"/>
    <w:rsid w:val="00994A3E"/>
    <w:rsid w:val="00997393"/>
    <w:rsid w:val="009A7A59"/>
    <w:rsid w:val="009D5CF5"/>
    <w:rsid w:val="00A0699B"/>
    <w:rsid w:val="00A10FB2"/>
    <w:rsid w:val="00A12B6E"/>
    <w:rsid w:val="00A22F91"/>
    <w:rsid w:val="00A577B2"/>
    <w:rsid w:val="00A72732"/>
    <w:rsid w:val="00A837EC"/>
    <w:rsid w:val="00A93957"/>
    <w:rsid w:val="00AD022A"/>
    <w:rsid w:val="00AE30ED"/>
    <w:rsid w:val="00AE6EEB"/>
    <w:rsid w:val="00AF7F08"/>
    <w:rsid w:val="00B1514D"/>
    <w:rsid w:val="00B45880"/>
    <w:rsid w:val="00B47A54"/>
    <w:rsid w:val="00C00157"/>
    <w:rsid w:val="00C35044"/>
    <w:rsid w:val="00C7246E"/>
    <w:rsid w:val="00CA3C93"/>
    <w:rsid w:val="00CF350D"/>
    <w:rsid w:val="00D03C95"/>
    <w:rsid w:val="00D15AC1"/>
    <w:rsid w:val="00D17499"/>
    <w:rsid w:val="00D42D99"/>
    <w:rsid w:val="00DA0C91"/>
    <w:rsid w:val="00DD1050"/>
    <w:rsid w:val="00DE2C3E"/>
    <w:rsid w:val="00E0198B"/>
    <w:rsid w:val="00E043B2"/>
    <w:rsid w:val="00E057AB"/>
    <w:rsid w:val="00E168C2"/>
    <w:rsid w:val="00E20D4E"/>
    <w:rsid w:val="00E60139"/>
    <w:rsid w:val="00E811BF"/>
    <w:rsid w:val="00E86865"/>
    <w:rsid w:val="00E876D3"/>
    <w:rsid w:val="00F01380"/>
    <w:rsid w:val="00F04474"/>
    <w:rsid w:val="00F42BBD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1B63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572</Words>
  <Characters>4687</Characters>
  <Application>Microsoft Office Word</Application>
  <DocSecurity>4</DocSecurity>
  <Lines>2343</Lines>
  <Paragraphs>239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2021-03-18T13:40:00Z</cp:lastPrinted>
  <dcterms:created xsi:type="dcterms:W3CDTF">2021-03-26T09:03:00Z</dcterms:created>
  <dcterms:modified xsi:type="dcterms:W3CDTF">2021-03-26T09:03:00Z</dcterms:modified>
</cp:coreProperties>
</file>