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73E" w:rsidRPr="00F52C0D" w:rsidRDefault="0020073E" w:rsidP="000B76AA">
      <w:pPr>
        <w:pStyle w:val="Hemstlrubrik"/>
      </w:pPr>
      <w:r w:rsidRPr="00F52C0D">
        <w:t>Förslag till riksdagsbeslut</w:t>
      </w:r>
    </w:p>
    <w:p w:rsidR="0020073E" w:rsidRPr="00F52C0D" w:rsidRDefault="0020073E">
      <w:pPr>
        <w:pStyle w:val="Hemstlatt"/>
      </w:pPr>
      <w:r w:rsidRPr="00F52C0D">
        <w:t>Riksdagen tillkännager för regeringen som sin mening vad i motionen anförs om rätten att arbeta efter förmåga.</w:t>
      </w:r>
    </w:p>
    <w:p w:rsidR="0020073E" w:rsidRPr="00F52C0D" w:rsidRDefault="0020073E">
      <w:pPr>
        <w:pStyle w:val="Rubrik1"/>
      </w:pPr>
      <w:r w:rsidRPr="00F52C0D">
        <w:t>Motivering</w:t>
      </w:r>
    </w:p>
    <w:p w:rsidR="0020073E" w:rsidRPr="00F52C0D" w:rsidRDefault="0020073E">
      <w:pPr>
        <w:rPr>
          <w:szCs w:val="24"/>
        </w:rPr>
      </w:pPr>
      <w:r w:rsidRPr="00F52C0D">
        <w:rPr>
          <w:szCs w:val="24"/>
        </w:rPr>
        <w:t>Rätten till arbete är grunden för det svenska samhällssystemet, även om a</w:t>
      </w:r>
      <w:r w:rsidRPr="00F52C0D">
        <w:rPr>
          <w:szCs w:val="24"/>
        </w:rPr>
        <w:t>r</w:t>
      </w:r>
      <w:r w:rsidRPr="00F52C0D">
        <w:rPr>
          <w:szCs w:val="24"/>
        </w:rPr>
        <w:t>betslösheten varierar över tiden. Under senare år har arbetsmarknaden g</w:t>
      </w:r>
      <w:r w:rsidRPr="00F52C0D">
        <w:rPr>
          <w:szCs w:val="24"/>
        </w:rPr>
        <w:t>e</w:t>
      </w:r>
      <w:r w:rsidRPr="00F52C0D">
        <w:rPr>
          <w:szCs w:val="24"/>
        </w:rPr>
        <w:t>nomgått stora förändringar. Kraven har ökat, organisationer har slimmats och ohälsan i arbetslivet har nått rekordnivåer.</w:t>
      </w:r>
    </w:p>
    <w:p w:rsidR="0020073E" w:rsidRPr="00F52C0D" w:rsidRDefault="0020073E">
      <w:pPr>
        <w:pStyle w:val="Normaltindrag"/>
      </w:pPr>
      <w:r w:rsidRPr="00F52C0D">
        <w:t>Allt för stor del av arbetskraften står utanför arbetsmarknaden som förtid</w:t>
      </w:r>
      <w:r w:rsidRPr="00F52C0D">
        <w:t>s</w:t>
      </w:r>
      <w:r w:rsidRPr="00F52C0D">
        <w:t>pensionerade med sjukbidrag eller långtidssjukskrivna till följd av exempelvis en arbetsskada eller annat arbetshandikapp. Många av dem skulle både kunna och vilja jobba, få lön och betala skatt, om de bara fick möjlighet och tillräc</w:t>
      </w:r>
      <w:r w:rsidRPr="00F52C0D">
        <w:t>k</w:t>
      </w:r>
      <w:r w:rsidRPr="00F52C0D">
        <w:t>ligt stöd, men det finns inte plats för alla som inte har full arbetskapacitet.</w:t>
      </w:r>
    </w:p>
    <w:p w:rsidR="0020073E" w:rsidRPr="00F52C0D" w:rsidRDefault="0020073E">
      <w:pPr>
        <w:pStyle w:val="Normaltindrag"/>
        <w:rPr>
          <w:szCs w:val="24"/>
        </w:rPr>
      </w:pPr>
      <w:r w:rsidRPr="00F52C0D">
        <w:rPr>
          <w:szCs w:val="24"/>
        </w:rPr>
        <w:t>Samtidigt är Sverige beroende av fler som arbetar för att vi ska kunna trygga välfärden i framtiden. Därför måste alla ges möjlighet att arbeta efter sin förmåga och på så sätt bidra till sin egen</w:t>
      </w:r>
      <w:r w:rsidR="000B76AA" w:rsidRPr="00F52C0D">
        <w:rPr>
          <w:szCs w:val="24"/>
        </w:rPr>
        <w:t xml:space="preserve"> ekonomi</w:t>
      </w:r>
      <w:r w:rsidRPr="00F52C0D">
        <w:rPr>
          <w:szCs w:val="24"/>
        </w:rPr>
        <w:t xml:space="preserve"> och samhällsekonomin. Till detta krävs många åtgärder från aktiv rehabilitering till anställningsstöd, men också att arbetsmarknadens parter tar ett betydligt större ansvar för att skapa ett mänskligare arbetsliv. Också lönebidrag ska göra det möjligt för fler att delta i arbetslivet.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76AA" w:rsidRPr="00F52C0D">
        <w:tblPrEx>
          <w:tblCellMar>
            <w:top w:w="0" w:type="dxa"/>
            <w:bottom w:w="0" w:type="dxa"/>
          </w:tblCellMar>
        </w:tblPrEx>
        <w:trPr>
          <w:cantSplit/>
        </w:trPr>
        <w:tc>
          <w:tcPr>
            <w:tcW w:w="3046" w:type="dxa"/>
          </w:tcPr>
          <w:p w:rsidR="000B76AA" w:rsidRPr="00F52C0D" w:rsidRDefault="000B76AA" w:rsidP="000B76AA">
            <w:pPr>
              <w:pStyle w:val="UnderskriftDatum"/>
              <w:spacing w:before="240"/>
            </w:pPr>
            <w:r w:rsidRPr="00F52C0D">
              <w:t>Stockholm den 4 oktober 2005</w:t>
            </w:r>
          </w:p>
        </w:tc>
        <w:tc>
          <w:tcPr>
            <w:tcW w:w="3047" w:type="dxa"/>
          </w:tcPr>
          <w:p w:rsidR="000B76AA" w:rsidRPr="00F52C0D" w:rsidRDefault="000B76AA" w:rsidP="000B76AA">
            <w:pPr>
              <w:pStyle w:val="Underskrifter"/>
              <w:spacing w:before="240"/>
            </w:pPr>
          </w:p>
        </w:tc>
      </w:tr>
      <w:tr w:rsidR="000B76AA" w:rsidRPr="00F52C0D">
        <w:tblPrEx>
          <w:tblCellMar>
            <w:top w:w="0" w:type="dxa"/>
            <w:bottom w:w="0" w:type="dxa"/>
          </w:tblCellMar>
        </w:tblPrEx>
        <w:trPr>
          <w:cantSplit/>
        </w:trPr>
        <w:tc>
          <w:tcPr>
            <w:tcW w:w="3046" w:type="dxa"/>
          </w:tcPr>
          <w:p w:rsidR="000B76AA" w:rsidRPr="00F52C0D" w:rsidRDefault="000B76AA" w:rsidP="000B76AA">
            <w:pPr>
              <w:pStyle w:val="Underskrifter"/>
            </w:pPr>
            <w:r w:rsidRPr="00F52C0D">
              <w:t>Britta Rådström (s)</w:t>
            </w:r>
          </w:p>
        </w:tc>
        <w:tc>
          <w:tcPr>
            <w:tcW w:w="3047" w:type="dxa"/>
          </w:tcPr>
          <w:p w:rsidR="000B76AA" w:rsidRPr="00F52C0D" w:rsidRDefault="000B76AA" w:rsidP="000B76AA">
            <w:pPr>
              <w:pStyle w:val="Underskrifter"/>
            </w:pPr>
            <w:r w:rsidRPr="00F52C0D">
              <w:t>Karl Gustav Abramsson (s)</w:t>
            </w:r>
          </w:p>
        </w:tc>
      </w:tr>
    </w:tbl>
    <w:p w:rsidR="0020073E" w:rsidRPr="00F52C0D" w:rsidRDefault="0020073E" w:rsidP="000B76AA">
      <w:pPr>
        <w:pStyle w:val="Normaltindrag"/>
      </w:pPr>
    </w:p>
    <w:sectPr w:rsidR="0020073E" w:rsidRPr="00F52C0D" w:rsidSect="000B7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D02" w:rsidRPr="00F52C0D" w:rsidRDefault="00B82D02">
      <w:r w:rsidRPr="00F52C0D">
        <w:separator/>
      </w:r>
    </w:p>
  </w:endnote>
  <w:endnote w:type="continuationSeparator" w:id="0">
    <w:p w:rsidR="00B82D02" w:rsidRPr="00F52C0D" w:rsidRDefault="00B82D02">
      <w:r w:rsidRPr="00F52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3E" w:rsidRPr="00F52C0D" w:rsidRDefault="00F52C0D" w:rsidP="000B76AA">
    <w:pPr>
      <w:pStyle w:val="Sidfot"/>
    </w:pPr>
    <w:r w:rsidRPr="00F52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229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AA" w:rsidRDefault="000B76A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6AA" w:rsidRDefault="000B76A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3E" w:rsidRPr="00F52C0D" w:rsidRDefault="00F52C0D" w:rsidP="000B76AA">
    <w:pPr>
      <w:pStyle w:val="Sidfot"/>
    </w:pPr>
    <w:r w:rsidRPr="00F52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647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AA" w:rsidRDefault="000B7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6AA" w:rsidRDefault="000B7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3E" w:rsidRPr="00F52C0D" w:rsidRDefault="00F52C0D" w:rsidP="000B76AA">
    <w:pPr>
      <w:pStyle w:val="Sidfot"/>
    </w:pPr>
    <w:r w:rsidRPr="00F52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204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AA" w:rsidRDefault="000B7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6AA" w:rsidRDefault="000B7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D02" w:rsidRPr="00F52C0D" w:rsidRDefault="00B82D02">
      <w:r w:rsidRPr="00F52C0D">
        <w:separator/>
      </w:r>
    </w:p>
  </w:footnote>
  <w:footnote w:type="continuationSeparator" w:id="0">
    <w:p w:rsidR="00B82D02" w:rsidRPr="00F52C0D" w:rsidRDefault="00B82D02">
      <w:r w:rsidRPr="00F52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3E" w:rsidRPr="00F52C0D" w:rsidRDefault="00F52C0D" w:rsidP="000B76AA">
    <w:pPr>
      <w:pStyle w:val="Sidhuvud"/>
    </w:pPr>
    <w:r w:rsidRPr="00F52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871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AA" w:rsidRDefault="000B76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6AA" w:rsidRDefault="000B76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3E" w:rsidRPr="00F52C0D" w:rsidRDefault="00F52C0D" w:rsidP="000B76AA">
    <w:pPr>
      <w:pStyle w:val="Sidhuvud"/>
    </w:pPr>
    <w:r w:rsidRPr="00F52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802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6AA" w:rsidRDefault="000B76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6AA" w:rsidRDefault="000B76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6AA" w:rsidRPr="00F52C0D" w:rsidRDefault="000B76AA">
    <w:pPr>
      <w:pStyle w:val="FSHNormal"/>
      <w:tabs>
        <w:tab w:val="right" w:pos="5840"/>
      </w:tabs>
    </w:pPr>
    <w:r w:rsidRPr="00F52C0D">
      <w:br/>
    </w:r>
    <w:r w:rsidRPr="00F52C0D">
      <w:fldChar w:fldCharType="begin" w:fldLock="1"/>
    </w:r>
    <w:r w:rsidRPr="00F52C0D">
      <w:instrText xml:space="preserve"> DOCPROPERTY</w:instrText>
    </w:r>
    <w:r w:rsidRPr="00F52C0D">
      <w:rPr>
        <w:sz w:val="18"/>
      </w:rPr>
      <w:instrText xml:space="preserve"> "YearUser" *\charformat </w:instrText>
    </w:r>
    <w:r w:rsidRPr="00F52C0D">
      <w:fldChar w:fldCharType="separate"/>
    </w:r>
    <w:r w:rsidRPr="00F52C0D">
      <w:t>2005/06</w:t>
    </w:r>
    <w:r w:rsidRPr="00F52C0D">
      <w:fldChar w:fldCharType="end"/>
    </w:r>
    <w:r w:rsidRPr="00F52C0D">
      <w:t xml:space="preserve"> </w:t>
    </w:r>
    <w:r w:rsidRPr="00F52C0D">
      <w:tab/>
      <w:t xml:space="preserve">mnr: </w:t>
    </w:r>
    <w:r w:rsidRPr="00F52C0D">
      <w:fldChar w:fldCharType="begin" w:fldLock="1"/>
    </w:r>
    <w:r w:rsidRPr="00F52C0D">
      <w:instrText xml:space="preserve"> DOCPROPERTY</w:instrText>
    </w:r>
    <w:r w:rsidRPr="00F52C0D">
      <w:rPr>
        <w:sz w:val="18"/>
      </w:rPr>
      <w:instrText xml:space="preserve"> "Motionsnummer" *\charformat </w:instrText>
    </w:r>
    <w:r w:rsidRPr="00F52C0D">
      <w:fldChar w:fldCharType="separate"/>
    </w:r>
    <w:r w:rsidRPr="00F52C0D">
      <w:t>A387</w:t>
    </w:r>
    <w:r w:rsidRPr="00F52C0D">
      <w:fldChar w:fldCharType="end"/>
    </w:r>
    <w:r w:rsidRPr="00F52C0D">
      <w:br/>
    </w:r>
    <w:r w:rsidRPr="00F52C0D">
      <w:fldChar w:fldCharType="begin" w:fldLock="1"/>
    </w:r>
    <w:r w:rsidRPr="00F52C0D">
      <w:instrText xml:space="preserve"> DOCPROPERTY</w:instrText>
    </w:r>
    <w:r w:rsidRPr="00F52C0D">
      <w:rPr>
        <w:sz w:val="18"/>
      </w:rPr>
      <w:instrText xml:space="preserve"> "Samling" *\charformat </w:instrText>
    </w:r>
    <w:r w:rsidRPr="00F52C0D">
      <w:fldChar w:fldCharType="end"/>
    </w:r>
    <w:r w:rsidRPr="00F52C0D">
      <w:tab/>
      <w:t xml:space="preserve">pnr: </w:t>
    </w:r>
    <w:r w:rsidRPr="00F52C0D">
      <w:fldChar w:fldCharType="begin" w:fldLock="1"/>
    </w:r>
    <w:r w:rsidRPr="00F52C0D">
      <w:instrText xml:space="preserve"> DOCPROPERTY</w:instrText>
    </w:r>
    <w:r w:rsidRPr="00F52C0D">
      <w:rPr>
        <w:sz w:val="18"/>
      </w:rPr>
      <w:instrText xml:space="preserve"> "Partinummer" *\charformat </w:instrText>
    </w:r>
    <w:r w:rsidRPr="00F52C0D">
      <w:fldChar w:fldCharType="separate"/>
    </w:r>
    <w:r w:rsidRPr="00F52C0D">
      <w:t>s45216</w:t>
    </w:r>
    <w:r w:rsidRPr="00F52C0D">
      <w:fldChar w:fldCharType="end"/>
    </w:r>
  </w:p>
  <w:p w:rsidR="000B76AA" w:rsidRPr="00F52C0D" w:rsidRDefault="000B76AA">
    <w:pPr>
      <w:pStyle w:val="FSHRub1"/>
    </w:pPr>
    <w:r w:rsidRPr="00F52C0D">
      <w:t>Motion till riksdagen</w:t>
    </w:r>
    <w:r w:rsidRPr="00F52C0D">
      <w:br/>
    </w:r>
    <w:r w:rsidRPr="00F52C0D">
      <w:fldChar w:fldCharType="begin" w:fldLock="1"/>
    </w:r>
    <w:r w:rsidRPr="00F52C0D">
      <w:instrText xml:space="preserve"> DOCPROPERTY "YearUser" *\charformat </w:instrText>
    </w:r>
    <w:r w:rsidRPr="00F52C0D">
      <w:fldChar w:fldCharType="separate"/>
    </w:r>
    <w:r w:rsidRPr="00F52C0D">
      <w:t>2005/06</w:t>
    </w:r>
    <w:r w:rsidRPr="00F52C0D">
      <w:fldChar w:fldCharType="end"/>
    </w:r>
    <w:r w:rsidRPr="00F52C0D">
      <w:t>:</w:t>
    </w:r>
    <w:r w:rsidRPr="00F52C0D">
      <w:fldChar w:fldCharType="begin" w:fldLock="1"/>
    </w:r>
    <w:r w:rsidRPr="00F52C0D">
      <w:instrText xml:space="preserve"> DOCPROPERTY "Motionsnummer" *\charformat </w:instrText>
    </w:r>
    <w:r w:rsidRPr="00F52C0D">
      <w:fldChar w:fldCharType="separate"/>
    </w:r>
    <w:r w:rsidRPr="00F52C0D">
      <w:t>A387</w:t>
    </w:r>
    <w:r w:rsidRPr="00F52C0D">
      <w:fldChar w:fldCharType="end"/>
    </w:r>
  </w:p>
  <w:p w:rsidR="000B76AA" w:rsidRPr="00F52C0D" w:rsidRDefault="000B76AA">
    <w:pPr>
      <w:pStyle w:val="FSHNormalS5"/>
    </w:pPr>
    <w:r w:rsidRPr="00F52C0D">
      <w:fldChar w:fldCharType="begin" w:fldLock="1"/>
    </w:r>
    <w:r w:rsidRPr="00F52C0D">
      <w:instrText xml:space="preserve"> DOCPROPERTY "MotionarText" *\charformat </w:instrText>
    </w:r>
    <w:r w:rsidRPr="00F52C0D">
      <w:fldChar w:fldCharType="separate"/>
    </w:r>
    <w:r w:rsidRPr="00F52C0D">
      <w:t>av Britta Rådström och Karl Gustav Abramsson (s)</w:t>
    </w:r>
    <w:r w:rsidRPr="00F52C0D">
      <w:fldChar w:fldCharType="end"/>
    </w:r>
    <w:r w:rsidRPr="00F52C0D">
      <w:br/>
    </w:r>
    <w:r w:rsidRPr="00F52C0D">
      <w:fldChar w:fldCharType="begin" w:fldLock="1"/>
    </w:r>
    <w:r w:rsidRPr="00F52C0D">
      <w:instrText xml:space="preserve"> DOCPROPERTY "SvarFrasKort" *\charformat </w:instrText>
    </w:r>
    <w:r w:rsidRPr="00F52C0D">
      <w:fldChar w:fldCharType="end"/>
    </w:r>
  </w:p>
  <w:p w:rsidR="000B76AA" w:rsidRPr="00F52C0D" w:rsidRDefault="000B76AA">
    <w:pPr>
      <w:pStyle w:val="FSHTitel"/>
    </w:pPr>
    <w:r w:rsidRPr="00F52C0D">
      <w:fldChar w:fldCharType="begin" w:fldLock="1"/>
    </w:r>
    <w:r w:rsidRPr="00F52C0D">
      <w:instrText xml:space="preserve"> DOCPROPERTY</w:instrText>
    </w:r>
    <w:r w:rsidRPr="00F52C0D">
      <w:rPr>
        <w:sz w:val="18"/>
      </w:rPr>
      <w:instrText xml:space="preserve"> "RubrikSvar" *\charformat </w:instrText>
    </w:r>
    <w:r w:rsidRPr="00F52C0D">
      <w:fldChar w:fldCharType="separate"/>
    </w:r>
    <w:r w:rsidRPr="00F52C0D">
      <w:t>Rätten att arbeta efter förmåga</w:t>
    </w:r>
    <w:r w:rsidRPr="00F52C0D">
      <w:fldChar w:fldCharType="end"/>
    </w:r>
  </w:p>
  <w:p w:rsidR="000B76AA" w:rsidRPr="00F52C0D" w:rsidRDefault="000B76AA" w:rsidP="000B76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88C103C"/>
    <w:lvl w:ilvl="0" w:tplc="9428342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0939870">
    <w:abstractNumId w:val="13"/>
  </w:num>
  <w:num w:numId="2" w16cid:durableId="369493833">
    <w:abstractNumId w:val="10"/>
  </w:num>
  <w:num w:numId="3" w16cid:durableId="627467804">
    <w:abstractNumId w:val="11"/>
  </w:num>
  <w:num w:numId="4" w16cid:durableId="87390407">
    <w:abstractNumId w:val="12"/>
  </w:num>
  <w:num w:numId="5" w16cid:durableId="896740328">
    <w:abstractNumId w:val="8"/>
  </w:num>
  <w:num w:numId="6" w16cid:durableId="424301012">
    <w:abstractNumId w:val="3"/>
  </w:num>
  <w:num w:numId="7" w16cid:durableId="2035568544">
    <w:abstractNumId w:val="2"/>
  </w:num>
  <w:num w:numId="8" w16cid:durableId="2103868997">
    <w:abstractNumId w:val="1"/>
  </w:num>
  <w:num w:numId="9" w16cid:durableId="1723169109">
    <w:abstractNumId w:val="0"/>
  </w:num>
  <w:num w:numId="10" w16cid:durableId="97990609">
    <w:abstractNumId w:val="9"/>
  </w:num>
  <w:num w:numId="11" w16cid:durableId="129902754">
    <w:abstractNumId w:val="7"/>
  </w:num>
  <w:num w:numId="12" w16cid:durableId="281696955">
    <w:abstractNumId w:val="6"/>
  </w:num>
  <w:num w:numId="13" w16cid:durableId="1907957925">
    <w:abstractNumId w:val="5"/>
  </w:num>
  <w:num w:numId="14" w16cid:durableId="477453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20073E"/>
    <w:rsid w:val="000B76AA"/>
    <w:rsid w:val="0020073E"/>
    <w:rsid w:val="00B82D02"/>
    <w:rsid w:val="00C278EE"/>
    <w:rsid w:val="00F52C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3C40F4-82EF-4C0A-899A-C3C5F73F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0B76AA"/>
    <w:pPr>
      <w:spacing w:after="250"/>
    </w:pPr>
  </w:style>
  <w:style w:type="paragraph" w:customStyle="1" w:styleId="Hemstlatt">
    <w:name w:val="Hemstl_att"/>
    <w:aliases w:val="HemstPunkt,HemstPunktFlera,HemställansPunkt,Förslagstext"/>
    <w:basedOn w:val="Normal"/>
    <w:next w:val="Normal"/>
    <w:rsid w:val="00C278EE"/>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203</Words>
  <Characters>1175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A387</vt:lpstr>
    </vt:vector>
  </TitlesOfParts>
  <Company>Riksdagen</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A387</dc:title>
  <dc:subject>A387</dc:subject>
  <dc:creator>Riksdagen</dc:creator>
  <cp:keywords>Riksdagen</cp:keywords>
  <dc:description/>
  <cp:lastModifiedBy>Lars Brink</cp:lastModifiedBy>
  <cp:revision>2</cp:revision>
  <cp:lastPrinted>2005-12-16T10:55:00Z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att arbeta efter förmåga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arbeta efter förmåga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Karl Gustav Abramsson (s)</vt:lpwstr>
  </property>
  <property fmtid="{D5CDD505-2E9C-101B-9397-08002B2CF9AE}" pid="26" name="MotionarLista">
    <vt:lpwstr>Rådström, Britta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20052006000000000115000452160069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20052006000000000115000452160069</vt:lpwstr>
  </property>
  <property fmtid="{D5CDD505-2E9C-101B-9397-08002B2CF9AE}" pid="50" name="nummer">
    <vt:lpwstr>387</vt:lpwstr>
  </property>
  <property fmtid="{D5CDD505-2E9C-101B-9397-08002B2CF9AE}" pid="51" name="utskottsbeteckning">
    <vt:lpwstr>A</vt:lpwstr>
  </property>
</Properties>
</file>