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28E8" w:rsidP="00DA0661">
      <w:pPr>
        <w:pStyle w:val="Title"/>
      </w:pPr>
      <w:bookmarkStart w:id="0" w:name="Start"/>
      <w:bookmarkEnd w:id="0"/>
      <w:r>
        <w:t xml:space="preserve">Svar på fråga </w:t>
      </w:r>
      <w:r w:rsidRPr="009172D6">
        <w:t xml:space="preserve">2023/24:11 </w:t>
      </w:r>
    </w:p>
    <w:p w:rsidR="009172D6" w:rsidP="00DA0661">
      <w:pPr>
        <w:pStyle w:val="Title"/>
      </w:pPr>
      <w:r w:rsidRPr="009172D6">
        <w:t>Resurser för studie- och yrkesvägledning</w:t>
      </w:r>
      <w:r>
        <w:t xml:space="preserve"> av </w:t>
      </w:r>
      <w:sdt>
        <w:sdtPr>
          <w:alias w:val="Frågeställare"/>
          <w:tag w:val="delete"/>
          <w:id w:val="-211816850"/>
          <w:placeholder>
            <w:docPart w:val="E8EE7B8575CB4C4B91575304333507EA"/>
          </w:placeholder>
          <w:dataBinding w:xpath="/ns0:DocumentInfo[1]/ns0:BaseInfo[1]/ns0:Extra3[1]" w:storeItemID="{F0885286-5C64-4434-997E-C4A8BD6C4544}" w:prefixMappings="xmlns:ns0='http://lp/documentinfo/RK' "/>
          <w:text/>
        </w:sdtPr>
        <w:sdtContent>
          <w:r w:rsidRPr="009172D6">
            <w:t>Serkan Köse</w:t>
          </w:r>
        </w:sdtContent>
      </w:sdt>
      <w:r>
        <w:t xml:space="preserve"> (</w:t>
      </w:r>
      <w:sdt>
        <w:sdtPr>
          <w:alias w:val="Parti"/>
          <w:tag w:val="Parti_delete"/>
          <w:id w:val="1620417071"/>
          <w:placeholder>
            <w:docPart w:val="266AE739BB3247C2BB11ECF047F72FE7"/>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rsidR="0009763F">
        <w:t xml:space="preserve"> </w:t>
      </w:r>
      <w:r>
        <w:br/>
      </w:r>
    </w:p>
    <w:p w:rsidR="001819B5" w:rsidP="00F0628F">
      <w:pPr>
        <w:pStyle w:val="BodyText"/>
      </w:pPr>
      <w:sdt>
        <w:sdtPr>
          <w:alias w:val="Frågeställare"/>
          <w:tag w:val="delete"/>
          <w:id w:val="-1635256365"/>
          <w:placeholder>
            <w:docPart w:val="01C3CF65C9584682B979178E795B00D5"/>
          </w:placeholder>
          <w:dataBinding w:xpath="/ns0:DocumentInfo[1]/ns0:BaseInfo[1]/ns0:Extra3[1]" w:storeItemID="{F0885286-5C64-4434-997E-C4A8BD6C4544}" w:prefixMappings="xmlns:ns0='http://lp/documentinfo/RK' "/>
          <w:text/>
        </w:sdtPr>
        <w:sdtContent>
          <w:r w:rsidR="009172D6">
            <w:t>Serkan Köse</w:t>
          </w:r>
        </w:sdtContent>
      </w:sdt>
      <w:r w:rsidR="009172D6">
        <w:t xml:space="preserve"> har frågat mig h</w:t>
      </w:r>
      <w:r w:rsidRPr="009172D6" w:rsidR="009172D6">
        <w:t xml:space="preserve">ur </w:t>
      </w:r>
      <w:r w:rsidR="009172D6">
        <w:t xml:space="preserve">jag, </w:t>
      </w:r>
      <w:r w:rsidRPr="009172D6" w:rsidR="009172D6">
        <w:t xml:space="preserve">inom </w:t>
      </w:r>
      <w:r w:rsidR="00817765">
        <w:t>m</w:t>
      </w:r>
      <w:r w:rsidRPr="009172D6" w:rsidR="009172D6">
        <w:t>itt ansvarsområde,</w:t>
      </w:r>
      <w:r w:rsidR="009172D6">
        <w:t xml:space="preserve"> säkerställer att</w:t>
      </w:r>
      <w:r w:rsidR="005D7965">
        <w:t xml:space="preserve"> </w:t>
      </w:r>
      <w:r w:rsidRPr="009172D6" w:rsidR="009172D6">
        <w:t>alla</w:t>
      </w:r>
      <w:r w:rsidR="009172D6">
        <w:t xml:space="preserve"> ansvariga huvudmän avsätter tillräckliga resurser för studie- och yrkesvägledning, så att elever såväl som yrkesverksamma har möjlighet att fatta välgrundade beslut som kan leda till ett långt och framgångsrikt yrkesliv.</w:t>
      </w:r>
    </w:p>
    <w:p w:rsidR="001819B5" w:rsidP="00120E31">
      <w:pPr>
        <w:pStyle w:val="BodyText"/>
      </w:pPr>
      <w:r>
        <w:t>Jag delar uppfattningen att studie- och yrkesvägledning är viktig</w:t>
      </w:r>
      <w:r w:rsidR="004A0158">
        <w:t xml:space="preserve">, </w:t>
      </w:r>
      <w:r w:rsidR="008F4F8C">
        <w:t>både</w:t>
      </w:r>
      <w:r>
        <w:t xml:space="preserve"> för unga människor som står inför beslut om framtida utbildning och yrke och</w:t>
      </w:r>
      <w:r w:rsidRPr="00F0628F">
        <w:t xml:space="preserve"> kontinuerlig vägledning genom hela yrkeslivet</w:t>
      </w:r>
      <w:r>
        <w:t xml:space="preserve"> för redan verksamma på arbetsmarknaden som fått nya möjligheter</w:t>
      </w:r>
      <w:r w:rsidR="008F4F8C">
        <w:t>, men också nya utmaningar,</w:t>
      </w:r>
      <w:r>
        <w:t xml:space="preserve"> via omställningsreformen. </w:t>
      </w:r>
    </w:p>
    <w:p w:rsidR="001819B5" w:rsidP="00120E31">
      <w:pPr>
        <w:pStyle w:val="BodyText"/>
      </w:pPr>
      <w:r>
        <w:t xml:space="preserve">Enligt skollagen ska elever i alla skolformer utom förskolan och förskoleklassen ha tillgång till personal med sådan kompetens att deras behov av vägledning inför val av framtida utbildnings- och yrkesverksamhet kan tillgodoses. Även den som avser att påbörja en utbildning ska ha tillgång till vägledning. </w:t>
      </w:r>
    </w:p>
    <w:p w:rsidR="001819B5" w:rsidP="00C01906">
      <w:pPr>
        <w:pStyle w:val="BodyText"/>
      </w:pPr>
      <w:r>
        <w:t xml:space="preserve">I läroplanerna för de olika skolformerna </w:t>
      </w:r>
      <w:r w:rsidR="00C01906">
        <w:t xml:space="preserve">i skolväsendet </w:t>
      </w:r>
      <w:r>
        <w:t xml:space="preserve">finns </w:t>
      </w:r>
      <w:r w:rsidR="00B40322">
        <w:t xml:space="preserve">det ett flertal </w:t>
      </w:r>
      <w:r w:rsidR="007C100A">
        <w:t xml:space="preserve">bestämmelser </w:t>
      </w:r>
      <w:r>
        <w:t xml:space="preserve">för att </w:t>
      </w:r>
      <w:r w:rsidR="005F0A5E">
        <w:t xml:space="preserve">säkerställa att </w:t>
      </w:r>
      <w:r>
        <w:t xml:space="preserve">alla elever </w:t>
      </w:r>
      <w:r w:rsidR="00B40322">
        <w:t>ska få en relevant studie- och yrkesvägledning.</w:t>
      </w:r>
      <w:r w:rsidR="00817765">
        <w:t xml:space="preserve"> </w:t>
      </w:r>
      <w:r w:rsidR="00B40322">
        <w:t xml:space="preserve">Skolinspektionen kan enligt sitt tillsynsuppdrag granska skolornas studie- och yrkesvägledning i samband med </w:t>
      </w:r>
      <w:r w:rsidR="00C01906">
        <w:t xml:space="preserve">att de gör tillsyn eller </w:t>
      </w:r>
      <w:r w:rsidR="00B40322">
        <w:t xml:space="preserve">kvalitetsgranskningar. </w:t>
      </w:r>
    </w:p>
    <w:p w:rsidR="001819B5" w:rsidP="00C01906">
      <w:pPr>
        <w:pStyle w:val="BodyText"/>
      </w:pPr>
      <w:r>
        <w:t xml:space="preserve">Skolverket </w:t>
      </w:r>
      <w:r w:rsidR="00817765">
        <w:t xml:space="preserve">har </w:t>
      </w:r>
      <w:r>
        <w:t>under flera år arbetat fram</w:t>
      </w:r>
      <w:r w:rsidR="008F5BC6">
        <w:t xml:space="preserve"> </w:t>
      </w:r>
      <w:r>
        <w:t>en vägledningswebb</w:t>
      </w:r>
      <w:r w:rsidR="004D5967">
        <w:t>,</w:t>
      </w:r>
      <w:r>
        <w:t xml:space="preserve"> Utbildningsguiden (utbildningsguiden.skolverket.se), där </w:t>
      </w:r>
      <w:r w:rsidR="004A0158">
        <w:t xml:space="preserve">myndigheten </w:t>
      </w:r>
      <w:r>
        <w:t xml:space="preserve">samverkar med </w:t>
      </w:r>
      <w:r w:rsidR="004A0158">
        <w:t xml:space="preserve">bl.a. Arbetsförmedlingen och Universitets- och högskolerådet </w:t>
      </w:r>
      <w:r>
        <w:t>kring arbetsmarknadsdata.</w:t>
      </w:r>
      <w:r w:rsidR="003B517D">
        <w:t xml:space="preserve"> Vägledningswebben är nu i</w:t>
      </w:r>
      <w:r w:rsidR="00817765">
        <w:t xml:space="preserve"> </w:t>
      </w:r>
      <w:r w:rsidR="003B517D">
        <w:t>gång och öppen för alla att använda.</w:t>
      </w:r>
    </w:p>
    <w:p w:rsidR="001819B5" w:rsidP="00C01906">
      <w:pPr>
        <w:pStyle w:val="BodyText"/>
      </w:pPr>
      <w:r>
        <w:t>En förutsättning för att studie- och yrkesvägledning ska fungera är att det finns utbildningsplatser som svarar mot efterfrågan på arbetsmarknaden. Regeringen</w:t>
      </w:r>
      <w:r w:rsidR="00D32931">
        <w:t xml:space="preserve"> </w:t>
      </w:r>
      <w:r w:rsidRPr="00CB399C" w:rsidR="00CB399C">
        <w:t xml:space="preserve">föreslår </w:t>
      </w:r>
      <w:r w:rsidR="008B0A65">
        <w:t>och</w:t>
      </w:r>
      <w:r w:rsidRPr="00CB399C" w:rsidR="00CB399C">
        <w:t xml:space="preserve"> beräknar </w:t>
      </w:r>
      <w:r>
        <w:t xml:space="preserve">därför omfattande medel för </w:t>
      </w:r>
      <w:r w:rsidR="002F179A">
        <w:t>fler utbildningsplatser</w:t>
      </w:r>
      <w:r>
        <w:t xml:space="preserve"> i budgetpropositionen för 2024.</w:t>
      </w:r>
    </w:p>
    <w:p w:rsidR="001819B5" w:rsidP="00C01906">
      <w:pPr>
        <w:pStyle w:val="BodyText"/>
      </w:pPr>
      <w:r w:rsidRPr="00B416F5">
        <w:t>Regeringen föresl</w:t>
      </w:r>
      <w:r w:rsidR="002F179A">
        <w:t>år</w:t>
      </w:r>
      <w:r w:rsidRPr="00B416F5">
        <w:t xml:space="preserve"> </w:t>
      </w:r>
      <w:r w:rsidR="00D97E04">
        <w:t xml:space="preserve">i budgetpropositionen för 2024 </w:t>
      </w:r>
      <w:r w:rsidRPr="00B416F5">
        <w:t>att 1</w:t>
      </w:r>
      <w:r w:rsidR="004D5967">
        <w:t> </w:t>
      </w:r>
      <w:r w:rsidRPr="00B416F5">
        <w:t>362 miljoner kronor tillförs för att förstärka den regionala yrkesinriktade utbildningen på gymnasial nivå inom kommunal vuxenutbildning (regionalt yrkesvux), inklusive studiestöd. Förslaget innebär motsvarande cirka 16 000 fler årsstudieplatser för 2024. Staten har sedan tidigare avsatt cirka 4,9 miljarder kronor inklusive studiestöd för platser i regionalt yrkesvux för 2024. Det motsvarar totalt ungefär 81 000 platser.</w:t>
      </w:r>
    </w:p>
    <w:p w:rsidR="001819B5" w:rsidP="00C01906">
      <w:pPr>
        <w:pStyle w:val="BodyText"/>
      </w:pPr>
      <w:r w:rsidRPr="00B416F5">
        <w:t xml:space="preserve">Regeringen bedömer </w:t>
      </w:r>
      <w:r w:rsidR="002F179A">
        <w:t xml:space="preserve">också </w:t>
      </w:r>
      <w:r w:rsidRPr="00B416F5">
        <w:t xml:space="preserve">att fler utbildningsplatser inom yrkeshögskolan kan förbättra matchningen på arbetsmarknaden och bidra till högre produktivitet på lång sikt och föreslår </w:t>
      </w:r>
      <w:r w:rsidR="00D97E04">
        <w:t xml:space="preserve">i budgetpropositionen för 2024 </w:t>
      </w:r>
      <w:r w:rsidRPr="00B416F5">
        <w:t xml:space="preserve">att det tillförs 385 miljoner kronor </w:t>
      </w:r>
      <w:r w:rsidRPr="00CB399C" w:rsidR="00CB399C">
        <w:t>för yrkeshögskoleutbildning</w:t>
      </w:r>
      <w:r>
        <w:t>,</w:t>
      </w:r>
      <w:r w:rsidRPr="00CB399C" w:rsidR="00CB399C">
        <w:t xml:space="preserve"> </w:t>
      </w:r>
      <w:r w:rsidRPr="00B416F5">
        <w:t>inklusive studiestö</w:t>
      </w:r>
      <w:r w:rsidR="00CB399C">
        <w:t>d</w:t>
      </w:r>
      <w:r w:rsidRPr="00B416F5">
        <w:t>.</w:t>
      </w:r>
      <w:r w:rsidRPr="001819B5">
        <w:t xml:space="preserve"> </w:t>
      </w:r>
    </w:p>
    <w:p w:rsidR="001819B5" w:rsidP="00C01906">
      <w:pPr>
        <w:pStyle w:val="BodyText"/>
      </w:pPr>
      <w:r w:rsidRPr="00B416F5">
        <w:t>Förslaget innebär motsvarande cirka 3 000 fler helårsplatser inom yrkeshögskolan för 2024 och 2025 och cirka 7 000 fler helårsplatser årligen från och med 2026. Det statliga stödet för yrkeshögskoleutbildning för 2023 motsvarar cirka 50 000 helårsplatser.</w:t>
      </w:r>
    </w:p>
    <w:p w:rsidR="00B416F5" w:rsidP="00C01906">
      <w:pPr>
        <w:pStyle w:val="BodyText"/>
      </w:pPr>
      <w:r w:rsidRPr="00B416F5">
        <w:t xml:space="preserve">När det gäller utbildningar inom komvux och </w:t>
      </w:r>
      <w:r w:rsidR="004A0158">
        <w:t>y</w:t>
      </w:r>
      <w:r w:rsidRPr="00B416F5">
        <w:t xml:space="preserve">rkeshögskolan är det kommunernas studie- och yrkesvägledning och Arbetsförmedlingen som finns tillgängliga för vägledning.  </w:t>
      </w:r>
    </w:p>
    <w:p w:rsidR="006D7D90" w:rsidP="000F2248">
      <w:pPr>
        <w:pStyle w:val="BodyText"/>
      </w:pPr>
      <w:r>
        <w:t>Omställningsstudiestödet är ett studiestöd för vuxna mitt i arbetslivet. Med omställningsstudiestödet kan</w:t>
      </w:r>
      <w:r>
        <w:t xml:space="preserve"> man</w:t>
      </w:r>
      <w:r>
        <w:t xml:space="preserve"> studera och bredda </w:t>
      </w:r>
      <w:r>
        <w:t>sin</w:t>
      </w:r>
      <w:r>
        <w:t xml:space="preserve"> kompetens</w:t>
      </w:r>
      <w:r>
        <w:t xml:space="preserve"> för att</w:t>
      </w:r>
      <w:r>
        <w:t xml:space="preserve"> </w:t>
      </w:r>
      <w:r w:rsidRPr="00104184" w:rsidR="00104184">
        <w:t>stärka sin ställning</w:t>
      </w:r>
      <w:r>
        <w:t xml:space="preserve"> på arbetsmarknaden, antingen genom vidareutveckl</w:t>
      </w:r>
      <w:r>
        <w:t>ing</w:t>
      </w:r>
      <w:r>
        <w:t xml:space="preserve"> inom </w:t>
      </w:r>
      <w:r>
        <w:t>befintligt yrkes</w:t>
      </w:r>
      <w:r>
        <w:t>område eller genom att byta spår.</w:t>
      </w:r>
      <w:r>
        <w:t xml:space="preserve"> </w:t>
      </w:r>
    </w:p>
    <w:p w:rsidR="00740027" w:rsidP="000F2248">
      <w:pPr>
        <w:pStyle w:val="BodyText"/>
      </w:pPr>
      <w:r>
        <w:t>C</w:t>
      </w:r>
      <w:r w:rsidR="003B517D">
        <w:t xml:space="preserve">entrala studiestödsnämnden </w:t>
      </w:r>
      <w:r w:rsidR="0062487B">
        <w:t>(</w:t>
      </w:r>
      <w:r w:rsidR="003B517D">
        <w:t>CSN</w:t>
      </w:r>
      <w:r w:rsidR="0062487B">
        <w:t>)</w:t>
      </w:r>
      <w:r w:rsidR="003B517D">
        <w:t xml:space="preserve"> är den myndighet som hanterar omställningsstudiestödet och har i uppdrag att </w:t>
      </w:r>
      <w:r w:rsidRPr="00740027">
        <w:t>ge lättillgänglig och behovsanpassad information och god service till berörda om de</w:t>
      </w:r>
      <w:r w:rsidR="00B44D5E">
        <w:t>t</w:t>
      </w:r>
      <w:r w:rsidRPr="00740027">
        <w:t xml:space="preserve"> stöd som myndigheten administrerar.</w:t>
      </w:r>
      <w:r w:rsidR="003B517D">
        <w:t xml:space="preserve"> </w:t>
      </w:r>
    </w:p>
    <w:p w:rsidR="00AD4D5B" w:rsidP="00777757">
      <w:pPr>
        <w:pStyle w:val="BodyText"/>
      </w:pPr>
      <w:r>
        <w:t>Omställningsstudiestödet är en del av ett större paket som riktar sig till</w:t>
      </w:r>
      <w:r w:rsidR="005D0300">
        <w:t xml:space="preserve"> personer</w:t>
      </w:r>
      <w:r>
        <w:t xml:space="preserve"> som står inför nästa steg i arbetslivet. Paketet innefattar även omställnings- och kompetensstöd från en omställningsorganisation. Många arbetsgivare har kollektivavtal som talar om vilka villkor och rättigheter </w:t>
      </w:r>
      <w:r w:rsidR="005D0300">
        <w:t>man</w:t>
      </w:r>
      <w:r>
        <w:t xml:space="preserve"> har som anställd. Genom kollektivavtalet kan </w:t>
      </w:r>
      <w:r w:rsidR="005D0300">
        <w:t>man</w:t>
      </w:r>
      <w:r>
        <w:t xml:space="preserve"> i vissa fall få stöd och vägledning av en</w:t>
      </w:r>
      <w:r w:rsidR="006728E8">
        <w:t xml:space="preserve"> </w:t>
      </w:r>
      <w:r>
        <w:t xml:space="preserve">omställningsorganisation </w:t>
      </w:r>
      <w:r w:rsidR="00837F55">
        <w:t>när man har blivit</w:t>
      </w:r>
      <w:r w:rsidR="006728E8">
        <w:t xml:space="preserve"> </w:t>
      </w:r>
      <w:r w:rsidR="00837F55">
        <w:t>uppsagd,</w:t>
      </w:r>
      <w:r w:rsidR="00FA58F7">
        <w:t xml:space="preserve"> </w:t>
      </w:r>
      <w:r>
        <w:t>har</w:t>
      </w:r>
      <w:r w:rsidR="006728E8">
        <w:t xml:space="preserve"> </w:t>
      </w:r>
      <w:r>
        <w:t>avslutat en tidsbegränsad anställning, behöver kompetensutveckling eller står inför en karriärväxling. I samband med att omställningsstudiestödet infördes, så startade också den offentliga omställningsorganisation som riktar sig till</w:t>
      </w:r>
      <w:r w:rsidR="005D0300">
        <w:t xml:space="preserve"> den</w:t>
      </w:r>
      <w:r>
        <w:t xml:space="preserve"> som saknar kollektivavtal eller är egenföretagare. </w:t>
      </w:r>
      <w:r w:rsidRPr="005D0300" w:rsidR="005D0300">
        <w:t xml:space="preserve">Kammarkollegiet är den myndighet som har uppdrag </w:t>
      </w:r>
      <w:r w:rsidR="00837F55">
        <w:t>s</w:t>
      </w:r>
      <w:r w:rsidRPr="005D0300" w:rsidR="005D0300">
        <w:t>om den offentliga omställningsorganisationen.</w:t>
      </w:r>
      <w:r w:rsidR="00B44D5E">
        <w:t xml:space="preserve"> </w:t>
      </w:r>
      <w:r w:rsidRPr="006D7D90" w:rsidR="006D7D90">
        <w:t>Vilket stöd omställningsorganisationen kan ge varierar beroende på hur avtal</w:t>
      </w:r>
      <w:r w:rsidR="00B44D5E">
        <w:t>et</w:t>
      </w:r>
      <w:r w:rsidRPr="006D7D90" w:rsidR="006D7D90">
        <w:t xml:space="preserve"> ser ut</w:t>
      </w:r>
      <w:r w:rsidR="005D0300">
        <w:t xml:space="preserve"> men det kan t.ex. handla om att</w:t>
      </w:r>
      <w:r w:rsidRPr="006D7D90" w:rsidR="006D7D90">
        <w:t xml:space="preserve"> få studie- och yrkesvägledning, kartläggningssamtal och hjälp att validera kunskaper.</w:t>
      </w:r>
    </w:p>
    <w:p w:rsidR="00120E31" w:rsidP="00F0628F">
      <w:pPr>
        <w:pStyle w:val="BodyText"/>
      </w:pPr>
      <w:r>
        <w:t xml:space="preserve">Genom dessa lagreglerade möjligheter och insatser från staten </w:t>
      </w:r>
      <w:r w:rsidR="00D97E04">
        <w:t xml:space="preserve">bedömer jag att </w:t>
      </w:r>
      <w:r w:rsidR="00BA671E">
        <w:t xml:space="preserve">det finns goda förutsättningar för </w:t>
      </w:r>
      <w:r w:rsidRPr="005D0300">
        <w:t>elever</w:t>
      </w:r>
      <w:r>
        <w:t xml:space="preserve"> i utbildning och </w:t>
      </w:r>
      <w:r w:rsidRPr="005D0300">
        <w:t>yrkesverksamma</w:t>
      </w:r>
      <w:r>
        <w:t xml:space="preserve"> på arbetsmarknaden</w:t>
      </w:r>
      <w:r w:rsidRPr="005D0300">
        <w:t xml:space="preserve"> att fatta välgrundade beslut som kan leda till ett långt och framgångsrikt yrkesliv.</w:t>
      </w:r>
    </w:p>
    <w:p w:rsidR="009172D6" w:rsidP="002749F7">
      <w:pPr>
        <w:pStyle w:val="BodyText"/>
      </w:pPr>
    </w:p>
    <w:p w:rsidR="009172D6" w:rsidP="006A12F1">
      <w:pPr>
        <w:pStyle w:val="BodyText"/>
      </w:pPr>
      <w:r>
        <w:t xml:space="preserve">Stockholm den </w:t>
      </w:r>
      <w:sdt>
        <w:sdtPr>
          <w:id w:val="-1225218591"/>
          <w:placeholder>
            <w:docPart w:val="00123E9230C84DEAB31103957A9577A5"/>
          </w:placeholder>
          <w:dataBinding w:xpath="/ns0:DocumentInfo[1]/ns0:BaseInfo[1]/ns0:HeaderDate[1]" w:storeItemID="{F0885286-5C64-4434-997E-C4A8BD6C4544}" w:prefixMappings="xmlns:ns0='http://lp/documentinfo/RK' "/>
          <w:date w:fullDate="2023-09-27T00:00:00Z">
            <w:dateFormat w:val="d MMMM yyyy"/>
            <w:lid w:val="sv-SE"/>
            <w:storeMappedDataAs w:val="dateTime"/>
            <w:calendar w:val="gregorian"/>
          </w:date>
        </w:sdtPr>
        <w:sdtContent>
          <w:r w:rsidR="00BA671E">
            <w:t>27 september 2023</w:t>
          </w:r>
        </w:sdtContent>
      </w:sdt>
    </w:p>
    <w:p w:rsidR="009172D6" w:rsidP="004E7A8F">
      <w:pPr>
        <w:pStyle w:val="Brdtextutanavstnd"/>
      </w:pPr>
    </w:p>
    <w:p w:rsidR="009172D6" w:rsidP="004E7A8F">
      <w:pPr>
        <w:pStyle w:val="Brdtextutanavstnd"/>
      </w:pPr>
    </w:p>
    <w:p w:rsidR="009172D6" w:rsidP="004E7A8F">
      <w:pPr>
        <w:pStyle w:val="Brdtextutanavstnd"/>
      </w:pPr>
    </w:p>
    <w:sdt>
      <w:sdtPr>
        <w:alias w:val="Klicka på listpilen"/>
        <w:tag w:val="run-loadAllMinistersFromDep_delete"/>
        <w:id w:val="-122627287"/>
        <w:placeholder>
          <w:docPart w:val="E3151DAFCADF4BE29B3E5D0EBA58E5DC"/>
        </w:placeholder>
        <w:dataBinding w:xpath="/ns0:DocumentInfo[1]/ns0:BaseInfo[1]/ns0:TopSender[1]" w:storeItemID="{F0885286-5C64-4434-997E-C4A8BD6C4544}" w:prefixMappings="xmlns:ns0='http://lp/documentinfo/RK' "/>
        <w:comboBox w:lastValue="Utbildningsministern">
          <w:listItem w:value="Utbildningsministern" w:displayText="Mats Persson"/>
          <w:listItem w:value="Skol­ministern" w:displayText="Lotta Edholm"/>
        </w:comboBox>
      </w:sdtPr>
      <w:sdtContent>
        <w:p w:rsidR="009172D6" w:rsidP="00422A41">
          <w:pPr>
            <w:pStyle w:val="BodyText"/>
          </w:pPr>
          <w:r>
            <w:rPr>
              <w:rStyle w:val="DefaultParagraphFont"/>
            </w:rPr>
            <w:t>Mats Persson</w:t>
          </w:r>
        </w:p>
      </w:sdtContent>
    </w:sdt>
    <w:p w:rsidR="009172D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172D6" w:rsidRPr="007D73AB">
          <w:pPr>
            <w:pStyle w:val="Header"/>
          </w:pPr>
        </w:p>
      </w:tc>
      <w:tc>
        <w:tcPr>
          <w:tcW w:w="3170" w:type="dxa"/>
          <w:vAlign w:val="bottom"/>
        </w:tcPr>
        <w:p w:rsidR="009172D6" w:rsidRPr="007D73AB" w:rsidP="00340DE0">
          <w:pPr>
            <w:pStyle w:val="Header"/>
          </w:pPr>
        </w:p>
      </w:tc>
      <w:tc>
        <w:tcPr>
          <w:tcW w:w="1134" w:type="dxa"/>
        </w:tcPr>
        <w:p w:rsidR="009172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172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172D6" w:rsidRPr="00710A6C" w:rsidP="00EE3C0F">
          <w:pPr>
            <w:pStyle w:val="Header"/>
            <w:rPr>
              <w:b/>
            </w:rPr>
          </w:pPr>
        </w:p>
        <w:p w:rsidR="009172D6" w:rsidP="00EE3C0F">
          <w:pPr>
            <w:pStyle w:val="Header"/>
          </w:pPr>
        </w:p>
        <w:p w:rsidR="009172D6" w:rsidP="00EE3C0F">
          <w:pPr>
            <w:pStyle w:val="Header"/>
          </w:pPr>
        </w:p>
        <w:p w:rsidR="009172D6" w:rsidP="00EE3C0F">
          <w:pPr>
            <w:pStyle w:val="Header"/>
          </w:pPr>
        </w:p>
        <w:sdt>
          <w:sdtPr>
            <w:alias w:val="Dnr"/>
            <w:tag w:val="ccRKShow_Dnr"/>
            <w:id w:val="-829283628"/>
            <w:placeholder>
              <w:docPart w:val="12CE97DE5A1047508E2BE8C5D57E9096"/>
            </w:placeholder>
            <w:dataBinding w:xpath="/ns0:DocumentInfo[1]/ns0:BaseInfo[1]/ns0:Dnr[1]" w:storeItemID="{F0885286-5C64-4434-997E-C4A8BD6C4544}" w:prefixMappings="xmlns:ns0='http://lp/documentinfo/RK' "/>
            <w:text/>
          </w:sdtPr>
          <w:sdtContent>
            <w:p w:rsidR="009172D6" w:rsidP="00EE3C0F">
              <w:pPr>
                <w:pStyle w:val="Header"/>
              </w:pPr>
              <w:r w:rsidRPr="009172D6">
                <w:t>U2023/02678</w:t>
              </w:r>
            </w:p>
          </w:sdtContent>
        </w:sdt>
        <w:sdt>
          <w:sdtPr>
            <w:alias w:val="DocNumber"/>
            <w:tag w:val="DocNumber"/>
            <w:id w:val="1726028884"/>
            <w:placeholder>
              <w:docPart w:val="7C9547DB44894FFC9EAA7D7309BE54E6"/>
            </w:placeholder>
            <w:showingPlcHdr/>
            <w:dataBinding w:xpath="/ns0:DocumentInfo[1]/ns0:BaseInfo[1]/ns0:DocNumber[1]" w:storeItemID="{F0885286-5C64-4434-997E-C4A8BD6C4544}" w:prefixMappings="xmlns:ns0='http://lp/documentinfo/RK' "/>
            <w:text/>
          </w:sdtPr>
          <w:sdtContent>
            <w:p w:rsidR="009172D6" w:rsidP="00EE3C0F">
              <w:pPr>
                <w:pStyle w:val="Header"/>
              </w:pPr>
              <w:r>
                <w:rPr>
                  <w:rStyle w:val="PlaceholderText"/>
                </w:rPr>
                <w:t xml:space="preserve"> </w:t>
              </w:r>
            </w:p>
          </w:sdtContent>
        </w:sdt>
        <w:p w:rsidR="009172D6" w:rsidP="00EE3C0F">
          <w:pPr>
            <w:pStyle w:val="Header"/>
          </w:pPr>
        </w:p>
      </w:tc>
      <w:tc>
        <w:tcPr>
          <w:tcW w:w="1134" w:type="dxa"/>
        </w:tcPr>
        <w:p w:rsidR="009172D6" w:rsidP="0094502D">
          <w:pPr>
            <w:pStyle w:val="Header"/>
          </w:pPr>
        </w:p>
        <w:p w:rsidR="009172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CB399C" w:rsidP="00CB399C">
          <w:pPr>
            <w:pStyle w:val="Header"/>
          </w:pPr>
          <w:sdt>
            <w:sdtPr>
              <w:alias w:val="SenderText"/>
              <w:tag w:val="ccRKShow_SenderText"/>
              <w:id w:val="1374046025"/>
              <w:placeholder>
                <w:docPart w:val="8260A08930494166A5B504F0588D025A"/>
              </w:placeholder>
              <w:showingPlcHdr/>
              <w:richText/>
            </w:sdtPr>
            <w:sdtContent>
              <w:r w:rsidR="009172D6">
                <w:rPr>
                  <w:rStyle w:val="PlaceholderText"/>
                </w:rPr>
                <w:t xml:space="preserve"> </w:t>
              </w:r>
            </w:sdtContent>
          </w:sdt>
          <w:r w:rsidRPr="00CB399C">
            <w:t xml:space="preserve"> </w:t>
          </w:r>
        </w:p>
        <w:sdt>
          <w:sdtPr>
            <w:alias w:val="SenderText"/>
            <w:tag w:val="ccRKShow_SenderText"/>
            <w:id w:val="-1278024061"/>
            <w:placeholder>
              <w:docPart w:val="434F32EBB5F44885A9A6A0170292DF45"/>
            </w:placeholder>
            <w:richText/>
          </w:sdtPr>
          <w:sdtContent>
            <w:p w:rsidR="00CB399C" w:rsidRPr="00CB399C" w:rsidP="00CB399C">
              <w:pPr>
                <w:pStyle w:val="Header"/>
                <w:rPr>
                  <w:b/>
                </w:rPr>
              </w:pPr>
              <w:r w:rsidRPr="00CB399C">
                <w:rPr>
                  <w:b/>
                </w:rPr>
                <w:t>Utbildningsdepartementet</w:t>
              </w:r>
            </w:p>
            <w:p w:rsidR="00CB399C" w:rsidRPr="00CB399C" w:rsidP="00CB399C">
              <w:pPr>
                <w:pStyle w:val="Header"/>
              </w:pPr>
              <w:r w:rsidRPr="00CB399C">
                <w:t>Utbildningsministern</w:t>
              </w:r>
            </w:p>
            <w:p w:rsidR="00CB399C" w:rsidRPr="00CB399C" w:rsidP="00CB399C">
              <w:pPr>
                <w:pStyle w:val="Header"/>
                <w:rPr>
                  <w:b/>
                  <w:bCs/>
                </w:rPr>
              </w:pPr>
            </w:p>
            <w:p w:rsidR="00CB399C" w:rsidRPr="00CB399C" w:rsidP="00CB399C">
              <w:pPr>
                <w:pStyle w:val="Header"/>
              </w:pPr>
            </w:p>
          </w:sdtContent>
        </w:sdt>
        <w:p w:rsidR="009172D6" w:rsidRPr="00340DE0" w:rsidP="00340DE0">
          <w:pPr>
            <w:pStyle w:val="Header"/>
          </w:pPr>
          <w:bookmarkStart w:id="1" w:name="_Hlk146265537"/>
          <w:bookmarkEnd w:id="1"/>
        </w:p>
      </w:tc>
      <w:sdt>
        <w:sdtPr>
          <w:alias w:val="Recipient"/>
          <w:tag w:val="ccRKShow_Recipient"/>
          <w:id w:val="-28344517"/>
          <w:placeholder>
            <w:docPart w:val="EFE6FF2E48FD4B7792DD62BF4441AB8A"/>
          </w:placeholder>
          <w:dataBinding w:xpath="/ns0:DocumentInfo[1]/ns0:BaseInfo[1]/ns0:Recipient[1]" w:storeItemID="{F0885286-5C64-4434-997E-C4A8BD6C4544}" w:prefixMappings="xmlns:ns0='http://lp/documentinfo/RK' "/>
          <w:text w:multiLine="1"/>
        </w:sdtPr>
        <w:sdtContent>
          <w:tc>
            <w:tcPr>
              <w:tcW w:w="3170" w:type="dxa"/>
            </w:tcPr>
            <w:p w:rsidR="009172D6" w:rsidP="00547B89">
              <w:pPr>
                <w:pStyle w:val="Header"/>
              </w:pPr>
              <w:r>
                <w:t>Till riksdagen</w:t>
              </w:r>
            </w:p>
          </w:tc>
        </w:sdtContent>
      </w:sdt>
      <w:tc>
        <w:tcPr>
          <w:tcW w:w="1134" w:type="dxa"/>
        </w:tcPr>
        <w:p w:rsidR="009172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A01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CE97DE5A1047508E2BE8C5D57E9096"/>
        <w:category>
          <w:name w:val="Allmänt"/>
          <w:gallery w:val="placeholder"/>
        </w:category>
        <w:types>
          <w:type w:val="bbPlcHdr"/>
        </w:types>
        <w:behaviors>
          <w:behavior w:val="content"/>
        </w:behaviors>
        <w:guid w:val="{1A980631-226E-4FCC-961E-3605094D9581}"/>
      </w:docPartPr>
      <w:docPartBody>
        <w:p w:rsidR="000267A0" w:rsidP="00825DAC">
          <w:pPr>
            <w:pStyle w:val="12CE97DE5A1047508E2BE8C5D57E9096"/>
          </w:pPr>
          <w:r>
            <w:rPr>
              <w:rStyle w:val="PlaceholderText"/>
            </w:rPr>
            <w:t xml:space="preserve"> </w:t>
          </w:r>
        </w:p>
      </w:docPartBody>
    </w:docPart>
    <w:docPart>
      <w:docPartPr>
        <w:name w:val="7C9547DB44894FFC9EAA7D7309BE54E6"/>
        <w:category>
          <w:name w:val="Allmänt"/>
          <w:gallery w:val="placeholder"/>
        </w:category>
        <w:types>
          <w:type w:val="bbPlcHdr"/>
        </w:types>
        <w:behaviors>
          <w:behavior w:val="content"/>
        </w:behaviors>
        <w:guid w:val="{8BAA4181-DA27-4970-922C-370723A08F30}"/>
      </w:docPartPr>
      <w:docPartBody>
        <w:p w:rsidR="000267A0" w:rsidP="00825DAC">
          <w:pPr>
            <w:pStyle w:val="7C9547DB44894FFC9EAA7D7309BE54E61"/>
          </w:pPr>
          <w:r>
            <w:rPr>
              <w:rStyle w:val="PlaceholderText"/>
            </w:rPr>
            <w:t xml:space="preserve"> </w:t>
          </w:r>
        </w:p>
      </w:docPartBody>
    </w:docPart>
    <w:docPart>
      <w:docPartPr>
        <w:name w:val="8260A08930494166A5B504F0588D025A"/>
        <w:category>
          <w:name w:val="Allmänt"/>
          <w:gallery w:val="placeholder"/>
        </w:category>
        <w:types>
          <w:type w:val="bbPlcHdr"/>
        </w:types>
        <w:behaviors>
          <w:behavior w:val="content"/>
        </w:behaviors>
        <w:guid w:val="{26798F65-83F5-453F-A596-54112D2C6B01}"/>
      </w:docPartPr>
      <w:docPartBody>
        <w:p w:rsidR="000267A0" w:rsidP="00825DAC">
          <w:pPr>
            <w:pStyle w:val="8260A08930494166A5B504F0588D025A1"/>
          </w:pPr>
          <w:r>
            <w:rPr>
              <w:rStyle w:val="PlaceholderText"/>
            </w:rPr>
            <w:t xml:space="preserve"> </w:t>
          </w:r>
        </w:p>
      </w:docPartBody>
    </w:docPart>
    <w:docPart>
      <w:docPartPr>
        <w:name w:val="EFE6FF2E48FD4B7792DD62BF4441AB8A"/>
        <w:category>
          <w:name w:val="Allmänt"/>
          <w:gallery w:val="placeholder"/>
        </w:category>
        <w:types>
          <w:type w:val="bbPlcHdr"/>
        </w:types>
        <w:behaviors>
          <w:behavior w:val="content"/>
        </w:behaviors>
        <w:guid w:val="{4E7CAF3A-E4B1-4617-B5EB-840551805718}"/>
      </w:docPartPr>
      <w:docPartBody>
        <w:p w:rsidR="000267A0" w:rsidP="00825DAC">
          <w:pPr>
            <w:pStyle w:val="EFE6FF2E48FD4B7792DD62BF4441AB8A"/>
          </w:pPr>
          <w:r>
            <w:rPr>
              <w:rStyle w:val="PlaceholderText"/>
            </w:rPr>
            <w:t xml:space="preserve"> </w:t>
          </w:r>
        </w:p>
      </w:docPartBody>
    </w:docPart>
    <w:docPart>
      <w:docPartPr>
        <w:name w:val="E8EE7B8575CB4C4B91575304333507EA"/>
        <w:category>
          <w:name w:val="Allmänt"/>
          <w:gallery w:val="placeholder"/>
        </w:category>
        <w:types>
          <w:type w:val="bbPlcHdr"/>
        </w:types>
        <w:behaviors>
          <w:behavior w:val="content"/>
        </w:behaviors>
        <w:guid w:val="{7A7A5409-B884-48E9-9474-434B7AEDE76B}"/>
      </w:docPartPr>
      <w:docPartBody>
        <w:p w:rsidR="000267A0" w:rsidP="00825DAC">
          <w:pPr>
            <w:pStyle w:val="E8EE7B8575CB4C4B91575304333507E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66AE739BB3247C2BB11ECF047F72FE7"/>
        <w:category>
          <w:name w:val="Allmänt"/>
          <w:gallery w:val="placeholder"/>
        </w:category>
        <w:types>
          <w:type w:val="bbPlcHdr"/>
        </w:types>
        <w:behaviors>
          <w:behavior w:val="content"/>
        </w:behaviors>
        <w:guid w:val="{F20E6823-E79E-4E21-871D-1B87CEB20D29}"/>
      </w:docPartPr>
      <w:docPartBody>
        <w:p w:rsidR="000267A0" w:rsidP="00825DAC">
          <w:pPr>
            <w:pStyle w:val="266AE739BB3247C2BB11ECF047F72FE7"/>
          </w:pPr>
          <w:r>
            <w:t xml:space="preserve"> </w:t>
          </w:r>
          <w:r>
            <w:rPr>
              <w:rStyle w:val="PlaceholderText"/>
            </w:rPr>
            <w:t>Välj ett parti.</w:t>
          </w:r>
        </w:p>
      </w:docPartBody>
    </w:docPart>
    <w:docPart>
      <w:docPartPr>
        <w:name w:val="01C3CF65C9584682B979178E795B00D5"/>
        <w:category>
          <w:name w:val="Allmänt"/>
          <w:gallery w:val="placeholder"/>
        </w:category>
        <w:types>
          <w:type w:val="bbPlcHdr"/>
        </w:types>
        <w:behaviors>
          <w:behavior w:val="content"/>
        </w:behaviors>
        <w:guid w:val="{18B09FB3-80CC-4579-A13A-04BC9046E656}"/>
      </w:docPartPr>
      <w:docPartBody>
        <w:p w:rsidR="000267A0" w:rsidP="00825DAC">
          <w:pPr>
            <w:pStyle w:val="01C3CF65C9584682B979178E795B00D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0123E9230C84DEAB31103957A9577A5"/>
        <w:category>
          <w:name w:val="Allmänt"/>
          <w:gallery w:val="placeholder"/>
        </w:category>
        <w:types>
          <w:type w:val="bbPlcHdr"/>
        </w:types>
        <w:behaviors>
          <w:behavior w:val="content"/>
        </w:behaviors>
        <w:guid w:val="{4D45CCC4-B9E6-4F70-8035-E6407015EE89}"/>
      </w:docPartPr>
      <w:docPartBody>
        <w:p w:rsidR="000267A0" w:rsidP="00825DAC">
          <w:pPr>
            <w:pStyle w:val="00123E9230C84DEAB31103957A9577A5"/>
          </w:pPr>
          <w:r>
            <w:rPr>
              <w:rStyle w:val="PlaceholderText"/>
            </w:rPr>
            <w:t>Klicka här för att ange datum.</w:t>
          </w:r>
        </w:p>
      </w:docPartBody>
    </w:docPart>
    <w:docPart>
      <w:docPartPr>
        <w:name w:val="E3151DAFCADF4BE29B3E5D0EBA58E5DC"/>
        <w:category>
          <w:name w:val="Allmänt"/>
          <w:gallery w:val="placeholder"/>
        </w:category>
        <w:types>
          <w:type w:val="bbPlcHdr"/>
        </w:types>
        <w:behaviors>
          <w:behavior w:val="content"/>
        </w:behaviors>
        <w:guid w:val="{497ED834-654D-4FD8-8C6C-7D26587BCE5B}"/>
      </w:docPartPr>
      <w:docPartBody>
        <w:p w:rsidR="000267A0" w:rsidP="00825DAC">
          <w:pPr>
            <w:pStyle w:val="E3151DAFCADF4BE29B3E5D0EBA58E5DC"/>
          </w:pPr>
          <w:r>
            <w:rPr>
              <w:rStyle w:val="PlaceholderText"/>
            </w:rPr>
            <w:t>Välj undertecknare</w:t>
          </w:r>
          <w:r w:rsidRPr="00AC4EF6">
            <w:rPr>
              <w:rStyle w:val="PlaceholderText"/>
            </w:rPr>
            <w:t>.</w:t>
          </w:r>
        </w:p>
      </w:docPartBody>
    </w:docPart>
    <w:docPart>
      <w:docPartPr>
        <w:name w:val="434F32EBB5F44885A9A6A0170292DF45"/>
        <w:category>
          <w:name w:val="Allmänt"/>
          <w:gallery w:val="placeholder"/>
        </w:category>
        <w:types>
          <w:type w:val="bbPlcHdr"/>
        </w:types>
        <w:behaviors>
          <w:behavior w:val="content"/>
        </w:behaviors>
        <w:guid w:val="{9B8D1B49-E303-48BD-945B-E52CFDA3E105}"/>
      </w:docPartPr>
      <w:docPartBody>
        <w:p w:rsidR="007C4FB0" w:rsidP="00492B41">
          <w:pPr>
            <w:pStyle w:val="434F32EBB5F44885A9A6A0170292DF4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B41"/>
    <w:rPr>
      <w:noProof w:val="0"/>
      <w:color w:val="808080"/>
    </w:rPr>
  </w:style>
  <w:style w:type="paragraph" w:customStyle="1" w:styleId="12CE97DE5A1047508E2BE8C5D57E9096">
    <w:name w:val="12CE97DE5A1047508E2BE8C5D57E9096"/>
    <w:rsid w:val="00825DAC"/>
  </w:style>
  <w:style w:type="paragraph" w:customStyle="1" w:styleId="EFE6FF2E48FD4B7792DD62BF4441AB8A">
    <w:name w:val="EFE6FF2E48FD4B7792DD62BF4441AB8A"/>
    <w:rsid w:val="00825DAC"/>
  </w:style>
  <w:style w:type="paragraph" w:customStyle="1" w:styleId="7C9547DB44894FFC9EAA7D7309BE54E61">
    <w:name w:val="7C9547DB44894FFC9EAA7D7309BE54E61"/>
    <w:rsid w:val="00825D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60A08930494166A5B504F0588D025A1">
    <w:name w:val="8260A08930494166A5B504F0588D025A1"/>
    <w:rsid w:val="00825D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EE7B8575CB4C4B91575304333507EA">
    <w:name w:val="E8EE7B8575CB4C4B91575304333507EA"/>
    <w:rsid w:val="00825DAC"/>
  </w:style>
  <w:style w:type="paragraph" w:customStyle="1" w:styleId="266AE739BB3247C2BB11ECF047F72FE7">
    <w:name w:val="266AE739BB3247C2BB11ECF047F72FE7"/>
    <w:rsid w:val="00825DAC"/>
  </w:style>
  <w:style w:type="paragraph" w:customStyle="1" w:styleId="01C3CF65C9584682B979178E795B00D5">
    <w:name w:val="01C3CF65C9584682B979178E795B00D5"/>
    <w:rsid w:val="00825DAC"/>
  </w:style>
  <w:style w:type="paragraph" w:customStyle="1" w:styleId="00123E9230C84DEAB31103957A9577A5">
    <w:name w:val="00123E9230C84DEAB31103957A9577A5"/>
    <w:rsid w:val="00825DAC"/>
  </w:style>
  <w:style w:type="paragraph" w:customStyle="1" w:styleId="E3151DAFCADF4BE29B3E5D0EBA58E5DC">
    <w:name w:val="E3151DAFCADF4BE29B3E5D0EBA58E5DC"/>
    <w:rsid w:val="00825DAC"/>
  </w:style>
  <w:style w:type="paragraph" w:customStyle="1" w:styleId="434F32EBB5F44885A9A6A0170292DF45">
    <w:name w:val="434F32EBB5F44885A9A6A0170292DF45"/>
    <w:rsid w:val="00492B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2023-09-27T00:00:00</HeaderDate>
    <Office/>
    <Dnr>U2023/02678</Dnr>
    <ParagrafNr/>
    <DocumentTitle/>
    <VisitingAddress/>
    <Extra1/>
    <Extra2/>
    <Extra3>Serkan Köse</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27cf966d-5f61-469f-9ce2-a915afac8613</RD_Svarsid>
  </documentManagement>
</p:properties>
</file>

<file path=customXml/itemProps1.xml><?xml version="1.0" encoding="utf-8"?>
<ds:datastoreItem xmlns:ds="http://schemas.openxmlformats.org/officeDocument/2006/customXml" ds:itemID="{A0C2E96E-34FC-47A3-A792-18A68ECCB64E}"/>
</file>

<file path=customXml/itemProps2.xml><?xml version="1.0" encoding="utf-8"?>
<ds:datastoreItem xmlns:ds="http://schemas.openxmlformats.org/officeDocument/2006/customXml" ds:itemID="{24AE2FAA-6AEE-4CA8-8542-BE615A2DFF00}">
  <ds:schemaRefs>
    <ds:schemaRef ds:uri="http://schemas.microsoft.com/sharepoint/v3/contenttype/forms"/>
  </ds:schemaRefs>
</ds:datastoreItem>
</file>

<file path=customXml/itemProps3.xml><?xml version="1.0" encoding="utf-8"?>
<ds:datastoreItem xmlns:ds="http://schemas.openxmlformats.org/officeDocument/2006/customXml" ds:itemID="{F0885286-5C64-4434-997E-C4A8BD6C4544}">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6E154A7C-02EA-4ECD-A846-4433C0D137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790</Words>
  <Characters>4190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2023-24-11 av Serkan Köse (S) Resurser för studie- och yrkesvägledning.docx</dc:title>
  <cp:revision>7</cp:revision>
  <dcterms:created xsi:type="dcterms:W3CDTF">2023-09-25T11:31:00Z</dcterms:created>
  <dcterms:modified xsi:type="dcterms:W3CDTF">2023-09-26T12:28:00Z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XJ53JA4DFUZ7-1000368836-1850</vt:lpwstr>
  </property>
  <property fmtid="{D5CDD505-2E9C-101B-9397-08002B2CF9AE}" pid="7" name="_dlc_DocIdItemGuid">
    <vt:lpwstr>e2ee3d8e-dc71-4c58-9000-4d35194e8ddc</vt:lpwstr>
  </property>
  <property fmtid="{D5CDD505-2E9C-101B-9397-08002B2CF9AE}" pid="8" name="_dlc_DocIdUrl">
    <vt:lpwstr>https://dhs.sp.regeringskansliet.se/yta/u-GV/_layouts/15/DocIdRedir.aspx?ID=XJ53JA4DFUZ7-1000368836-1850, XJ53JA4DFUZ7-1000368836-1850</vt:lpwstr>
  </property>
</Properties>
</file>