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B00F7B" w14:textId="77777777">
      <w:pPr>
        <w:pStyle w:val="Normalutanindragellerluft"/>
      </w:pPr>
      <w:r>
        <w:t xml:space="preserve"> </w:t>
      </w:r>
    </w:p>
    <w:sdt>
      <w:sdtPr>
        <w:alias w:val="CC_Boilerplate_4"/>
        <w:tag w:val="CC_Boilerplate_4"/>
        <w:id w:val="-1644581176"/>
        <w:lock w:val="sdtLocked"/>
        <w:placeholder>
          <w:docPart w:val="04406A507900413C9B70A7BF4FAFCA7C"/>
        </w:placeholder>
        <w15:appearance w15:val="hidden"/>
        <w:text/>
      </w:sdtPr>
      <w:sdtEndPr/>
      <w:sdtContent>
        <w:p w:rsidR="00AF30DD" w:rsidP="00CC4C93" w:rsidRDefault="00AF30DD" w14:paraId="09B00F7C" w14:textId="77777777">
          <w:pPr>
            <w:pStyle w:val="Rubrik1"/>
          </w:pPr>
          <w:r>
            <w:t>Förslag till riksdagsbeslut</w:t>
          </w:r>
        </w:p>
      </w:sdtContent>
    </w:sdt>
    <w:sdt>
      <w:sdtPr>
        <w:alias w:val="Yrkande 1"/>
        <w:tag w:val="d3985b61-74aa-402e-93ff-d2a91014f0f0"/>
        <w:id w:val="657277365"/>
        <w:lock w:val="sdtLocked"/>
      </w:sdtPr>
      <w:sdtEndPr/>
      <w:sdtContent>
        <w:p w:rsidR="0036797D" w:rsidRDefault="00314851" w14:paraId="09B00F7D" w14:textId="7D7FA34F">
          <w:pPr>
            <w:pStyle w:val="Frslagstext"/>
          </w:pPr>
          <w:r>
            <w:t>Riksdagen ställer sig bakom det som anförs i motionen om tydligare rutiner för socialtjänstens arbete gällande utredningar av barn och unga och tillkännager detta för regeringen.</w:t>
          </w:r>
        </w:p>
      </w:sdtContent>
    </w:sdt>
    <w:p w:rsidR="00AF30DD" w:rsidP="00AF30DD" w:rsidRDefault="000156D9" w14:paraId="09B00F7E" w14:textId="77777777">
      <w:pPr>
        <w:pStyle w:val="Rubrik1"/>
      </w:pPr>
      <w:bookmarkStart w:name="MotionsStart" w:id="0"/>
      <w:bookmarkEnd w:id="0"/>
      <w:r>
        <w:t>Motivering</w:t>
      </w:r>
    </w:p>
    <w:p w:rsidRPr="00816B04" w:rsidR="00816B04" w:rsidP="00816B04" w:rsidRDefault="00816B04" w14:paraId="09B00F7F" w14:textId="5DD1DCDD">
      <w:pPr>
        <w:pStyle w:val="Normalutanindragellerluft"/>
      </w:pPr>
      <w:r w:rsidRPr="00816B04">
        <w:t>Alla barn och unga har rätt att växa upp i trygghet. Tyvärr så är detta inte ver</w:t>
      </w:r>
      <w:r w:rsidR="00C22515">
        <w:t>klighet för många barn och unga;</w:t>
      </w:r>
      <w:r w:rsidRPr="00816B04">
        <w:t xml:space="preserve"> många barn växer upp i familjer med missbruk, psykisk sjukdom, sexuella övergrepp eller våld.</w:t>
      </w:r>
    </w:p>
    <w:p w:rsidRPr="00816B04" w:rsidR="00816B04" w:rsidP="00816B04" w:rsidRDefault="00816B04" w14:paraId="09B00F80" w14:textId="77777777">
      <w:pPr>
        <w:pStyle w:val="Normalutanindragellerluft"/>
      </w:pPr>
    </w:p>
    <w:p w:rsidRPr="00816B04" w:rsidR="00816B04" w:rsidP="00816B04" w:rsidRDefault="00816B04" w14:paraId="09B00F81" w14:textId="0720A6A2">
      <w:pPr>
        <w:pStyle w:val="Normalutanindragellerluft"/>
      </w:pPr>
      <w:r w:rsidRPr="00816B04">
        <w:t>Forskningen visar att barn som lever i våld</w:t>
      </w:r>
      <w:r w:rsidR="00C22515">
        <w:t xml:space="preserve"> eller själva utsatts för brott</w:t>
      </w:r>
      <w:r w:rsidRPr="00816B04">
        <w:t xml:space="preserve"> drabbas</w:t>
      </w:r>
      <w:r w:rsidR="00C22515">
        <w:t xml:space="preserve"> betydligt oftare än andra barn</w:t>
      </w:r>
      <w:r w:rsidRPr="00816B04">
        <w:t xml:space="preserve"> av ångest, misslyckad skolgång, depressioner, kriminalitet, missbruk mm. Därför måste samhället göra allt för att hjälpa dessa barn. Tyvärr brister det på många ställen, bland annat inom </w:t>
      </w:r>
      <w:r w:rsidR="00C22515">
        <w:t>s</w:t>
      </w:r>
      <w:r w:rsidRPr="00816B04">
        <w:t>ocialtjänsten.</w:t>
      </w:r>
    </w:p>
    <w:p w:rsidRPr="00816B04" w:rsidR="00816B04" w:rsidP="00816B04" w:rsidRDefault="00816B04" w14:paraId="09B00F82" w14:textId="77777777">
      <w:pPr>
        <w:pStyle w:val="Normalutanindragellerluft"/>
      </w:pPr>
    </w:p>
    <w:p w:rsidRPr="00816B04" w:rsidR="00816B04" w:rsidP="00816B04" w:rsidRDefault="00C22515" w14:paraId="09B00F83" w14:textId="02E2C409">
      <w:pPr>
        <w:pStyle w:val="Normalutanindragellerluft"/>
      </w:pPr>
      <w:r>
        <w:lastRenderedPageBreak/>
        <w:t>Ivo</w:t>
      </w:r>
      <w:r w:rsidRPr="00816B04" w:rsidR="00816B04">
        <w:t xml:space="preserve">, Inspektionen för vård och omsorg, gjorde 24 inspektioner under 2013 och 2014 gällande granskning av kommunernas hantering av barnavårdsärenden. Granskningen visar att det finns allvarliga brister, vilket innebär att barn och unga inte får det stöd och skydd som de har rätt till. Detta kan få mycket allvarliga konsekvenser för dessa barn. </w:t>
      </w:r>
    </w:p>
    <w:p w:rsidRPr="00816B04" w:rsidR="00816B04" w:rsidP="00816B04" w:rsidRDefault="00816B04" w14:paraId="09B00F84" w14:textId="77777777">
      <w:pPr>
        <w:pStyle w:val="Normalutanindragellerluft"/>
      </w:pPr>
    </w:p>
    <w:p w:rsidRPr="00816B04" w:rsidR="00816B04" w:rsidP="00816B04" w:rsidRDefault="00C22515" w14:paraId="09B00F85" w14:textId="5D16B551">
      <w:pPr>
        <w:pStyle w:val="Normalutanindragellerluft"/>
      </w:pPr>
      <w:r>
        <w:t>Ivo</w:t>
      </w:r>
      <w:r w:rsidRPr="00816B04" w:rsidR="00816B04">
        <w:t xml:space="preserve">s granskning har visat att anmälningar </w:t>
      </w:r>
      <w:r w:rsidRPr="00816B04" w:rsidR="005130FD">
        <w:t>inte utreds</w:t>
      </w:r>
      <w:r w:rsidRPr="00816B04" w:rsidR="00816B04">
        <w:t xml:space="preserve"> tro</w:t>
      </w:r>
      <w:r>
        <w:t>ts att det finns skäl att utreda dem</w:t>
      </w:r>
      <w:r w:rsidRPr="00816B04" w:rsidR="00816B04">
        <w:t>. Skyndsamhetskravet beaktas inte. Stora svårigheter finns att behåll</w:t>
      </w:r>
      <w:r>
        <w:t>a erfarna socialsekreterare, vilket</w:t>
      </w:r>
      <w:r w:rsidRPr="00816B04" w:rsidR="00816B04">
        <w:t xml:space="preserve"> i många fall leder till kompetensbrister, tidsbrist, sjukskrivningar mm. </w:t>
      </w:r>
    </w:p>
    <w:p w:rsidRPr="00816B04" w:rsidR="00816B04" w:rsidP="00816B04" w:rsidRDefault="00816B04" w14:paraId="09B00F86" w14:textId="77777777">
      <w:pPr>
        <w:pStyle w:val="Normalutanindragellerluft"/>
      </w:pPr>
    </w:p>
    <w:p w:rsidRPr="00816B04" w:rsidR="00816B04" w:rsidP="00816B04" w:rsidRDefault="00816B04" w14:paraId="09B00F87" w14:textId="0FBAB688">
      <w:pPr>
        <w:pStyle w:val="Normalutanindragellerluft"/>
      </w:pPr>
      <w:r w:rsidRPr="00816B04">
        <w:t>Tyvärr är det oftast nyexaminerade, unga och oerfarna socialsekreterare som får dessa svår</w:t>
      </w:r>
      <w:r w:rsidR="00C22515">
        <w:t>a utredningar. Många slutar;</w:t>
      </w:r>
      <w:r w:rsidRPr="00816B04">
        <w:t xml:space="preserve"> de orkar inte med dessa krävande utredningar samt den konstanta tidspressen.</w:t>
      </w:r>
    </w:p>
    <w:p w:rsidRPr="00816B04" w:rsidR="00816B04" w:rsidP="00816B04" w:rsidRDefault="00816B04" w14:paraId="09B00F88" w14:textId="77777777">
      <w:pPr>
        <w:pStyle w:val="Normalutanindragellerluft"/>
      </w:pPr>
    </w:p>
    <w:p w:rsidRPr="00816B04" w:rsidR="00816B04" w:rsidP="00816B04" w:rsidRDefault="00C22515" w14:paraId="09B00F89" w14:textId="6BC71922">
      <w:pPr>
        <w:pStyle w:val="Normalutanindragellerluft"/>
      </w:pPr>
      <w:r>
        <w:t>Detta är allvarligt. S</w:t>
      </w:r>
      <w:bookmarkStart w:name="_GoBack" w:id="1"/>
      <w:bookmarkEnd w:id="1"/>
      <w:r w:rsidRPr="00816B04" w:rsidR="00816B04">
        <w:t>amhället sviker de utsatta barnen då de inte får stöd och hjälp.</w:t>
      </w:r>
    </w:p>
    <w:p w:rsidRPr="00816B04" w:rsidR="00816B04" w:rsidP="00816B04" w:rsidRDefault="00816B04" w14:paraId="09B00F8A" w14:textId="77777777">
      <w:pPr>
        <w:pStyle w:val="Normalutanindragellerluft"/>
      </w:pPr>
    </w:p>
    <w:p w:rsidRPr="00816B04" w:rsidR="00816B04" w:rsidP="00816B04" w:rsidRDefault="00816B04" w14:paraId="09B00F8B" w14:textId="77777777">
      <w:pPr>
        <w:pStyle w:val="Normalutanindragellerluft"/>
      </w:pPr>
      <w:r w:rsidRPr="00816B04">
        <w:lastRenderedPageBreak/>
        <w:t>Regeringen bör säkerställa att det finns tydliga rutiner för socialtjänstens arbete gällande utredningar av barn och unga.</w:t>
      </w:r>
    </w:p>
    <w:p w:rsidR="00AF30DD" w:rsidP="00AF30DD" w:rsidRDefault="00AF30DD" w14:paraId="09B00F8C" w14:textId="77777777">
      <w:pPr>
        <w:pStyle w:val="Normalutanindragellerluft"/>
      </w:pPr>
    </w:p>
    <w:sdt>
      <w:sdtPr>
        <w:rPr>
          <w:i/>
          <w:noProof/>
        </w:rPr>
        <w:alias w:val="CC_Underskrifter"/>
        <w:tag w:val="CC_Underskrifter"/>
        <w:id w:val="583496634"/>
        <w:lock w:val="sdtContentLocked"/>
        <w:placeholder>
          <w:docPart w:val="93DCA7A9660B464783096CA8A6C297FE"/>
        </w:placeholder>
        <w15:appearance w15:val="hidden"/>
      </w:sdtPr>
      <w:sdtEndPr>
        <w:rPr>
          <w:noProof w:val="0"/>
        </w:rPr>
      </w:sdtEndPr>
      <w:sdtContent>
        <w:p w:rsidRPr="00ED19F0" w:rsidR="00865E70" w:rsidP="009563AD" w:rsidRDefault="00C22515" w14:paraId="09B00F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02343F" w:rsidRDefault="0002343F" w14:paraId="09B00F91" w14:textId="77777777"/>
    <w:sectPr w:rsidR="0002343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00F93" w14:textId="77777777" w:rsidR="00D81166" w:rsidRDefault="00D81166" w:rsidP="000C1CAD">
      <w:pPr>
        <w:spacing w:line="240" w:lineRule="auto"/>
      </w:pPr>
      <w:r>
        <w:separator/>
      </w:r>
    </w:p>
  </w:endnote>
  <w:endnote w:type="continuationSeparator" w:id="0">
    <w:p w14:paraId="09B00F94" w14:textId="77777777" w:rsidR="00D81166" w:rsidRDefault="00D81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00F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25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00F9F" w14:textId="77777777" w:rsidR="000462FA" w:rsidRDefault="000462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201509241409</w:instrText>
    </w:r>
    <w:r>
      <w:fldChar w:fldCharType="end"/>
    </w:r>
    <w:r>
      <w:instrText xml:space="preserve"> &gt; </w:instrText>
    </w:r>
    <w:r>
      <w:fldChar w:fldCharType="begin"/>
    </w:r>
    <w:r>
      <w:instrText xml:space="preserve"> PRINTDATE \@ "yyyyMMddHHmm" </w:instrText>
    </w:r>
    <w:r>
      <w:fldChar w:fldCharType="separate"/>
    </w:r>
    <w:r>
      <w:rPr>
        <w:noProof/>
      </w:rPr>
      <w:instrText>201510051051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10:51</w:instrText>
    </w:r>
    <w:r>
      <w:fldChar w:fldCharType="end"/>
    </w:r>
    <w:r>
      <w:instrText xml:space="preserve"> </w:instrText>
    </w:r>
    <w:r>
      <w:fldChar w:fldCharType="separate"/>
    </w:r>
    <w:r>
      <w:rPr>
        <w:noProof/>
      </w:rPr>
      <w:t>2015-10-05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00F91" w14:textId="77777777" w:rsidR="00D81166" w:rsidRDefault="00D81166" w:rsidP="000C1CAD">
      <w:pPr>
        <w:spacing w:line="240" w:lineRule="auto"/>
      </w:pPr>
      <w:r>
        <w:separator/>
      </w:r>
    </w:p>
  </w:footnote>
  <w:footnote w:type="continuationSeparator" w:id="0">
    <w:p w14:paraId="09B00F92" w14:textId="77777777" w:rsidR="00D81166" w:rsidRDefault="00D811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B00F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22515" w14:paraId="09B00F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:1092</w:t>
        </w:r>
      </w:sdtContent>
    </w:sdt>
  </w:p>
  <w:p w:rsidR="00A42228" w:rsidP="00283E0F" w:rsidRDefault="00C22515" w14:paraId="09B00F9C" w14:textId="77777777">
    <w:pPr>
      <w:pStyle w:val="FSHRub2"/>
    </w:pPr>
    <w:sdt>
      <w:sdtPr>
        <w:alias w:val="CC_Noformat_Avtext"/>
        <w:tag w:val="CC_Noformat_Avtext"/>
        <w:id w:val="1389603703"/>
        <w:lock w:val="sdtContentLocked"/>
        <w15:appearance w15:val="hidden"/>
        <w:text/>
      </w:sdtPr>
      <w:sdtEndPr/>
      <w:sdtContent>
        <w:r>
          <w:t>av Ellen Juntti (M)</w:t>
        </w:r>
      </w:sdtContent>
    </w:sdt>
  </w:p>
  <w:sdt>
    <w:sdtPr>
      <w:alias w:val="CC_Noformat_Rubtext"/>
      <w:tag w:val="CC_Noformat_Rubtext"/>
      <w:id w:val="1800419874"/>
      <w:lock w:val="sdtLocked"/>
      <w15:appearance w15:val="hidden"/>
      <w:text/>
    </w:sdtPr>
    <w:sdtEndPr/>
    <w:sdtContent>
      <w:p w:rsidR="00A42228" w:rsidP="00283E0F" w:rsidRDefault="002E7F88" w14:paraId="09B00F9D" w14:textId="3EA49E5B">
        <w:pPr>
          <w:pStyle w:val="FSHRub2"/>
        </w:pPr>
        <w:r>
          <w:t>S</w:t>
        </w:r>
        <w:r w:rsidR="00816B04">
          <w:t xml:space="preserve">ocialtjänstens utredningar gällande barn och unga </w:t>
        </w:r>
      </w:p>
    </w:sdtContent>
  </w:sdt>
  <w:sdt>
    <w:sdtPr>
      <w:alias w:val="CC_Boilerplate_3"/>
      <w:tag w:val="CC_Boilerplate_3"/>
      <w:id w:val="-1567486118"/>
      <w:lock w:val="sdtContentLocked"/>
      <w15:appearance w15:val="hidden"/>
      <w:text w:multiLine="1"/>
    </w:sdtPr>
    <w:sdtEndPr/>
    <w:sdtContent>
      <w:p w:rsidR="00A42228" w:rsidP="00283E0F" w:rsidRDefault="00A42228" w14:paraId="09B00F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6B04"/>
    <w:rsid w:val="00003CCB"/>
    <w:rsid w:val="00006BF0"/>
    <w:rsid w:val="00010168"/>
    <w:rsid w:val="00010DF8"/>
    <w:rsid w:val="00011724"/>
    <w:rsid w:val="00011F33"/>
    <w:rsid w:val="00015064"/>
    <w:rsid w:val="000156D9"/>
    <w:rsid w:val="00022F5C"/>
    <w:rsid w:val="0002343F"/>
    <w:rsid w:val="00024356"/>
    <w:rsid w:val="00024712"/>
    <w:rsid w:val="000269AE"/>
    <w:rsid w:val="000314C1"/>
    <w:rsid w:val="0003287D"/>
    <w:rsid w:val="00032A5E"/>
    <w:rsid w:val="00041BE8"/>
    <w:rsid w:val="00042A9E"/>
    <w:rsid w:val="00043AA9"/>
    <w:rsid w:val="0004587D"/>
    <w:rsid w:val="000462FA"/>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2E7F88"/>
    <w:rsid w:val="00303C09"/>
    <w:rsid w:val="003053E0"/>
    <w:rsid w:val="00310241"/>
    <w:rsid w:val="00313374"/>
    <w:rsid w:val="00314099"/>
    <w:rsid w:val="0031417D"/>
    <w:rsid w:val="00314851"/>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97D"/>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0FD"/>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8EC"/>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B0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CE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3A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AAD"/>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51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166"/>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00F7B"/>
  <w15:chartTrackingRefBased/>
  <w15:docId w15:val="{603645D8-3358-4690-AF7C-A26EB7D0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06A507900413C9B70A7BF4FAFCA7C"/>
        <w:category>
          <w:name w:val="Allmänt"/>
          <w:gallery w:val="placeholder"/>
        </w:category>
        <w:types>
          <w:type w:val="bbPlcHdr"/>
        </w:types>
        <w:behaviors>
          <w:behavior w:val="content"/>
        </w:behaviors>
        <w:guid w:val="{7D67FA55-9C67-4CF4-AC8A-B86A18980054}"/>
      </w:docPartPr>
      <w:docPartBody>
        <w:p w:rsidR="00655E1E" w:rsidRDefault="00C51D9C">
          <w:pPr>
            <w:pStyle w:val="04406A507900413C9B70A7BF4FAFCA7C"/>
          </w:pPr>
          <w:r w:rsidRPr="009A726D">
            <w:rPr>
              <w:rStyle w:val="Platshllartext"/>
            </w:rPr>
            <w:t>Klicka här för att ange text.</w:t>
          </w:r>
        </w:p>
      </w:docPartBody>
    </w:docPart>
    <w:docPart>
      <w:docPartPr>
        <w:name w:val="93DCA7A9660B464783096CA8A6C297FE"/>
        <w:category>
          <w:name w:val="Allmänt"/>
          <w:gallery w:val="placeholder"/>
        </w:category>
        <w:types>
          <w:type w:val="bbPlcHdr"/>
        </w:types>
        <w:behaviors>
          <w:behavior w:val="content"/>
        </w:behaviors>
        <w:guid w:val="{122C2AB4-5E50-495C-9FD8-23C98BECEE27}"/>
      </w:docPartPr>
      <w:docPartBody>
        <w:p w:rsidR="00655E1E" w:rsidRDefault="00C51D9C">
          <w:pPr>
            <w:pStyle w:val="93DCA7A9660B464783096CA8A6C297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9C"/>
    <w:rsid w:val="00655E1E"/>
    <w:rsid w:val="00C51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06A507900413C9B70A7BF4FAFCA7C">
    <w:name w:val="04406A507900413C9B70A7BF4FAFCA7C"/>
  </w:style>
  <w:style w:type="paragraph" w:customStyle="1" w:styleId="83F1B6EFA3D2446BBB942EB0F03B86D7">
    <w:name w:val="83F1B6EFA3D2446BBB942EB0F03B86D7"/>
  </w:style>
  <w:style w:type="paragraph" w:customStyle="1" w:styleId="93DCA7A9660B464783096CA8A6C297FE">
    <w:name w:val="93DCA7A9660B464783096CA8A6C29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4179</RubrikLookup>
    <MotionGuid xmlns="00d11361-0b92-4bae-a181-288d6a55b763">5a6a019b-25b5-4a12-99c3-4e3ae43ce5e9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5A4D-87AA-4683-B362-F0D96912CD76}"/>
</file>

<file path=customXml/itemProps2.xml><?xml version="1.0" encoding="utf-8"?>
<ds:datastoreItem xmlns:ds="http://schemas.openxmlformats.org/officeDocument/2006/customXml" ds:itemID="{F2866A45-0ADA-4D2F-BE6A-03A2B7DAA89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C84B477-D167-46A3-8CE2-02AA0040DDC6}"/>
</file>

<file path=customXml/itemProps5.xml><?xml version="1.0" encoding="utf-8"?>
<ds:datastoreItem xmlns:ds="http://schemas.openxmlformats.org/officeDocument/2006/customXml" ds:itemID="{A3B573E0-7277-44C2-BAC9-EC41BC1C7312}"/>
</file>

<file path=docProps/app.xml><?xml version="1.0" encoding="utf-8"?>
<Properties xmlns="http://schemas.openxmlformats.org/officeDocument/2006/extended-properties" xmlns:vt="http://schemas.openxmlformats.org/officeDocument/2006/docPropsVTypes">
  <Template>GranskaMot</Template>
  <TotalTime>6</TotalTime>
  <Pages>2</Pages>
  <Words>267</Words>
  <Characters>1535</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201516M1564 Tydligare rutiner för socialtjänstens utredningar gällande barn och unga</vt:lpstr>
      <vt:lpstr/>
    </vt:vector>
  </TitlesOfParts>
  <Company>Sveriges riksdag</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201516M1564 Tydligare rutiner för socialtjänstens utredningar gällande barn och unga</dc:title>
  <dc:subject/>
  <dc:creator>Ole Jörgen Persson</dc:creator>
  <cp:keywords/>
  <dc:description/>
  <cp:lastModifiedBy>Kerstin Carlqvist</cp:lastModifiedBy>
  <cp:revision>8</cp:revision>
  <cp:lastPrinted>2015-10-05T08:51:00Z</cp:lastPrinted>
  <dcterms:created xsi:type="dcterms:W3CDTF">2015-09-24T12:09:00Z</dcterms:created>
  <dcterms:modified xsi:type="dcterms:W3CDTF">2016-05-19T07:41:00Z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*LE12F23749074*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https://filur.riksdagen.se/drop/DropOffLibrary/LE12F23749074.docx</vt:lpwstr>
  </property>
  <property fmtid="{D5CDD505-2E9C-101B-9397-08002B2CF9AE}" pid="11" name="RevisionsOn">
    <vt:lpwstr>1</vt:lpwstr>
  </property>
</Properties>
</file>