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2677" w:rsidRPr="00153B61" w:rsidRDefault="00F22677">
      <w:pPr>
        <w:pStyle w:val="Frslagsrubrik"/>
      </w:pPr>
      <w:r w:rsidRPr="00153B61">
        <w:t>Förslag till riksdagsbeslut</w:t>
      </w:r>
    </w:p>
    <w:p w:rsidR="00F22677" w:rsidRPr="00153B61" w:rsidRDefault="00F22677">
      <w:pPr>
        <w:pStyle w:val="Hemstlatt"/>
        <w:ind w:left="0"/>
      </w:pPr>
      <w:r w:rsidRPr="00153B61">
        <w:t>Riksdagen tillkännager för regeringen som sin mening vad som anförs i motionen om möjligheten till en kontinuerlig jämförelse och översyn av branschspecifika kostnader och regler i Sverige och våra konku</w:t>
      </w:r>
      <w:r w:rsidRPr="00153B61">
        <w:t>r</w:t>
      </w:r>
      <w:r w:rsidRPr="00153B61">
        <w:t>rentländer, så att Sverige inte förlorar konkurrenskraft och arbetstillfä</w:t>
      </w:r>
      <w:r w:rsidRPr="00153B61">
        <w:t>l</w:t>
      </w:r>
      <w:r w:rsidRPr="00153B61">
        <w:t>len.</w:t>
      </w:r>
    </w:p>
    <w:p w:rsidR="00F22677" w:rsidRPr="00153B61" w:rsidRDefault="00F22677">
      <w:pPr>
        <w:pStyle w:val="Rubrik1"/>
      </w:pPr>
      <w:r w:rsidRPr="00153B61">
        <w:t>Motivering</w:t>
      </w:r>
    </w:p>
    <w:p w:rsidR="00F22677" w:rsidRPr="00153B61" w:rsidRDefault="00F22677">
      <w:r w:rsidRPr="00153B61">
        <w:t>Svenska företag är utsatta för en knivskarp internationell konkurrens som påverkas av företag i andra länder och som följd av andra länders politiska beslut. Vår öppenhet mot omvärlden och frihandel ska främjas liksom en sund konkurrens – men denna måste ske på lika villkor. Därför är det viktigt att Sverige hänger med när man ändrar regler och skatter i våra konkurrentlä</w:t>
      </w:r>
      <w:r w:rsidRPr="00153B61">
        <w:t>n</w:t>
      </w:r>
      <w:r w:rsidRPr="00153B61">
        <w:t>der, annars är det risk att svenska företag tappar konkurrenskraft och mar</w:t>
      </w:r>
      <w:r w:rsidRPr="00153B61">
        <w:t>k</w:t>
      </w:r>
      <w:r w:rsidRPr="00153B61">
        <w:t>nadsandelar. Dessa förändringar sker kontinuerligt och i en allt snabbare takt. För att inte Sverige ska tappa konkurrenskraft, investeringar och arbetstillfä</w:t>
      </w:r>
      <w:r w:rsidRPr="00153B61">
        <w:t>l</w:t>
      </w:r>
      <w:r w:rsidRPr="00153B61">
        <w:t>len är det mycket viktigt att vi är medvetna om omvärldens förändringar och hur dessa påverkar våra företag här i Sverige.</w:t>
      </w:r>
    </w:p>
    <w:p w:rsidR="00F22677" w:rsidRPr="00153B61" w:rsidRDefault="00F22677">
      <w:pPr>
        <w:pStyle w:val="Normaltindrag"/>
      </w:pPr>
      <w:r w:rsidRPr="00153B61">
        <w:t>Sverige behöver därför kontinuerligt, och med max två års mellanrum, på ett mycket grundligt sätt jämföra vårt kostnadsläge i olika branscher och våra reg</w:t>
      </w:r>
      <w:r w:rsidRPr="00153B61">
        <w:t>ler för de företag och branscher som är utsatta för tuff utländsk konku</w:t>
      </w:r>
      <w:r w:rsidRPr="00153B61">
        <w:t>r</w:t>
      </w:r>
      <w:r w:rsidRPr="00153B61">
        <w:t>rens. På detta sätt kan vi justera eller förändra våra regler och skatter i tid så svenska företag inte förlorar konkurrenskraft.</w:t>
      </w:r>
    </w:p>
    <w:p w:rsidR="00F22677" w:rsidRPr="00153B61" w:rsidRDefault="00F22677">
      <w:pPr>
        <w:pStyle w:val="Normaltindrag"/>
      </w:pPr>
      <w:r w:rsidRPr="00153B61">
        <w:t xml:space="preserve">Branscher som har förlorat i konkurrenskraft p g a att skatter och regler har förändrats i andra länder är t ex lantbruket och åkerinäringen, där vi idag tappar arbetstillfällen i Sverige. Detta pågår dock i varje bransch och måste från regeringens sida bevakas mycket hårdare än vad som görs idag för att </w:t>
      </w:r>
      <w:r w:rsidRPr="00153B61">
        <w:lastRenderedPageBreak/>
        <w:t>inte förlora i konkurrensen om jobb och investeringar och äventyra svenska företag.</w:t>
      </w:r>
    </w:p>
    <w:p w:rsidR="00F22677" w:rsidRPr="00153B61" w:rsidRDefault="00F22677">
      <w:pPr>
        <w:pStyle w:val="Normaltindrag"/>
      </w:pPr>
      <w:r w:rsidRPr="00153B61">
        <w:t>En benchmarking mellan länders skatter, regler och kostnader inom r</w:t>
      </w:r>
      <w:r w:rsidRPr="00153B61">
        <w:t>e</w:t>
      </w:r>
      <w:r w:rsidRPr="00153B61">
        <w:t>spektive bransch blir allt mer avgörande för att Sverige ska kunna ligga i världstoppen när det gäller företagsamhet och konkurrensvillkor. Därför bör möjligheten till en tätare och kontinuerlig jämförelse och översyn av bransc</w:t>
      </w:r>
      <w:r w:rsidRPr="00153B61">
        <w:t>h</w:t>
      </w:r>
      <w:r w:rsidRPr="00153B61">
        <w:t>specifika kostnader och regler i våra konkurrentländer så att Sverige inte förlorar konkurrenskraft och arbetstillfällen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3B61">
        <w:trPr>
          <w:cantSplit/>
        </w:trPr>
        <w:tc>
          <w:tcPr>
            <w:tcW w:w="3046" w:type="dxa"/>
          </w:tcPr>
          <w:p w:rsidR="00F22677" w:rsidRPr="00153B61" w:rsidRDefault="00F22677">
            <w:pPr>
              <w:pStyle w:val="UnderskriftDatum"/>
              <w:spacing w:before="240"/>
            </w:pPr>
            <w:r w:rsidRPr="00153B61">
              <w:t>Stockholm den 27 september 2013</w:t>
            </w:r>
          </w:p>
        </w:tc>
        <w:tc>
          <w:tcPr>
            <w:tcW w:w="3047" w:type="dxa"/>
          </w:tcPr>
          <w:p w:rsidR="00F22677" w:rsidRPr="00153B61" w:rsidRDefault="00F22677">
            <w:pPr>
              <w:pStyle w:val="Underskrifter"/>
              <w:spacing w:before="240"/>
            </w:pPr>
          </w:p>
        </w:tc>
      </w:tr>
      <w:tr w:rsidR="00000000" w:rsidRPr="00153B61">
        <w:trPr>
          <w:cantSplit/>
        </w:trPr>
        <w:tc>
          <w:tcPr>
            <w:tcW w:w="3046" w:type="dxa"/>
          </w:tcPr>
          <w:p w:rsidR="00F22677" w:rsidRPr="00153B61" w:rsidRDefault="00F22677">
            <w:pPr>
              <w:pStyle w:val="Underskrifter"/>
            </w:pPr>
            <w:r w:rsidRPr="00153B61">
              <w:t>Sten Bergheden (M)</w:t>
            </w:r>
          </w:p>
        </w:tc>
        <w:tc>
          <w:tcPr>
            <w:tcW w:w="3046" w:type="dxa"/>
          </w:tcPr>
          <w:p w:rsidR="00F22677" w:rsidRPr="00153B61" w:rsidRDefault="00F22677">
            <w:pPr>
              <w:pStyle w:val="Underskrifter"/>
            </w:pPr>
          </w:p>
        </w:tc>
      </w:tr>
    </w:tbl>
    <w:p w:rsidR="00F22677" w:rsidRPr="00153B61" w:rsidRDefault="00F22677">
      <w:pPr>
        <w:pStyle w:val="Normaltindrag"/>
      </w:pPr>
    </w:p>
    <w:sectPr w:rsidR="00F22677" w:rsidRPr="00153B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2677" w:rsidRPr="00153B61" w:rsidRDefault="00F22677">
      <w:r w:rsidRPr="00153B61">
        <w:separator/>
      </w:r>
    </w:p>
  </w:endnote>
  <w:endnote w:type="continuationSeparator" w:id="0">
    <w:p w:rsidR="00F22677" w:rsidRPr="00153B61" w:rsidRDefault="00F22677">
      <w:r w:rsidRPr="00153B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77" w:rsidRPr="00153B61" w:rsidRDefault="00153B61">
    <w:pPr>
      <w:pStyle w:val="Sidfot"/>
    </w:pPr>
    <w:r w:rsidRPr="00153B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42449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77" w:rsidRDefault="00F226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2677" w:rsidRDefault="00F226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77" w:rsidRPr="00153B61" w:rsidRDefault="00153B61">
    <w:pPr>
      <w:pStyle w:val="Sidfot"/>
    </w:pPr>
    <w:r w:rsidRPr="00153B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31409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77" w:rsidRDefault="00F226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677" w:rsidRDefault="00F226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77" w:rsidRPr="00153B61" w:rsidRDefault="00153B61">
    <w:pPr>
      <w:pStyle w:val="Sidfot"/>
    </w:pPr>
    <w:r w:rsidRPr="00153B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46461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77" w:rsidRDefault="00F226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677" w:rsidRDefault="00F226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2677" w:rsidRPr="00153B61" w:rsidRDefault="00F22677">
      <w:r w:rsidRPr="00153B61">
        <w:separator/>
      </w:r>
    </w:p>
  </w:footnote>
  <w:footnote w:type="continuationSeparator" w:id="0">
    <w:p w:rsidR="00F22677" w:rsidRPr="00153B61" w:rsidRDefault="00F22677">
      <w:r w:rsidRPr="00153B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77" w:rsidRPr="00153B61" w:rsidRDefault="00153B61">
    <w:pPr>
      <w:pStyle w:val="Sidhuvud"/>
    </w:pPr>
    <w:r w:rsidRPr="00153B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5110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77" w:rsidRDefault="00F226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2677" w:rsidRDefault="00F226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77" w:rsidRPr="00153B61" w:rsidRDefault="00153B61">
    <w:pPr>
      <w:pStyle w:val="Sidhuvud"/>
    </w:pPr>
    <w:r w:rsidRPr="00153B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8073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77" w:rsidRDefault="00F226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2677" w:rsidRDefault="00F226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77" w:rsidRPr="00153B61" w:rsidRDefault="00F22677">
    <w:pPr>
      <w:pStyle w:val="FSHNormal"/>
      <w:tabs>
        <w:tab w:val="right" w:pos="5840"/>
      </w:tabs>
    </w:pPr>
    <w:r w:rsidRPr="00153B61">
      <w:br/>
    </w:r>
    <w:r w:rsidRPr="00153B61">
      <w:fldChar w:fldCharType="begin" w:fldLock="1"/>
    </w:r>
    <w:r w:rsidRPr="00153B61">
      <w:instrText xml:space="preserve"> DOCPROPERTY</w:instrText>
    </w:r>
    <w:r w:rsidRPr="00153B61">
      <w:rPr>
        <w:sz w:val="18"/>
      </w:rPr>
      <w:instrText xml:space="preserve"> "YearUser" *\charformat </w:instrText>
    </w:r>
    <w:r w:rsidRPr="00153B61">
      <w:fldChar w:fldCharType="separate"/>
    </w:r>
    <w:r w:rsidRPr="00153B61">
      <w:t>2013/14</w:t>
    </w:r>
    <w:r w:rsidRPr="00153B61">
      <w:fldChar w:fldCharType="end"/>
    </w:r>
    <w:r w:rsidRPr="00153B61">
      <w:t xml:space="preserve"> </w:t>
    </w:r>
    <w:r w:rsidRPr="00153B61">
      <w:tab/>
      <w:t xml:space="preserve">mnr: </w:t>
    </w:r>
    <w:r w:rsidRPr="00153B61">
      <w:fldChar w:fldCharType="begin" w:fldLock="1"/>
    </w:r>
    <w:r w:rsidRPr="00153B61">
      <w:instrText xml:space="preserve"> DOCPROPERTY</w:instrText>
    </w:r>
    <w:r w:rsidRPr="00153B61">
      <w:rPr>
        <w:sz w:val="18"/>
      </w:rPr>
      <w:instrText xml:space="preserve"> "Motionsnummer" *\charformat </w:instrText>
    </w:r>
    <w:r w:rsidRPr="00153B61">
      <w:fldChar w:fldCharType="separate"/>
    </w:r>
    <w:r w:rsidRPr="00153B61">
      <w:t>N219</w:t>
    </w:r>
    <w:r w:rsidRPr="00153B61">
      <w:fldChar w:fldCharType="end"/>
    </w:r>
    <w:r w:rsidRPr="00153B61">
      <w:br/>
    </w:r>
    <w:r w:rsidRPr="00153B61">
      <w:fldChar w:fldCharType="begin" w:fldLock="1"/>
    </w:r>
    <w:r w:rsidRPr="00153B61">
      <w:instrText xml:space="preserve"> DOCPROPERTY</w:instrText>
    </w:r>
    <w:r w:rsidRPr="00153B61">
      <w:rPr>
        <w:sz w:val="18"/>
      </w:rPr>
      <w:instrText xml:space="preserve"> "Samling" *\charformat </w:instrText>
    </w:r>
    <w:r w:rsidRPr="00153B61">
      <w:fldChar w:fldCharType="end"/>
    </w:r>
    <w:r w:rsidRPr="00153B61">
      <w:tab/>
      <w:t xml:space="preserve">pnr: </w:t>
    </w:r>
    <w:r w:rsidRPr="00153B61">
      <w:fldChar w:fldCharType="begin" w:fldLock="1"/>
    </w:r>
    <w:r w:rsidRPr="00153B61">
      <w:instrText xml:space="preserve"> DOCPROPERTY</w:instrText>
    </w:r>
    <w:r w:rsidRPr="00153B61">
      <w:rPr>
        <w:sz w:val="18"/>
      </w:rPr>
      <w:instrText xml:space="preserve"> "Partinummer" *\charformat </w:instrText>
    </w:r>
    <w:r w:rsidRPr="00153B61">
      <w:fldChar w:fldCharType="separate"/>
    </w:r>
    <w:r w:rsidRPr="00153B61">
      <w:t>M1078</w:t>
    </w:r>
    <w:r w:rsidRPr="00153B61">
      <w:fldChar w:fldCharType="end"/>
    </w:r>
  </w:p>
  <w:p w:rsidR="00F22677" w:rsidRPr="00153B61" w:rsidRDefault="00F22677">
    <w:pPr>
      <w:pStyle w:val="FSHRub1"/>
    </w:pPr>
    <w:r w:rsidRPr="00153B61">
      <w:t>Motion till riksdagen</w:t>
    </w:r>
    <w:r w:rsidRPr="00153B61">
      <w:br/>
    </w:r>
    <w:r w:rsidRPr="00153B61">
      <w:fldChar w:fldCharType="begin" w:fldLock="1"/>
    </w:r>
    <w:r w:rsidRPr="00153B61">
      <w:instrText xml:space="preserve"> DOCPROPERTY "YearUser" *\charformat </w:instrText>
    </w:r>
    <w:r w:rsidRPr="00153B61">
      <w:fldChar w:fldCharType="separate"/>
    </w:r>
    <w:r w:rsidRPr="00153B61">
      <w:t>2013/14</w:t>
    </w:r>
    <w:r w:rsidRPr="00153B61">
      <w:fldChar w:fldCharType="end"/>
    </w:r>
    <w:r w:rsidRPr="00153B61">
      <w:t>:</w:t>
    </w:r>
    <w:r w:rsidRPr="00153B61">
      <w:fldChar w:fldCharType="begin" w:fldLock="1"/>
    </w:r>
    <w:r w:rsidRPr="00153B61">
      <w:instrText xml:space="preserve"> DOCPROPERTY "Motionsnummer" *\charformat </w:instrText>
    </w:r>
    <w:r w:rsidRPr="00153B61">
      <w:fldChar w:fldCharType="separate"/>
    </w:r>
    <w:r w:rsidRPr="00153B61">
      <w:t>N219</w:t>
    </w:r>
    <w:r w:rsidRPr="00153B61">
      <w:fldChar w:fldCharType="end"/>
    </w:r>
  </w:p>
  <w:p w:rsidR="00F22677" w:rsidRPr="00153B61" w:rsidRDefault="00F22677">
    <w:pPr>
      <w:pStyle w:val="FSHNormalS5"/>
    </w:pPr>
    <w:r w:rsidRPr="00153B61">
      <w:fldChar w:fldCharType="begin" w:fldLock="1"/>
    </w:r>
    <w:r w:rsidRPr="00153B61">
      <w:instrText xml:space="preserve"> DOCPROPERTY "MotionarText" *\charformat </w:instrText>
    </w:r>
    <w:r w:rsidRPr="00153B61">
      <w:fldChar w:fldCharType="separate"/>
    </w:r>
    <w:r w:rsidRPr="00153B61">
      <w:t>av Sten Bergheden (M)</w:t>
    </w:r>
    <w:r w:rsidRPr="00153B61">
      <w:fldChar w:fldCharType="end"/>
    </w:r>
    <w:r w:rsidRPr="00153B61">
      <w:br/>
    </w:r>
    <w:r w:rsidRPr="00153B61">
      <w:fldChar w:fldCharType="begin" w:fldLock="1"/>
    </w:r>
    <w:r w:rsidRPr="00153B61">
      <w:instrText xml:space="preserve"> DOCPROPERTY "SvarFrasKort" *\charformat </w:instrText>
    </w:r>
    <w:r w:rsidRPr="00153B61">
      <w:fldChar w:fldCharType="end"/>
    </w:r>
  </w:p>
  <w:p w:rsidR="00F22677" w:rsidRPr="00153B61" w:rsidRDefault="00F22677">
    <w:pPr>
      <w:pStyle w:val="FSHTitel"/>
    </w:pPr>
    <w:r w:rsidRPr="00153B61">
      <w:fldChar w:fldCharType="begin" w:fldLock="1"/>
    </w:r>
    <w:r w:rsidRPr="00153B61">
      <w:instrText xml:space="preserve"> DOCPROPERTY</w:instrText>
    </w:r>
    <w:r w:rsidRPr="00153B61">
      <w:rPr>
        <w:sz w:val="18"/>
      </w:rPr>
      <w:instrText xml:space="preserve"> "RubrikSvar" *\charformat </w:instrText>
    </w:r>
    <w:r w:rsidRPr="00153B61">
      <w:fldChar w:fldCharType="separate"/>
    </w:r>
    <w:r w:rsidRPr="00153B61">
      <w:t>Kontinuerlig jämförelse av företagsvillkor</w:t>
    </w:r>
    <w:r w:rsidRPr="00153B61">
      <w:fldChar w:fldCharType="end"/>
    </w:r>
  </w:p>
  <w:p w:rsidR="00F22677" w:rsidRPr="00153B61" w:rsidRDefault="00F22677">
    <w:pPr>
      <w:pStyle w:val="Normal00"/>
    </w:pPr>
  </w:p>
  <w:p w:rsidR="00F22677" w:rsidRPr="00153B61" w:rsidRDefault="00F226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83852031">
    <w:abstractNumId w:val="13"/>
  </w:num>
  <w:num w:numId="2" w16cid:durableId="304631296">
    <w:abstractNumId w:val="11"/>
  </w:num>
  <w:num w:numId="3" w16cid:durableId="681392541">
    <w:abstractNumId w:val="14"/>
  </w:num>
  <w:num w:numId="4" w16cid:durableId="186725603">
    <w:abstractNumId w:val="8"/>
  </w:num>
  <w:num w:numId="5" w16cid:durableId="760099522">
    <w:abstractNumId w:val="3"/>
  </w:num>
  <w:num w:numId="6" w16cid:durableId="1962880582">
    <w:abstractNumId w:val="2"/>
  </w:num>
  <w:num w:numId="7" w16cid:durableId="1579437328">
    <w:abstractNumId w:val="1"/>
  </w:num>
  <w:num w:numId="8" w16cid:durableId="763187902">
    <w:abstractNumId w:val="0"/>
  </w:num>
  <w:num w:numId="9" w16cid:durableId="88091397">
    <w:abstractNumId w:val="9"/>
  </w:num>
  <w:num w:numId="10" w16cid:durableId="745803255">
    <w:abstractNumId w:val="7"/>
  </w:num>
  <w:num w:numId="11" w16cid:durableId="1658607857">
    <w:abstractNumId w:val="6"/>
  </w:num>
  <w:num w:numId="12" w16cid:durableId="1273515159">
    <w:abstractNumId w:val="5"/>
  </w:num>
  <w:num w:numId="13" w16cid:durableId="340476921">
    <w:abstractNumId w:val="4"/>
  </w:num>
  <w:num w:numId="14" w16cid:durableId="1866215564">
    <w:abstractNumId w:val="16"/>
  </w:num>
  <w:num w:numId="15" w16cid:durableId="823543271">
    <w:abstractNumId w:val="12"/>
  </w:num>
  <w:num w:numId="16" w16cid:durableId="21309739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4EC628D8-5102-4AE5-83C2-88B5088D2DEF}"/>
  </w:docVars>
  <w:rsids>
    <w:rsidRoot w:val="0003611C"/>
    <w:rsid w:val="0003611C"/>
    <w:rsid w:val="00153B61"/>
    <w:rsid w:val="00F2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648C0A-A148-4E27-B723-2E763AEB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1943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M1078</vt:lpstr>
    </vt:vector>
  </TitlesOfParts>
  <Company>Riksdagen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M1078</dc:title>
  <dc:subject>M1078</dc:subject>
  <dc:creator>Riksdagen</dc:creator>
  <cp:keywords>Riksdagen</cp:keywords>
  <dc:description>AD-ändringar</dc:description>
  <cp:lastModifiedBy>Lars Brink</cp:lastModifiedBy>
  <cp:revision>2</cp:revision>
  <cp:lastPrinted>2013-10-17T10:21:00Z</cp:lastPrinted>
  <dcterms:created xsi:type="dcterms:W3CDTF">2025-12-17T23:35:00Z</dcterms:created>
  <dcterms:modified xsi:type="dcterms:W3CDTF">2025-12-17T23:35:00Z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AnEr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Kontinuerlig jämförelse av företagsvillkor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Kontinuerlig jämförelse av företagsvillkor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aa0923ab</vt:lpwstr>
  </property>
  <property fmtid="{D5CDD505-2E9C-101B-9397-08002B2CF9AE}" pid="46" name="MotionID">
    <vt:lpwstr>20132014000000000077000010780069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20132014000000000077000010780069</vt:lpwstr>
  </property>
  <property fmtid="{D5CDD505-2E9C-101B-9397-08002B2CF9AE}" pid="50" name="nummer">
    <vt:lpwstr>219</vt:lpwstr>
  </property>
  <property fmtid="{D5CDD505-2E9C-101B-9397-08002B2CF9AE}" pid="51" name="utskottsbeteckning">
    <vt:lpwstr>N</vt:lpwstr>
  </property>
  <property fmtid="{D5CDD505-2E9C-101B-9397-08002B2CF9AE}" pid="52" name="GlobalUID">
    <vt:lpwstr>{33A888D7-0899-4A96-BB62-87A01C53BBE3}</vt:lpwstr>
  </property>
  <property fmtid="{D5CDD505-2E9C-101B-9397-08002B2CF9AE}" pid="53" name="Överföringar">
    <vt:i4>0</vt:i4>
  </property>
  <property fmtid="{D5CDD505-2E9C-101B-9397-08002B2CF9AE}" pid="54" name="Checksum">
    <vt:lpwstr>*0019149931342*</vt:lpwstr>
  </property>
  <property fmtid="{D5CDD505-2E9C-101B-9397-08002B2CF9AE}" pid="55" name="skuggnummer">
    <vt:lpwstr>292</vt:lpwstr>
  </property>
  <property fmtid="{D5CDD505-2E9C-101B-9397-08002B2CF9AE}" pid="56" name="urixVersion">
    <vt:lpwstr>4.6.0.0</vt:lpwstr>
  </property>
  <property fmtid="{D5CDD505-2E9C-101B-9397-08002B2CF9AE}" pid="57" name="urixOrigin">
    <vt:lpwstr>131017 12:21:49.043</vt:lpwstr>
  </property>
  <property fmtid="{D5CDD505-2E9C-101B-9397-08002B2CF9AE}" pid="58" name="urixGuid">
    <vt:lpwstr>{1D8B2417-F501-43C4-8CC9-03B93EA1C9D7}</vt:lpwstr>
  </property>
</Properties>
</file>