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DEB" w:rsidRPr="00597B69" w:rsidRDefault="00C65DEB" w:rsidP="00CE3B2A">
      <w:pPr>
        <w:pStyle w:val="Hemstlrubrik"/>
      </w:pPr>
      <w:r w:rsidRPr="00597B69">
        <w:t>Förslag till riksdagsbeslut</w:t>
      </w:r>
    </w:p>
    <w:p w:rsidR="00D73AE0" w:rsidRPr="00597B69" w:rsidRDefault="00D73AE0">
      <w:pPr>
        <w:pStyle w:val="Hemstlatt"/>
        <w:numPr>
          <w:ilvl w:val="0"/>
          <w:numId w:val="1"/>
        </w:numPr>
      </w:pPr>
      <w:r w:rsidRPr="00597B69">
        <w:t>Riksdagen tillkännager för regeringen som sin mening vad i motionen anförs om utvärdering av regelsystemet för b</w:t>
      </w:r>
      <w:r w:rsidRPr="00597B69">
        <w:t>e</w:t>
      </w:r>
      <w:r w:rsidRPr="00597B69">
        <w:t>dömning av överskottslikviditet.</w:t>
      </w:r>
    </w:p>
    <w:p w:rsidR="00D73AE0" w:rsidRPr="00597B69" w:rsidRDefault="00D73AE0">
      <w:pPr>
        <w:pStyle w:val="Hemstlatt"/>
        <w:numPr>
          <w:ilvl w:val="0"/>
          <w:numId w:val="1"/>
        </w:numPr>
      </w:pPr>
      <w:r w:rsidRPr="00597B69">
        <w:t>Riksdagen begär att regeringen skyndsamt återkommer med förslag vad gäller beaktande av den latenta skatteskulden vid förmöge</w:t>
      </w:r>
      <w:r w:rsidRPr="00597B69">
        <w:t>n</w:t>
      </w:r>
      <w:r w:rsidRPr="00597B69">
        <w:t>hetsvärdering av ägares aktier i onoterade bolag.</w:t>
      </w:r>
      <w:r w:rsidRPr="00597B69">
        <w:rPr>
          <w:vertAlign w:val="superscript"/>
        </w:rPr>
        <w:t>1</w:t>
      </w:r>
    </w:p>
    <w:p w:rsidR="00194F27" w:rsidRPr="00597B69" w:rsidRDefault="00194F27" w:rsidP="00194F27"/>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194F27" w:rsidRPr="00597B69" w:rsidRDefault="00194F27" w:rsidP="00194F27">
      <w:pPr>
        <w:pStyle w:val="Normaltindrag"/>
      </w:pPr>
    </w:p>
    <w:p w:rsidR="00D73AE0" w:rsidRPr="00597B69" w:rsidRDefault="00D73AE0">
      <w:r w:rsidRPr="00597B69">
        <w:rPr>
          <w:vertAlign w:val="superscript"/>
        </w:rPr>
        <w:lastRenderedPageBreak/>
        <w:t>1</w:t>
      </w:r>
      <w:r w:rsidRPr="00597B69">
        <w:t xml:space="preserve"> Yrkande 2 hänvisat till FiU.</w:t>
      </w:r>
    </w:p>
    <w:p w:rsidR="00E84F25" w:rsidRPr="00597B69" w:rsidRDefault="007C6092" w:rsidP="00CE3B2A">
      <w:pPr>
        <w:pStyle w:val="Rubrik1"/>
        <w:pageBreakBefore/>
        <w:spacing w:before="0"/>
      </w:pPr>
      <w:r w:rsidRPr="00597B69">
        <w:t>Motivering</w:t>
      </w:r>
    </w:p>
    <w:p w:rsidR="00510A5D" w:rsidRPr="00597B69" w:rsidRDefault="00510A5D" w:rsidP="00510A5D">
      <w:pPr>
        <w:rPr>
          <w:color w:val="000000"/>
        </w:rPr>
      </w:pPr>
      <w:r w:rsidRPr="00597B69">
        <w:rPr>
          <w:color w:val="000000"/>
        </w:rPr>
        <w:t>Under senare tid har frågan om överskottslikviditet i onoterade bolag up</w:t>
      </w:r>
      <w:r w:rsidRPr="00597B69">
        <w:rPr>
          <w:color w:val="000000"/>
        </w:rPr>
        <w:t>p</w:t>
      </w:r>
      <w:r w:rsidRPr="00597B69">
        <w:rPr>
          <w:color w:val="000000"/>
        </w:rPr>
        <w:t>märksammats. Flera beslut kring överskottslikviditet i onoterade aktiebolag har överklagats. Det finns flera exempel där företag upplever att till exempel investeringsplaner har ifrågasatts. Vänsterpartiet anser att det naturligtvis måste finnas regler som förhindrar att privata förmögenheter läggs in i bolag för att undgå förmögenhetsskatt. Vi anser dock att dagens regelsystem är stelt, vilket lätt leder till ett godtycke där till exempel enskilda företags investe</w:t>
      </w:r>
      <w:r w:rsidRPr="00597B69">
        <w:rPr>
          <w:color w:val="000000"/>
        </w:rPr>
        <w:t>r</w:t>
      </w:r>
      <w:r w:rsidRPr="00597B69">
        <w:rPr>
          <w:color w:val="000000"/>
        </w:rPr>
        <w:t>ingsplaner kan komma att ifrågasättas. Det finns därför skäl till att nuvarande regelverk kan behövas utvärderas.</w:t>
      </w:r>
    </w:p>
    <w:p w:rsidR="00510A5D" w:rsidRPr="00597B69" w:rsidRDefault="00510A5D" w:rsidP="00510A5D">
      <w:pPr>
        <w:pStyle w:val="Normaltindrag"/>
      </w:pPr>
      <w:r w:rsidRPr="00597B69">
        <w:t xml:space="preserve">Vänsterpartiet har också uppmärksammat detta i </w:t>
      </w:r>
      <w:r w:rsidR="00CE3B2A" w:rsidRPr="00597B69">
        <w:t xml:space="preserve">en </w:t>
      </w:r>
      <w:r w:rsidRPr="00597B69">
        <w:t xml:space="preserve">motion om </w:t>
      </w:r>
      <w:r w:rsidR="00654CDE" w:rsidRPr="00597B69">
        <w:t>skatteöve</w:t>
      </w:r>
      <w:r w:rsidR="00654CDE" w:rsidRPr="00597B69">
        <w:t>r</w:t>
      </w:r>
      <w:r w:rsidR="00654CDE" w:rsidRPr="00597B69">
        <w:t>syn,</w:t>
      </w:r>
      <w:r w:rsidRPr="00597B69">
        <w:t xml:space="preserve"> </w:t>
      </w:r>
      <w:r w:rsidR="00CE3B2A" w:rsidRPr="00597B69">
        <w:t>Sk278</w:t>
      </w:r>
      <w:r w:rsidRPr="00597B69">
        <w:t>. Frågan uppmärksammades i 2006 års ekonomiska vårproposition där Skatteverket gavs i uppdrag att tydliggöra sin information kring överskottslikviditet i onoterade aktiebolag i syfte att underlätta tillämpningen av gällande lagstiftning. Vad som anförts om behov av utvärdering av rege</w:t>
      </w:r>
      <w:r w:rsidRPr="00597B69">
        <w:t>l</w:t>
      </w:r>
      <w:r w:rsidRPr="00597B69">
        <w:t>systemet för bedömning av överskottslikviditet bör riksdagen som sin mening ge regeringen till känna.</w:t>
      </w:r>
    </w:p>
    <w:p w:rsidR="00932EE6" w:rsidRPr="00597B69" w:rsidRDefault="00510A5D" w:rsidP="00C65DEB">
      <w:pPr>
        <w:pStyle w:val="Normaltindrag"/>
      </w:pPr>
      <w:r w:rsidRPr="00597B69">
        <w:t>Vänsterpartiet menar att det finns skäl att så snart som möjligt beakta den latenta skatteskulden vid förmögenhetsvärderingen av ägares aktier i onoter</w:t>
      </w:r>
      <w:r w:rsidRPr="00597B69">
        <w:t>a</w:t>
      </w:r>
      <w:r w:rsidRPr="00597B69">
        <w:t>de bolag. Även detta uppmärksammades i 2006 års ekonomiska vårpropos</w:t>
      </w:r>
      <w:r w:rsidRPr="00597B69">
        <w:t>i</w:t>
      </w:r>
      <w:r w:rsidRPr="00597B69">
        <w:t xml:space="preserve">tion där man menar att denna fråga bör lösas snarast. </w:t>
      </w:r>
      <w:r w:rsidR="003339BF" w:rsidRPr="00597B69">
        <w:t>Vänsterpartiet begär därför att r</w:t>
      </w:r>
      <w:r w:rsidRPr="00597B69">
        <w:t xml:space="preserve">egeringen </w:t>
      </w:r>
      <w:r w:rsidR="003339BF" w:rsidRPr="00597B69">
        <w:t>skyndsamt återkommer</w:t>
      </w:r>
      <w:r w:rsidRPr="00597B69">
        <w:t xml:space="preserve"> med förslag</w:t>
      </w:r>
      <w:r w:rsidR="00C175A6" w:rsidRPr="00597B69">
        <w:t xml:space="preserve"> i frågan</w:t>
      </w:r>
      <w:r w:rsidRPr="00597B69">
        <w:t>.</w:t>
      </w:r>
    </w:p>
    <w:p w:rsidR="00C65DEB" w:rsidRPr="00597B69" w:rsidRDefault="00C65DEB" w:rsidP="00C65DEB">
      <w:pPr>
        <w:pStyle w:val="Normaltindrag"/>
      </w:pPr>
      <w:r w:rsidRPr="00597B69">
        <w:rPr>
          <w:color w:val="000000"/>
        </w:rPr>
        <w:t>Vänsterpartiet avsätter i sin budgetmotion</w:t>
      </w:r>
      <w:r w:rsidR="00967AF4" w:rsidRPr="00597B69">
        <w:rPr>
          <w:color w:val="000000"/>
        </w:rPr>
        <w:t xml:space="preserve"> för 2007</w:t>
      </w:r>
      <w:r w:rsidR="0067419A" w:rsidRPr="00597B69">
        <w:rPr>
          <w:color w:val="000000"/>
        </w:rPr>
        <w:t>,</w:t>
      </w:r>
      <w:r w:rsidRPr="00597B69">
        <w:rPr>
          <w:color w:val="000000"/>
        </w:rPr>
        <w:t xml:space="preserve"> </w:t>
      </w:r>
      <w:r w:rsidR="00CE3B2A" w:rsidRPr="00597B69">
        <w:rPr>
          <w:color w:val="000000"/>
        </w:rPr>
        <w:t>Fi245</w:t>
      </w:r>
      <w:r w:rsidR="0067419A" w:rsidRPr="00597B69">
        <w:rPr>
          <w:color w:val="000000"/>
        </w:rPr>
        <w:t>,</w:t>
      </w:r>
      <w:r w:rsidRPr="00597B69">
        <w:rPr>
          <w:color w:val="000000"/>
        </w:rPr>
        <w:t xml:space="preserve"> </w:t>
      </w:r>
      <w:r w:rsidR="005509AE" w:rsidRPr="00597B69">
        <w:rPr>
          <w:color w:val="000000"/>
        </w:rPr>
        <w:t>15 </w:t>
      </w:r>
      <w:r w:rsidRPr="00597B69">
        <w:rPr>
          <w:color w:val="000000"/>
        </w:rPr>
        <w:t>miljoner kr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B69">
        <w:trPr>
          <w:cantSplit/>
        </w:trPr>
        <w:tc>
          <w:tcPr>
            <w:tcW w:w="3046" w:type="dxa"/>
          </w:tcPr>
          <w:p w:rsidR="00D73AE0" w:rsidRPr="00597B69" w:rsidRDefault="00D73AE0">
            <w:pPr>
              <w:pStyle w:val="UnderskriftDatum"/>
              <w:spacing w:before="240"/>
            </w:pPr>
            <w:r w:rsidRPr="00597B69">
              <w:t>Stockholm den 30 oktober 2006</w:t>
            </w:r>
          </w:p>
        </w:tc>
        <w:tc>
          <w:tcPr>
            <w:tcW w:w="3047" w:type="dxa"/>
          </w:tcPr>
          <w:p w:rsidR="00D73AE0" w:rsidRPr="00597B69" w:rsidRDefault="00D73AE0">
            <w:pPr>
              <w:pStyle w:val="Underskrifter"/>
              <w:spacing w:before="240"/>
            </w:pPr>
          </w:p>
        </w:tc>
      </w:tr>
      <w:tr w:rsidR="00000000" w:rsidRPr="00597B69">
        <w:trPr>
          <w:cantSplit/>
        </w:trPr>
        <w:tc>
          <w:tcPr>
            <w:tcW w:w="3046" w:type="dxa"/>
          </w:tcPr>
          <w:p w:rsidR="00D73AE0" w:rsidRPr="00597B69" w:rsidRDefault="00D73AE0">
            <w:pPr>
              <w:pStyle w:val="Underskrifter"/>
            </w:pPr>
            <w:r w:rsidRPr="00597B69">
              <w:t>Marie Engström (v)</w:t>
            </w:r>
          </w:p>
        </w:tc>
        <w:tc>
          <w:tcPr>
            <w:tcW w:w="3046" w:type="dxa"/>
          </w:tcPr>
          <w:p w:rsidR="00D73AE0" w:rsidRPr="00597B69" w:rsidRDefault="00D73AE0">
            <w:pPr>
              <w:pStyle w:val="Underskrifter"/>
            </w:pPr>
          </w:p>
        </w:tc>
      </w:tr>
      <w:tr w:rsidR="00000000" w:rsidRPr="00597B69">
        <w:trPr>
          <w:cantSplit/>
        </w:trPr>
        <w:tc>
          <w:tcPr>
            <w:tcW w:w="3046" w:type="dxa"/>
          </w:tcPr>
          <w:p w:rsidR="00D73AE0" w:rsidRPr="00597B69" w:rsidRDefault="00D73AE0">
            <w:pPr>
              <w:pStyle w:val="Underskrifter"/>
            </w:pPr>
            <w:r w:rsidRPr="00597B69">
              <w:t>Ulla Andersson (v)</w:t>
            </w:r>
          </w:p>
        </w:tc>
        <w:tc>
          <w:tcPr>
            <w:tcW w:w="3046" w:type="dxa"/>
          </w:tcPr>
          <w:p w:rsidR="00D73AE0" w:rsidRPr="00597B69" w:rsidRDefault="00D73AE0">
            <w:pPr>
              <w:pStyle w:val="Underskrifter"/>
            </w:pPr>
            <w:r w:rsidRPr="00597B69">
              <w:t>Egon Frid (v)</w:t>
            </w:r>
          </w:p>
        </w:tc>
      </w:tr>
      <w:tr w:rsidR="00000000" w:rsidRPr="00597B69">
        <w:trPr>
          <w:cantSplit/>
        </w:trPr>
        <w:tc>
          <w:tcPr>
            <w:tcW w:w="3046" w:type="dxa"/>
          </w:tcPr>
          <w:p w:rsidR="00D73AE0" w:rsidRPr="00597B69" w:rsidRDefault="00D73AE0">
            <w:pPr>
              <w:pStyle w:val="Underskrifter"/>
            </w:pPr>
            <w:r w:rsidRPr="00597B69">
              <w:t>Wiwi-Anne Johansson (v)</w:t>
            </w:r>
          </w:p>
        </w:tc>
        <w:tc>
          <w:tcPr>
            <w:tcW w:w="3046" w:type="dxa"/>
          </w:tcPr>
          <w:p w:rsidR="00D73AE0" w:rsidRPr="00597B69" w:rsidRDefault="00D73AE0">
            <w:pPr>
              <w:pStyle w:val="Underskrifter"/>
            </w:pPr>
            <w:r w:rsidRPr="00597B69">
              <w:t>Jacob Johnson (v)</w:t>
            </w:r>
          </w:p>
        </w:tc>
      </w:tr>
      <w:tr w:rsidR="00000000" w:rsidRPr="00597B69">
        <w:trPr>
          <w:cantSplit/>
        </w:trPr>
        <w:tc>
          <w:tcPr>
            <w:tcW w:w="3046" w:type="dxa"/>
          </w:tcPr>
          <w:p w:rsidR="00D73AE0" w:rsidRPr="00597B69" w:rsidRDefault="00D73AE0">
            <w:pPr>
              <w:pStyle w:val="Underskrifter"/>
            </w:pPr>
            <w:r w:rsidRPr="00597B69">
              <w:t>Peter Pedersen (v)</w:t>
            </w:r>
          </w:p>
        </w:tc>
        <w:tc>
          <w:tcPr>
            <w:tcW w:w="3046" w:type="dxa"/>
          </w:tcPr>
          <w:p w:rsidR="00D73AE0" w:rsidRPr="00597B69" w:rsidRDefault="00D73AE0">
            <w:pPr>
              <w:pStyle w:val="Underskrifter"/>
            </w:pPr>
          </w:p>
        </w:tc>
      </w:tr>
    </w:tbl>
    <w:p w:rsidR="00D15C66" w:rsidRPr="00597B69" w:rsidRDefault="00D15C66" w:rsidP="00CE3B2A">
      <w:pPr>
        <w:pStyle w:val="Normaltindrag"/>
      </w:pPr>
    </w:p>
    <w:sectPr w:rsidR="00D15C66" w:rsidRPr="00597B69" w:rsidSect="00CE3B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AE0" w:rsidRPr="00597B69" w:rsidRDefault="00D73AE0">
      <w:r w:rsidRPr="00597B69">
        <w:separator/>
      </w:r>
    </w:p>
  </w:endnote>
  <w:endnote w:type="continuationSeparator" w:id="0">
    <w:p w:rsidR="00D73AE0" w:rsidRPr="00597B69" w:rsidRDefault="00D73AE0">
      <w:r w:rsidRPr="00597B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2A" w:rsidRPr="00597B69" w:rsidRDefault="00597B69" w:rsidP="00CE3B2A">
    <w:pPr>
      <w:pStyle w:val="Sidfot"/>
    </w:pPr>
    <w:r w:rsidRPr="00597B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5016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2A" w:rsidRDefault="00D73AE0">
                          <w:pPr>
                            <w:pStyle w:val="NormalS5sidnrV"/>
                          </w:pPr>
                          <w:r>
                            <w:fldChar w:fldCharType="begin"/>
                          </w:r>
                          <w:r w:rsidR="00CE3B2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3B2A" w:rsidRDefault="00D73AE0">
                    <w:pPr>
                      <w:pStyle w:val="NormalS5sidnrV"/>
                    </w:pPr>
                    <w:r>
                      <w:fldChar w:fldCharType="begin"/>
                    </w:r>
                    <w:r w:rsidR="00CE3B2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27" w:rsidRPr="00597B69" w:rsidRDefault="00597B69" w:rsidP="00CE3B2A">
    <w:pPr>
      <w:pStyle w:val="Sidfot"/>
    </w:pPr>
    <w:r w:rsidRPr="00597B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220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2A" w:rsidRDefault="00D73AE0">
                          <w:pPr>
                            <w:pStyle w:val="NormalS5sidnrH"/>
                            <w:ind w:right="0"/>
                          </w:pPr>
                          <w:r>
                            <w:fldChar w:fldCharType="begin"/>
                          </w:r>
                          <w:r w:rsidR="00CE3B2A">
                            <w:instrText xml:space="preserve"> PAGE *\charformat</w:instrText>
                          </w:r>
                          <w:r>
                            <w:fldChar w:fldCharType="separate"/>
                          </w:r>
                          <w:r w:rsidR="00CE3B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3B2A" w:rsidRDefault="00D73AE0">
                    <w:pPr>
                      <w:pStyle w:val="NormalS5sidnrH"/>
                      <w:ind w:right="0"/>
                    </w:pPr>
                    <w:r>
                      <w:fldChar w:fldCharType="begin"/>
                    </w:r>
                    <w:r w:rsidR="00CE3B2A">
                      <w:instrText xml:space="preserve"> PAGE *\charformat</w:instrText>
                    </w:r>
                    <w:r>
                      <w:fldChar w:fldCharType="separate"/>
                    </w:r>
                    <w:r w:rsidR="00CE3B2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27" w:rsidRPr="00597B69" w:rsidRDefault="00597B69" w:rsidP="00CE3B2A">
    <w:pPr>
      <w:pStyle w:val="Sidfot"/>
    </w:pPr>
    <w:r w:rsidRPr="00597B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589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2A" w:rsidRDefault="00D73AE0">
                          <w:pPr>
                            <w:pStyle w:val="NormalS5sidnrH"/>
                            <w:ind w:right="0"/>
                          </w:pPr>
                          <w:r>
                            <w:fldChar w:fldCharType="begin"/>
                          </w:r>
                          <w:r w:rsidR="00CE3B2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3B2A" w:rsidRDefault="00D73AE0">
                    <w:pPr>
                      <w:pStyle w:val="NormalS5sidnrH"/>
                      <w:ind w:right="0"/>
                    </w:pPr>
                    <w:r>
                      <w:fldChar w:fldCharType="begin"/>
                    </w:r>
                    <w:r w:rsidR="00CE3B2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AE0" w:rsidRPr="00597B69" w:rsidRDefault="00D73AE0">
      <w:r w:rsidRPr="00597B69">
        <w:separator/>
      </w:r>
    </w:p>
  </w:footnote>
  <w:footnote w:type="continuationSeparator" w:id="0">
    <w:p w:rsidR="00D73AE0" w:rsidRPr="00597B69" w:rsidRDefault="00D73AE0">
      <w:r w:rsidRPr="00597B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2A" w:rsidRPr="00597B69" w:rsidRDefault="00597B69" w:rsidP="00CE3B2A">
    <w:pPr>
      <w:pStyle w:val="Sidhuvud"/>
    </w:pPr>
    <w:r w:rsidRPr="00597B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217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2A" w:rsidRDefault="00D73AE0">
                          <w:pPr>
                            <w:pStyle w:val="KantRubrikS5V"/>
                          </w:pPr>
                          <w:r>
                            <w:fldChar w:fldCharType="begin"/>
                          </w:r>
                          <w:r w:rsidR="00CE3B2A">
                            <w:instrText xml:space="preserve"> DOCPROPERTY "YearUser" *\charformat </w:instrText>
                          </w:r>
                          <w:r>
                            <w:fldChar w:fldCharType="separate"/>
                          </w:r>
                          <w:r w:rsidR="00CE3B2A">
                            <w:t>2006/07</w:t>
                          </w:r>
                          <w:r>
                            <w:fldChar w:fldCharType="end"/>
                          </w:r>
                          <w:r w:rsidR="00CE3B2A">
                            <w:t>:</w:t>
                          </w:r>
                          <w:r>
                            <w:fldChar w:fldCharType="begin"/>
                          </w:r>
                          <w:r w:rsidR="00CE3B2A">
                            <w:instrText xml:space="preserve"> DOCPROPERTY "Motionsnummer" *\charformat </w:instrText>
                          </w:r>
                          <w:r>
                            <w:fldChar w:fldCharType="separate"/>
                          </w:r>
                          <w:r w:rsidR="00CE3B2A">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3B2A" w:rsidRDefault="00D73AE0">
                    <w:pPr>
                      <w:pStyle w:val="KantRubrikS5V"/>
                    </w:pPr>
                    <w:r>
                      <w:fldChar w:fldCharType="begin"/>
                    </w:r>
                    <w:r w:rsidR="00CE3B2A">
                      <w:instrText xml:space="preserve"> DOCPROPERTY "YearUser" *\charformat </w:instrText>
                    </w:r>
                    <w:r>
                      <w:fldChar w:fldCharType="separate"/>
                    </w:r>
                    <w:r w:rsidR="00CE3B2A">
                      <w:t>2006/07</w:t>
                    </w:r>
                    <w:r>
                      <w:fldChar w:fldCharType="end"/>
                    </w:r>
                    <w:r w:rsidR="00CE3B2A">
                      <w:t>:</w:t>
                    </w:r>
                    <w:r>
                      <w:fldChar w:fldCharType="begin"/>
                    </w:r>
                    <w:r w:rsidR="00CE3B2A">
                      <w:instrText xml:space="preserve"> DOCPROPERTY "Motionsnummer" *\charformat </w:instrText>
                    </w:r>
                    <w:r>
                      <w:fldChar w:fldCharType="separate"/>
                    </w:r>
                    <w:r w:rsidR="00CE3B2A">
                      <w:t>Sk244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27" w:rsidRPr="00597B69" w:rsidRDefault="00597B69" w:rsidP="00CE3B2A">
    <w:pPr>
      <w:pStyle w:val="Sidhuvud"/>
    </w:pPr>
    <w:r w:rsidRPr="00597B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6020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2A" w:rsidRDefault="00D73AE0">
                          <w:pPr>
                            <w:pStyle w:val="KantRubrikS5H"/>
                            <w:ind w:right="0"/>
                          </w:pPr>
                          <w:r>
                            <w:fldChar w:fldCharType="begin"/>
                          </w:r>
                          <w:r w:rsidR="00CE3B2A">
                            <w:instrText xml:space="preserve"> DOCPROPERTY "YearUser" *\charformat </w:instrText>
                          </w:r>
                          <w:r>
                            <w:fldChar w:fldCharType="separate"/>
                          </w:r>
                          <w:r w:rsidR="00CE3B2A">
                            <w:t>2006/07</w:t>
                          </w:r>
                          <w:r>
                            <w:fldChar w:fldCharType="end"/>
                          </w:r>
                          <w:r w:rsidR="00CE3B2A">
                            <w:t>:</w:t>
                          </w:r>
                          <w:r>
                            <w:fldChar w:fldCharType="begin"/>
                          </w:r>
                          <w:r w:rsidR="00CE3B2A">
                            <w:instrText xml:space="preserve"> DOCPROPERTY "Motionsnummer" *\charformat </w:instrText>
                          </w:r>
                          <w:r>
                            <w:fldChar w:fldCharType="separate"/>
                          </w:r>
                          <w:r w:rsidR="00CE3B2A">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3B2A" w:rsidRDefault="00D73AE0">
                    <w:pPr>
                      <w:pStyle w:val="KantRubrikS5H"/>
                      <w:ind w:right="0"/>
                    </w:pPr>
                    <w:r>
                      <w:fldChar w:fldCharType="begin"/>
                    </w:r>
                    <w:r w:rsidR="00CE3B2A">
                      <w:instrText xml:space="preserve"> DOCPROPERTY "YearUser" *\charformat </w:instrText>
                    </w:r>
                    <w:r>
                      <w:fldChar w:fldCharType="separate"/>
                    </w:r>
                    <w:r w:rsidR="00CE3B2A">
                      <w:t>2006/07</w:t>
                    </w:r>
                    <w:r>
                      <w:fldChar w:fldCharType="end"/>
                    </w:r>
                    <w:r w:rsidR="00CE3B2A">
                      <w:t>:</w:t>
                    </w:r>
                    <w:r>
                      <w:fldChar w:fldCharType="begin"/>
                    </w:r>
                    <w:r w:rsidR="00CE3B2A">
                      <w:instrText xml:space="preserve"> DOCPROPERTY "Motionsnummer" *\charformat </w:instrText>
                    </w:r>
                    <w:r>
                      <w:fldChar w:fldCharType="separate"/>
                    </w:r>
                    <w:r w:rsidR="00CE3B2A">
                      <w:t>Sk244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AE0" w:rsidRPr="00597B69" w:rsidRDefault="00D73AE0">
    <w:pPr>
      <w:pStyle w:val="FSHNormal"/>
      <w:tabs>
        <w:tab w:val="right" w:pos="5840"/>
      </w:tabs>
    </w:pPr>
    <w:r w:rsidRPr="00597B69">
      <w:br/>
    </w:r>
    <w:r w:rsidRPr="00597B69">
      <w:fldChar w:fldCharType="begin" w:fldLock="1"/>
    </w:r>
    <w:r w:rsidRPr="00597B69">
      <w:instrText xml:space="preserve"> DOCPROPERTY</w:instrText>
    </w:r>
    <w:r w:rsidRPr="00597B69">
      <w:rPr>
        <w:sz w:val="18"/>
      </w:rPr>
      <w:instrText xml:space="preserve"> "YearUser" *\charformat </w:instrText>
    </w:r>
    <w:r w:rsidRPr="00597B69">
      <w:fldChar w:fldCharType="separate"/>
    </w:r>
    <w:r w:rsidRPr="00597B69">
      <w:t>2006/07</w:t>
    </w:r>
    <w:r w:rsidRPr="00597B69">
      <w:fldChar w:fldCharType="end"/>
    </w:r>
    <w:r w:rsidRPr="00597B69">
      <w:t xml:space="preserve"> </w:t>
    </w:r>
    <w:r w:rsidRPr="00597B69">
      <w:tab/>
      <w:t xml:space="preserve">mnr: </w:t>
    </w:r>
    <w:r w:rsidRPr="00597B69">
      <w:fldChar w:fldCharType="begin" w:fldLock="1"/>
    </w:r>
    <w:r w:rsidRPr="00597B69">
      <w:instrText xml:space="preserve"> DOCPROPERTY</w:instrText>
    </w:r>
    <w:r w:rsidRPr="00597B69">
      <w:rPr>
        <w:sz w:val="18"/>
      </w:rPr>
      <w:instrText xml:space="preserve"> "Motionsnummer" *\charformat </w:instrText>
    </w:r>
    <w:r w:rsidRPr="00597B69">
      <w:fldChar w:fldCharType="separate"/>
    </w:r>
    <w:r w:rsidRPr="00597B69">
      <w:t>Sk244</w:t>
    </w:r>
    <w:r w:rsidRPr="00597B69">
      <w:fldChar w:fldCharType="end"/>
    </w:r>
    <w:r w:rsidRPr="00597B69">
      <w:br/>
    </w:r>
    <w:r w:rsidRPr="00597B69">
      <w:fldChar w:fldCharType="begin" w:fldLock="1"/>
    </w:r>
    <w:r w:rsidRPr="00597B69">
      <w:instrText xml:space="preserve"> DOCPROPERTY</w:instrText>
    </w:r>
    <w:r w:rsidRPr="00597B69">
      <w:rPr>
        <w:sz w:val="18"/>
      </w:rPr>
      <w:instrText xml:space="preserve"> "Samling" *\charformat </w:instrText>
    </w:r>
    <w:r w:rsidRPr="00597B69">
      <w:fldChar w:fldCharType="end"/>
    </w:r>
    <w:r w:rsidRPr="00597B69">
      <w:tab/>
      <w:t xml:space="preserve">pnr: </w:t>
    </w:r>
    <w:r w:rsidRPr="00597B69">
      <w:fldChar w:fldCharType="begin" w:fldLock="1"/>
    </w:r>
    <w:r w:rsidRPr="00597B69">
      <w:instrText xml:space="preserve"> DOCPROPERTY</w:instrText>
    </w:r>
    <w:r w:rsidRPr="00597B69">
      <w:rPr>
        <w:sz w:val="18"/>
      </w:rPr>
      <w:instrText xml:space="preserve"> "Partinummer" *\charformat </w:instrText>
    </w:r>
    <w:r w:rsidRPr="00597B69">
      <w:fldChar w:fldCharType="separate"/>
    </w:r>
    <w:r w:rsidRPr="00597B69">
      <w:t>v676</w:t>
    </w:r>
    <w:r w:rsidRPr="00597B69">
      <w:fldChar w:fldCharType="end"/>
    </w:r>
  </w:p>
  <w:p w:rsidR="00D73AE0" w:rsidRPr="00597B69" w:rsidRDefault="00D73AE0">
    <w:pPr>
      <w:pStyle w:val="FSHRub1"/>
    </w:pPr>
    <w:r w:rsidRPr="00597B69">
      <w:t>Motion till riksdagen</w:t>
    </w:r>
    <w:r w:rsidRPr="00597B69">
      <w:br/>
    </w:r>
    <w:r w:rsidRPr="00597B69">
      <w:fldChar w:fldCharType="begin" w:fldLock="1"/>
    </w:r>
    <w:r w:rsidRPr="00597B69">
      <w:instrText xml:space="preserve"> DOCPROPERTY "YearUser" *\charformat </w:instrText>
    </w:r>
    <w:r w:rsidRPr="00597B69">
      <w:fldChar w:fldCharType="separate"/>
    </w:r>
    <w:r w:rsidRPr="00597B69">
      <w:t>2006/07</w:t>
    </w:r>
    <w:r w:rsidRPr="00597B69">
      <w:fldChar w:fldCharType="end"/>
    </w:r>
    <w:r w:rsidRPr="00597B69">
      <w:t>:</w:t>
    </w:r>
    <w:r w:rsidRPr="00597B69">
      <w:fldChar w:fldCharType="begin" w:fldLock="1"/>
    </w:r>
    <w:r w:rsidRPr="00597B69">
      <w:instrText xml:space="preserve"> DOCPROPERTY "Motionsnummer" *\charformat </w:instrText>
    </w:r>
    <w:r w:rsidRPr="00597B69">
      <w:fldChar w:fldCharType="separate"/>
    </w:r>
    <w:r w:rsidRPr="00597B69">
      <w:t>Sk244</w:t>
    </w:r>
    <w:r w:rsidRPr="00597B69">
      <w:fldChar w:fldCharType="end"/>
    </w:r>
  </w:p>
  <w:p w:rsidR="00D73AE0" w:rsidRPr="00597B69" w:rsidRDefault="00D73AE0">
    <w:pPr>
      <w:pStyle w:val="FSHNormalS5"/>
    </w:pPr>
    <w:r w:rsidRPr="00597B69">
      <w:fldChar w:fldCharType="begin" w:fldLock="1"/>
    </w:r>
    <w:r w:rsidRPr="00597B69">
      <w:instrText xml:space="preserve"> DOCPROPERTY "MotionarText" *\charformat </w:instrText>
    </w:r>
    <w:r w:rsidRPr="00597B69">
      <w:fldChar w:fldCharType="separate"/>
    </w:r>
    <w:r w:rsidRPr="00597B69">
      <w:t>av Marie Engström m.fl. (v)</w:t>
    </w:r>
    <w:r w:rsidRPr="00597B69">
      <w:fldChar w:fldCharType="end"/>
    </w:r>
    <w:r w:rsidRPr="00597B69">
      <w:br/>
    </w:r>
    <w:r w:rsidRPr="00597B69">
      <w:fldChar w:fldCharType="begin" w:fldLock="1"/>
    </w:r>
    <w:r w:rsidRPr="00597B69">
      <w:instrText xml:space="preserve"> DOCPROPERTY "SvarFrasKort" *\charformat </w:instrText>
    </w:r>
    <w:r w:rsidRPr="00597B69">
      <w:fldChar w:fldCharType="end"/>
    </w:r>
  </w:p>
  <w:p w:rsidR="00D73AE0" w:rsidRPr="00597B69" w:rsidRDefault="00D73AE0">
    <w:pPr>
      <w:pStyle w:val="FSHTitel"/>
    </w:pPr>
    <w:r w:rsidRPr="00597B69">
      <w:fldChar w:fldCharType="begin" w:fldLock="1"/>
    </w:r>
    <w:r w:rsidRPr="00597B69">
      <w:instrText xml:space="preserve"> DOCPROPERTY</w:instrText>
    </w:r>
    <w:r w:rsidRPr="00597B69">
      <w:rPr>
        <w:sz w:val="18"/>
      </w:rPr>
      <w:instrText xml:space="preserve"> "RubrikSvar" *\charformat </w:instrText>
    </w:r>
    <w:r w:rsidRPr="00597B69">
      <w:fldChar w:fldCharType="separate"/>
    </w:r>
    <w:r w:rsidRPr="00597B69">
      <w:t>Överskottslikviditet</w:t>
    </w:r>
    <w:r w:rsidRPr="00597B69">
      <w:fldChar w:fldCharType="end"/>
    </w:r>
  </w:p>
  <w:p w:rsidR="00D73AE0" w:rsidRPr="00597B69" w:rsidRDefault="00D73AE0">
    <w:pPr>
      <w:pStyle w:val="Normal00"/>
    </w:pPr>
  </w:p>
  <w:p w:rsidR="00CE3B2A" w:rsidRPr="00597B69" w:rsidRDefault="00CE3B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375DDC"/>
    <w:multiLevelType w:val="hybridMultilevel"/>
    <w:tmpl w:val="FFCE117C"/>
    <w:lvl w:ilvl="0" w:tplc="1C0655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7FB6447"/>
    <w:multiLevelType w:val="hybridMultilevel"/>
    <w:tmpl w:val="6AA811EC"/>
    <w:lvl w:ilvl="0" w:tplc="7D8E53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1513254">
    <w:abstractNumId w:val="14"/>
  </w:num>
  <w:num w:numId="2" w16cid:durableId="1400321318">
    <w:abstractNumId w:val="10"/>
  </w:num>
  <w:num w:numId="3" w16cid:durableId="620764853">
    <w:abstractNumId w:val="11"/>
  </w:num>
  <w:num w:numId="4" w16cid:durableId="712072546">
    <w:abstractNumId w:val="12"/>
  </w:num>
  <w:num w:numId="5" w16cid:durableId="1330257542">
    <w:abstractNumId w:val="8"/>
  </w:num>
  <w:num w:numId="6" w16cid:durableId="848062927">
    <w:abstractNumId w:val="3"/>
  </w:num>
  <w:num w:numId="7" w16cid:durableId="2005040982">
    <w:abstractNumId w:val="2"/>
  </w:num>
  <w:num w:numId="8" w16cid:durableId="1771470497">
    <w:abstractNumId w:val="1"/>
  </w:num>
  <w:num w:numId="9" w16cid:durableId="704447643">
    <w:abstractNumId w:val="0"/>
  </w:num>
  <w:num w:numId="10" w16cid:durableId="1461192594">
    <w:abstractNumId w:val="9"/>
  </w:num>
  <w:num w:numId="11" w16cid:durableId="493961105">
    <w:abstractNumId w:val="7"/>
  </w:num>
  <w:num w:numId="12" w16cid:durableId="1815368577">
    <w:abstractNumId w:val="6"/>
  </w:num>
  <w:num w:numId="13" w16cid:durableId="926108945">
    <w:abstractNumId w:val="5"/>
  </w:num>
  <w:num w:numId="14" w16cid:durableId="978075106">
    <w:abstractNumId w:val="4"/>
  </w:num>
  <w:num w:numId="15" w16cid:durableId="1400207231">
    <w:abstractNumId w:val="13"/>
  </w:num>
  <w:num w:numId="16" w16cid:durableId="6090529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494960E9-BA36-4AC1-BBDB-126FB51B6387},{23C4D0E2-C6F4-49DA-B9C4-BE7D1928143F},{EF5206F9-792B-484E-B593-829130B8A4A1},{93F71F64-B3B2-464F-BCC5-C49DA1B8F0E4},{70ED92E7-062B-44F5-98C0-1732E6D079B7},{B0181D35-2F7D-4D23-BD15-5E0324552287}"/>
  </w:docVars>
  <w:rsids>
    <w:rsidRoot w:val="00597B69"/>
    <w:rsid w:val="00002742"/>
    <w:rsid w:val="000220F8"/>
    <w:rsid w:val="00034058"/>
    <w:rsid w:val="00040D14"/>
    <w:rsid w:val="0004381F"/>
    <w:rsid w:val="0005302F"/>
    <w:rsid w:val="00064BC3"/>
    <w:rsid w:val="00066474"/>
    <w:rsid w:val="000665E6"/>
    <w:rsid w:val="00066775"/>
    <w:rsid w:val="00072FB9"/>
    <w:rsid w:val="0007598F"/>
    <w:rsid w:val="000B2040"/>
    <w:rsid w:val="000D7717"/>
    <w:rsid w:val="000E431D"/>
    <w:rsid w:val="000E48DA"/>
    <w:rsid w:val="000E5207"/>
    <w:rsid w:val="000F5ADD"/>
    <w:rsid w:val="00100531"/>
    <w:rsid w:val="0010382E"/>
    <w:rsid w:val="00134184"/>
    <w:rsid w:val="00166D90"/>
    <w:rsid w:val="00170803"/>
    <w:rsid w:val="00177CC2"/>
    <w:rsid w:val="0019171D"/>
    <w:rsid w:val="001921C4"/>
    <w:rsid w:val="001923A4"/>
    <w:rsid w:val="00194F27"/>
    <w:rsid w:val="001960B8"/>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7595"/>
    <w:rsid w:val="00314F87"/>
    <w:rsid w:val="0032051D"/>
    <w:rsid w:val="003303B5"/>
    <w:rsid w:val="003339BF"/>
    <w:rsid w:val="003366E9"/>
    <w:rsid w:val="00342FB4"/>
    <w:rsid w:val="0036065A"/>
    <w:rsid w:val="003866EC"/>
    <w:rsid w:val="00391AF5"/>
    <w:rsid w:val="003B418B"/>
    <w:rsid w:val="003C3332"/>
    <w:rsid w:val="003F100A"/>
    <w:rsid w:val="00421AE8"/>
    <w:rsid w:val="00445271"/>
    <w:rsid w:val="00447A04"/>
    <w:rsid w:val="004527C3"/>
    <w:rsid w:val="00463BCB"/>
    <w:rsid w:val="004830C4"/>
    <w:rsid w:val="00487F7A"/>
    <w:rsid w:val="004971B2"/>
    <w:rsid w:val="004A0504"/>
    <w:rsid w:val="004B5278"/>
    <w:rsid w:val="004E38D9"/>
    <w:rsid w:val="005000F2"/>
    <w:rsid w:val="005079E8"/>
    <w:rsid w:val="00510A5D"/>
    <w:rsid w:val="00531020"/>
    <w:rsid w:val="00533030"/>
    <w:rsid w:val="00545150"/>
    <w:rsid w:val="00545421"/>
    <w:rsid w:val="0055072A"/>
    <w:rsid w:val="005509AE"/>
    <w:rsid w:val="005525A5"/>
    <w:rsid w:val="005544CE"/>
    <w:rsid w:val="00597B69"/>
    <w:rsid w:val="005B145B"/>
    <w:rsid w:val="005D3F50"/>
    <w:rsid w:val="00601C6D"/>
    <w:rsid w:val="00603CD4"/>
    <w:rsid w:val="006346C1"/>
    <w:rsid w:val="00653DD0"/>
    <w:rsid w:val="00654CDE"/>
    <w:rsid w:val="0067419A"/>
    <w:rsid w:val="006A5F81"/>
    <w:rsid w:val="006B6262"/>
    <w:rsid w:val="006C4F4F"/>
    <w:rsid w:val="00727C6F"/>
    <w:rsid w:val="00740D6D"/>
    <w:rsid w:val="00743F76"/>
    <w:rsid w:val="00770030"/>
    <w:rsid w:val="007742C2"/>
    <w:rsid w:val="00774959"/>
    <w:rsid w:val="007852B2"/>
    <w:rsid w:val="00794149"/>
    <w:rsid w:val="007B67A7"/>
    <w:rsid w:val="007C6092"/>
    <w:rsid w:val="007D75A0"/>
    <w:rsid w:val="007E119E"/>
    <w:rsid w:val="00846903"/>
    <w:rsid w:val="008F0A96"/>
    <w:rsid w:val="009062A0"/>
    <w:rsid w:val="00932EE6"/>
    <w:rsid w:val="009451E7"/>
    <w:rsid w:val="00956E7F"/>
    <w:rsid w:val="00967AF4"/>
    <w:rsid w:val="00970D4F"/>
    <w:rsid w:val="00971D70"/>
    <w:rsid w:val="009937E4"/>
    <w:rsid w:val="009A4377"/>
    <w:rsid w:val="009A6043"/>
    <w:rsid w:val="009D0673"/>
    <w:rsid w:val="00A053C6"/>
    <w:rsid w:val="00A055B3"/>
    <w:rsid w:val="00A15D71"/>
    <w:rsid w:val="00A21BC5"/>
    <w:rsid w:val="00A50230"/>
    <w:rsid w:val="00A736FF"/>
    <w:rsid w:val="00AA1434"/>
    <w:rsid w:val="00AB5000"/>
    <w:rsid w:val="00AC4310"/>
    <w:rsid w:val="00AC63D9"/>
    <w:rsid w:val="00AD7D29"/>
    <w:rsid w:val="00AE2EF8"/>
    <w:rsid w:val="00AF5881"/>
    <w:rsid w:val="00B1052B"/>
    <w:rsid w:val="00B13BF0"/>
    <w:rsid w:val="00B33C81"/>
    <w:rsid w:val="00B34666"/>
    <w:rsid w:val="00B67E5B"/>
    <w:rsid w:val="00B750D7"/>
    <w:rsid w:val="00BA4894"/>
    <w:rsid w:val="00BA6BE0"/>
    <w:rsid w:val="00BB6D75"/>
    <w:rsid w:val="00BD43A8"/>
    <w:rsid w:val="00C1285C"/>
    <w:rsid w:val="00C175A6"/>
    <w:rsid w:val="00C27B7D"/>
    <w:rsid w:val="00C32A06"/>
    <w:rsid w:val="00C44394"/>
    <w:rsid w:val="00C533BA"/>
    <w:rsid w:val="00C65DEB"/>
    <w:rsid w:val="00C807CF"/>
    <w:rsid w:val="00C82927"/>
    <w:rsid w:val="00C902E9"/>
    <w:rsid w:val="00C92208"/>
    <w:rsid w:val="00CA70B8"/>
    <w:rsid w:val="00CB5B24"/>
    <w:rsid w:val="00CD4B2B"/>
    <w:rsid w:val="00CE3037"/>
    <w:rsid w:val="00CE3B2A"/>
    <w:rsid w:val="00CF7A43"/>
    <w:rsid w:val="00D01775"/>
    <w:rsid w:val="00D1174F"/>
    <w:rsid w:val="00D1289C"/>
    <w:rsid w:val="00D15C66"/>
    <w:rsid w:val="00D22AEA"/>
    <w:rsid w:val="00D44527"/>
    <w:rsid w:val="00D45878"/>
    <w:rsid w:val="00D52681"/>
    <w:rsid w:val="00D53D04"/>
    <w:rsid w:val="00D55EF7"/>
    <w:rsid w:val="00D73AE0"/>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0E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A5AE4F-FA1A-4C3C-A07B-456BD10C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E0EDE"/>
    <w:pPr>
      <w:spacing w:before="125" w:line="250" w:lineRule="atLeast"/>
      <w:jc w:val="both"/>
    </w:pPr>
    <w:rPr>
      <w:sz w:val="19"/>
      <w:lang w:val="sv-SE" w:eastAsia="sv-SE"/>
    </w:rPr>
  </w:style>
  <w:style w:type="paragraph" w:styleId="Rubrik1">
    <w:name w:val="heading 1"/>
    <w:basedOn w:val="Normal"/>
    <w:next w:val="Normal"/>
    <w:qFormat/>
    <w:rsid w:val="00FE0ED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E0EDE"/>
    <w:pPr>
      <w:spacing w:before="500" w:line="250" w:lineRule="exact"/>
      <w:outlineLvl w:val="1"/>
    </w:pPr>
    <w:rPr>
      <w:sz w:val="27"/>
    </w:rPr>
  </w:style>
  <w:style w:type="paragraph" w:styleId="Rubrik3">
    <w:name w:val="heading 3"/>
    <w:aliases w:val="Mellanrubrik"/>
    <w:basedOn w:val="Rubrik2"/>
    <w:next w:val="Normal"/>
    <w:qFormat/>
    <w:rsid w:val="00FE0EDE"/>
    <w:pPr>
      <w:spacing w:before="250" w:after="0"/>
      <w:outlineLvl w:val="2"/>
    </w:pPr>
    <w:rPr>
      <w:b/>
      <w:sz w:val="21"/>
    </w:rPr>
  </w:style>
  <w:style w:type="paragraph" w:styleId="Rubrik4">
    <w:name w:val="heading 4"/>
    <w:aliases w:val="KursivRubrik"/>
    <w:basedOn w:val="Rubrik3"/>
    <w:next w:val="Normal"/>
    <w:qFormat/>
    <w:rsid w:val="00FE0EDE"/>
    <w:pPr>
      <w:outlineLvl w:val="3"/>
    </w:pPr>
    <w:rPr>
      <w:b w:val="0"/>
      <w:i/>
    </w:rPr>
  </w:style>
  <w:style w:type="paragraph" w:styleId="Rubrik5">
    <w:name w:val="heading 5"/>
    <w:aliases w:val="PackadFetRubrik,PackadKursivRubrik"/>
    <w:basedOn w:val="Rubrik4"/>
    <w:next w:val="Normal"/>
    <w:qFormat/>
    <w:rsid w:val="00FE0EDE"/>
    <w:pPr>
      <w:spacing w:before="125"/>
      <w:outlineLvl w:val="4"/>
    </w:pPr>
    <w:rPr>
      <w:i w:val="0"/>
      <w:sz w:val="19"/>
    </w:rPr>
  </w:style>
  <w:style w:type="paragraph" w:styleId="Rubrik6">
    <w:name w:val="heading 6"/>
    <w:basedOn w:val="Rubrik5"/>
    <w:next w:val="Normal"/>
    <w:qFormat/>
    <w:rsid w:val="00FE0EDE"/>
    <w:pPr>
      <w:spacing w:before="50" w:line="200" w:lineRule="exact"/>
      <w:outlineLvl w:val="5"/>
    </w:pPr>
    <w:rPr>
      <w:caps/>
      <w:sz w:val="14"/>
    </w:rPr>
  </w:style>
  <w:style w:type="paragraph" w:styleId="Rubrik7">
    <w:name w:val="heading 7"/>
    <w:basedOn w:val="Rubrik6"/>
    <w:next w:val="Normal"/>
    <w:qFormat/>
    <w:rsid w:val="00FE0EDE"/>
    <w:pPr>
      <w:spacing w:before="0"/>
      <w:outlineLvl w:val="6"/>
    </w:pPr>
  </w:style>
  <w:style w:type="paragraph" w:styleId="Rubrik8">
    <w:name w:val="heading 8"/>
    <w:basedOn w:val="Rubrik7"/>
    <w:next w:val="Normal"/>
    <w:qFormat/>
    <w:rsid w:val="00FE0EDE"/>
    <w:pPr>
      <w:outlineLvl w:val="7"/>
    </w:pPr>
  </w:style>
  <w:style w:type="paragraph" w:styleId="Rubrik9">
    <w:name w:val="heading 9"/>
    <w:basedOn w:val="Rubrik8"/>
    <w:next w:val="Normal"/>
    <w:qFormat/>
    <w:rsid w:val="00FE0ED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E0EDE"/>
    <w:pPr>
      <w:spacing w:before="0"/>
      <w:ind w:firstLine="227"/>
    </w:pPr>
  </w:style>
  <w:style w:type="paragraph" w:styleId="Citat">
    <w:name w:val="Quote"/>
    <w:basedOn w:val="Normal"/>
    <w:next w:val="Normal"/>
    <w:qFormat/>
    <w:rsid w:val="00FE0EDE"/>
    <w:pPr>
      <w:spacing w:line="200" w:lineRule="exact"/>
      <w:ind w:left="340"/>
    </w:pPr>
  </w:style>
  <w:style w:type="paragraph" w:customStyle="1" w:styleId="Citatindrag">
    <w:name w:val="Citat_indrag"/>
    <w:aliases w:val="Packad"/>
    <w:basedOn w:val="Citat"/>
    <w:rsid w:val="00FE0EDE"/>
    <w:pPr>
      <w:spacing w:before="0"/>
      <w:ind w:firstLine="227"/>
    </w:pPr>
  </w:style>
  <w:style w:type="paragraph" w:customStyle="1" w:styleId="FSHNormal">
    <w:name w:val="FSH_Normal"/>
    <w:semiHidden/>
    <w:rsid w:val="00FE0ED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E0EDE"/>
    <w:pPr>
      <w:spacing w:line="240" w:lineRule="auto"/>
    </w:pPr>
  </w:style>
  <w:style w:type="paragraph" w:customStyle="1" w:styleId="FSHNormalS5">
    <w:name w:val="FSH_NormalS5"/>
    <w:basedOn w:val="FSHNormal"/>
    <w:next w:val="FSHNormal"/>
    <w:semiHidden/>
    <w:rsid w:val="00FE0EDE"/>
    <w:pPr>
      <w:keepNext/>
      <w:keepLines/>
      <w:widowControl/>
      <w:spacing w:before="230" w:after="520" w:line="250" w:lineRule="exact"/>
    </w:pPr>
    <w:rPr>
      <w:b/>
      <w:sz w:val="27"/>
    </w:rPr>
  </w:style>
  <w:style w:type="paragraph" w:customStyle="1" w:styleId="FSHNormL">
    <w:name w:val="FSH_NormLÖ"/>
    <w:basedOn w:val="FSHNormal"/>
    <w:next w:val="FSHNormal"/>
    <w:semiHidden/>
    <w:rsid w:val="00FE0EDE"/>
    <w:pPr>
      <w:pBdr>
        <w:top w:val="single" w:sz="12" w:space="1" w:color="auto"/>
      </w:pBdr>
    </w:pPr>
  </w:style>
  <w:style w:type="paragraph" w:customStyle="1" w:styleId="FSHRub1">
    <w:name w:val="FSH_Rub1"/>
    <w:aliases w:val="Rubrik1_S5,Huvudrubrik"/>
    <w:basedOn w:val="FSHNormal"/>
    <w:next w:val="FSHNormal"/>
    <w:semiHidden/>
    <w:rsid w:val="00FE0ED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E0EDE"/>
    <w:pPr>
      <w:spacing w:before="240" w:after="80" w:line="360" w:lineRule="exact"/>
    </w:pPr>
    <w:rPr>
      <w:sz w:val="36"/>
    </w:rPr>
  </w:style>
  <w:style w:type="paragraph" w:customStyle="1" w:styleId="FSHTitel">
    <w:name w:val="FSH_Titel"/>
    <w:aliases w:val="Dokumentrubrik"/>
    <w:basedOn w:val="FSHRub1"/>
    <w:next w:val="FSHNormal"/>
    <w:semiHidden/>
    <w:rsid w:val="00FE0EDE"/>
    <w:pPr>
      <w:pBdr>
        <w:bottom w:val="single" w:sz="4" w:space="3" w:color="auto"/>
      </w:pBdr>
      <w:spacing w:before="0" w:after="80" w:line="400" w:lineRule="exact"/>
    </w:pPr>
    <w:rPr>
      <w:sz w:val="40"/>
    </w:rPr>
  </w:style>
  <w:style w:type="paragraph" w:customStyle="1" w:styleId="Hemstlrubrik">
    <w:name w:val="Hemstl_rubrik"/>
    <w:basedOn w:val="Rubrik1"/>
    <w:next w:val="Normal"/>
    <w:rsid w:val="00FE0EDE"/>
    <w:pPr>
      <w:spacing w:after="250"/>
    </w:pPr>
  </w:style>
  <w:style w:type="paragraph" w:customStyle="1" w:styleId="Autokorrigering">
    <w:name w:val="Autokorrigering"/>
    <w:rsid w:val="00FE0EDE"/>
    <w:rPr>
      <w:sz w:val="24"/>
      <w:szCs w:val="24"/>
      <w:lang w:val="sv-SE" w:eastAsia="sv-SE"/>
    </w:rPr>
  </w:style>
  <w:style w:type="paragraph" w:customStyle="1" w:styleId="Yrkandehnv">
    <w:name w:val="Yrkandehänv"/>
    <w:semiHidden/>
    <w:rsid w:val="00FE0EDE"/>
    <w:pPr>
      <w:keepNext/>
      <w:keepLines/>
      <w:suppressAutoHyphens/>
    </w:pPr>
    <w:rPr>
      <w:noProof/>
      <w:sz w:val="16"/>
      <w:lang w:val="sv-SE" w:eastAsia="sv-SE"/>
    </w:rPr>
  </w:style>
  <w:style w:type="paragraph" w:customStyle="1" w:styleId="KantRubrikS5H">
    <w:name w:val="KantRubrikS5H"/>
    <w:semiHidden/>
    <w:rsid w:val="00FE0ED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E0EDE"/>
    <w:pPr>
      <w:spacing w:line="200" w:lineRule="exact"/>
    </w:pPr>
  </w:style>
  <w:style w:type="paragraph" w:customStyle="1" w:styleId="KantRubrikS5V">
    <w:name w:val="KantRubrikS5V"/>
    <w:basedOn w:val="KantRubrikS5H"/>
    <w:semiHidden/>
    <w:rsid w:val="00FE0EDE"/>
    <w:pPr>
      <w:tabs>
        <w:tab w:val="right" w:pos="1814"/>
        <w:tab w:val="left" w:pos="1899"/>
      </w:tabs>
      <w:ind w:right="0"/>
      <w:jc w:val="left"/>
    </w:pPr>
  </w:style>
  <w:style w:type="paragraph" w:customStyle="1" w:styleId="KantRubrikS5Vrad2">
    <w:name w:val="KantRubrikS5Vrad2"/>
    <w:basedOn w:val="KantRubrikS5V"/>
    <w:semiHidden/>
    <w:rsid w:val="00FE0EDE"/>
    <w:pPr>
      <w:tabs>
        <w:tab w:val="clear" w:pos="1814"/>
        <w:tab w:val="clear" w:pos="1899"/>
        <w:tab w:val="right" w:pos="1418"/>
        <w:tab w:val="left" w:pos="1503"/>
      </w:tabs>
    </w:pPr>
  </w:style>
  <w:style w:type="paragraph" w:customStyle="1" w:styleId="Lagtext">
    <w:name w:val="Lagtext"/>
    <w:basedOn w:val="Lagtextrubrik"/>
    <w:next w:val="Lagtextindrag"/>
    <w:rsid w:val="00FE0EDE"/>
    <w:pPr>
      <w:spacing w:before="0"/>
    </w:pPr>
    <w:rPr>
      <w:sz w:val="19"/>
    </w:rPr>
  </w:style>
  <w:style w:type="paragraph" w:customStyle="1" w:styleId="Lagtextrubrik">
    <w:name w:val="Lagtext_rubrik"/>
    <w:basedOn w:val="Normal"/>
    <w:next w:val="Normal"/>
    <w:rsid w:val="00FE0EDE"/>
    <w:pPr>
      <w:suppressAutoHyphens/>
      <w:spacing w:line="220" w:lineRule="exact"/>
    </w:pPr>
    <w:rPr>
      <w:i/>
      <w:sz w:val="21"/>
    </w:rPr>
  </w:style>
  <w:style w:type="paragraph" w:customStyle="1" w:styleId="Lagtextindrag">
    <w:name w:val="Lagtext_indrag"/>
    <w:basedOn w:val="Lagtext"/>
    <w:rsid w:val="00FE0EDE"/>
    <w:pPr>
      <w:ind w:firstLine="170"/>
    </w:pPr>
  </w:style>
  <w:style w:type="paragraph" w:customStyle="1" w:styleId="NormalA4fot">
    <w:name w:val="Normal_A4fot"/>
    <w:basedOn w:val="Normal"/>
    <w:semiHidden/>
    <w:rsid w:val="00FE0EDE"/>
    <w:pPr>
      <w:spacing w:before="240" w:line="240" w:lineRule="auto"/>
      <w:jc w:val="center"/>
    </w:pPr>
  </w:style>
  <w:style w:type="paragraph" w:customStyle="1" w:styleId="NormalA4sidnr">
    <w:name w:val="Normal_A4sidnr"/>
    <w:basedOn w:val="Normal"/>
    <w:semiHidden/>
    <w:rsid w:val="00FE0EDE"/>
    <w:pPr>
      <w:spacing w:after="240"/>
      <w:jc w:val="center"/>
    </w:pPr>
  </w:style>
  <w:style w:type="paragraph" w:customStyle="1" w:styleId="NormalS5sidnrH">
    <w:name w:val="Normal_S5sidnrH"/>
    <w:basedOn w:val="Normal"/>
    <w:semiHidden/>
    <w:rsid w:val="00FE0EDE"/>
    <w:pPr>
      <w:spacing w:before="0" w:line="240" w:lineRule="auto"/>
      <w:ind w:right="57"/>
      <w:jc w:val="right"/>
    </w:pPr>
  </w:style>
  <w:style w:type="paragraph" w:customStyle="1" w:styleId="NormalS5sidnrV">
    <w:name w:val="Normal_S5sidnrV"/>
    <w:basedOn w:val="NormalS5sidnrH"/>
    <w:semiHidden/>
    <w:rsid w:val="00FE0EDE"/>
    <w:pPr>
      <w:tabs>
        <w:tab w:val="right" w:pos="1814"/>
        <w:tab w:val="left" w:pos="1899"/>
      </w:tabs>
      <w:ind w:right="0"/>
      <w:jc w:val="left"/>
    </w:pPr>
  </w:style>
  <w:style w:type="paragraph" w:customStyle="1" w:styleId="Normal00">
    <w:name w:val="Normal00"/>
    <w:basedOn w:val="Normal"/>
    <w:semiHidden/>
    <w:rsid w:val="00FE0EDE"/>
    <w:pPr>
      <w:spacing w:before="0" w:line="240" w:lineRule="auto"/>
      <w:jc w:val="left"/>
    </w:pPr>
  </w:style>
  <w:style w:type="paragraph" w:customStyle="1" w:styleId="PunktlistaBomb">
    <w:name w:val="Punktlista_Bomb"/>
    <w:aliases w:val="Bomb"/>
    <w:basedOn w:val="Normal"/>
    <w:rsid w:val="00FE0EDE"/>
    <w:pPr>
      <w:numPr>
        <w:numId w:val="2"/>
      </w:numPr>
    </w:pPr>
  </w:style>
  <w:style w:type="paragraph" w:customStyle="1" w:styleId="PunktlistaNummer">
    <w:name w:val="Punktlista_Nummer"/>
    <w:aliases w:val="Nummerlista"/>
    <w:basedOn w:val="Normal"/>
    <w:rsid w:val="00FE0EDE"/>
    <w:pPr>
      <w:numPr>
        <w:numId w:val="3"/>
      </w:numPr>
    </w:pPr>
  </w:style>
  <w:style w:type="paragraph" w:customStyle="1" w:styleId="PunktlistaTankstreck">
    <w:name w:val="Punktlista_Tankstreck"/>
    <w:aliases w:val="Tankstreck"/>
    <w:basedOn w:val="Normal"/>
    <w:rsid w:val="00FE0EDE"/>
    <w:pPr>
      <w:numPr>
        <w:numId w:val="4"/>
      </w:numPr>
    </w:pPr>
  </w:style>
  <w:style w:type="paragraph" w:customStyle="1" w:styleId="RubrikSammanf">
    <w:name w:val="RubrikSammanf"/>
    <w:basedOn w:val="Rubrik1"/>
    <w:next w:val="Normal"/>
    <w:rsid w:val="00FE0EDE"/>
  </w:style>
  <w:style w:type="paragraph" w:customStyle="1" w:styleId="RubrikInnehllsf">
    <w:name w:val="RubrikInnehållsf"/>
    <w:basedOn w:val="RubrikSammanf"/>
    <w:next w:val="Normal"/>
    <w:rsid w:val="00FE0EDE"/>
  </w:style>
  <w:style w:type="paragraph" w:customStyle="1" w:styleId="Tabellochbildrubrik">
    <w:name w:val="Tabell och bildrubrik"/>
    <w:basedOn w:val="Normal"/>
    <w:next w:val="Normal"/>
    <w:rsid w:val="00FE0EDE"/>
    <w:pPr>
      <w:suppressAutoHyphens/>
      <w:spacing w:before="300" w:line="200" w:lineRule="exact"/>
      <w:jc w:val="left"/>
    </w:pPr>
    <w:rPr>
      <w:caps/>
      <w:sz w:val="14"/>
    </w:rPr>
  </w:style>
  <w:style w:type="paragraph" w:customStyle="1" w:styleId="Underskrifter">
    <w:name w:val="Underskrifter"/>
    <w:basedOn w:val="Normal"/>
    <w:rsid w:val="00FE0EDE"/>
    <w:pPr>
      <w:keepNext/>
      <w:keepLines/>
      <w:suppressAutoHyphens/>
      <w:spacing w:before="0" w:after="40" w:line="250" w:lineRule="exact"/>
    </w:pPr>
    <w:rPr>
      <w:i/>
    </w:rPr>
  </w:style>
  <w:style w:type="paragraph" w:customStyle="1" w:styleId="UnderskriftDatum">
    <w:name w:val="UnderskriftDatum"/>
    <w:basedOn w:val="Underskrifter"/>
    <w:next w:val="Underskrifter"/>
    <w:rsid w:val="00FE0EDE"/>
    <w:pPr>
      <w:spacing w:before="250" w:after="125"/>
    </w:pPr>
    <w:rPr>
      <w:i w:val="0"/>
    </w:rPr>
  </w:style>
  <w:style w:type="paragraph" w:styleId="Sidhuvud">
    <w:name w:val="header"/>
    <w:basedOn w:val="Normal"/>
    <w:semiHidden/>
    <w:rsid w:val="00FE0EDE"/>
    <w:pPr>
      <w:tabs>
        <w:tab w:val="center" w:pos="4536"/>
        <w:tab w:val="right" w:pos="9072"/>
      </w:tabs>
    </w:pPr>
  </w:style>
  <w:style w:type="paragraph" w:styleId="Sidfot">
    <w:name w:val="footer"/>
    <w:basedOn w:val="Normal"/>
    <w:semiHidden/>
    <w:rsid w:val="00FE0EDE"/>
    <w:pPr>
      <w:tabs>
        <w:tab w:val="center" w:pos="4536"/>
        <w:tab w:val="right" w:pos="9072"/>
      </w:tabs>
    </w:pPr>
  </w:style>
  <w:style w:type="paragraph" w:styleId="Innehll1">
    <w:name w:val="toc 1"/>
    <w:basedOn w:val="Normal"/>
    <w:next w:val="Innehll2"/>
    <w:semiHidden/>
    <w:rsid w:val="00FE0EDE"/>
    <w:pPr>
      <w:tabs>
        <w:tab w:val="right" w:leader="dot" w:pos="5953"/>
      </w:tabs>
      <w:suppressAutoHyphens/>
      <w:spacing w:before="0"/>
      <w:ind w:right="567"/>
      <w:jc w:val="left"/>
    </w:pPr>
  </w:style>
  <w:style w:type="paragraph" w:styleId="Innehll2">
    <w:name w:val="toc 2"/>
    <w:basedOn w:val="Innehll1"/>
    <w:next w:val="Innehll3"/>
    <w:semiHidden/>
    <w:rsid w:val="00FE0EDE"/>
    <w:pPr>
      <w:ind w:left="284"/>
    </w:pPr>
  </w:style>
  <w:style w:type="paragraph" w:styleId="Innehll3">
    <w:name w:val="toc 3"/>
    <w:basedOn w:val="Innehll2"/>
    <w:next w:val="Innehll4"/>
    <w:semiHidden/>
    <w:rsid w:val="00FE0EDE"/>
    <w:pPr>
      <w:ind w:left="567"/>
    </w:pPr>
  </w:style>
  <w:style w:type="paragraph" w:styleId="Innehll4">
    <w:name w:val="toc 4"/>
    <w:basedOn w:val="Innehll3"/>
    <w:next w:val="Normal"/>
    <w:semiHidden/>
    <w:rsid w:val="00FE0EDE"/>
  </w:style>
  <w:style w:type="paragraph" w:customStyle="1" w:styleId="Hemstlatt">
    <w:name w:val="Hemstl_att"/>
    <w:aliases w:val="HemstPunkt,HemstPunktFlera,HemställansPunkt,Förslagstext"/>
    <w:basedOn w:val="Normal"/>
    <w:next w:val="Normal"/>
    <w:rsid w:val="00CE3B2A"/>
    <w:pPr>
      <w:keepLines/>
      <w:numPr>
        <w:numId w:val="16"/>
      </w:numPr>
      <w:spacing w:before="0"/>
    </w:pPr>
  </w:style>
  <w:style w:type="paragraph" w:styleId="Datum">
    <w:name w:val="Date"/>
    <w:basedOn w:val="Normal"/>
    <w:next w:val="Normal"/>
    <w:semiHidden/>
    <w:rsid w:val="00FE0EDE"/>
  </w:style>
  <w:style w:type="character" w:styleId="Hyperlnk">
    <w:name w:val="Hyperlink"/>
    <w:basedOn w:val="Standardstycketeckensnitt"/>
    <w:semiHidden/>
    <w:rsid w:val="00FE0EDE"/>
    <w:rPr>
      <w:color w:val="0000FF"/>
      <w:u w:val="single"/>
    </w:rPr>
  </w:style>
  <w:style w:type="paragraph" w:styleId="Indragetstycke">
    <w:name w:val="Block Text"/>
    <w:basedOn w:val="Normal"/>
    <w:semiHidden/>
    <w:rsid w:val="00FE0EDE"/>
    <w:pPr>
      <w:spacing w:after="120"/>
      <w:ind w:left="1440" w:right="1440"/>
    </w:pPr>
  </w:style>
  <w:style w:type="paragraph" w:styleId="Innehll5">
    <w:name w:val="toc 5"/>
    <w:basedOn w:val="Innehll4"/>
    <w:next w:val="Normal"/>
    <w:semiHidden/>
    <w:rsid w:val="00FE0EDE"/>
  </w:style>
  <w:style w:type="paragraph" w:styleId="Lista">
    <w:name w:val="List"/>
    <w:basedOn w:val="Normal"/>
    <w:semiHidden/>
    <w:rsid w:val="00FE0EDE"/>
    <w:pPr>
      <w:ind w:left="283" w:hanging="283"/>
    </w:pPr>
  </w:style>
  <w:style w:type="paragraph" w:styleId="Normalwebb">
    <w:name w:val="Normal (Web)"/>
    <w:basedOn w:val="Normal"/>
    <w:semiHidden/>
    <w:rsid w:val="00FE0EDE"/>
    <w:rPr>
      <w:szCs w:val="24"/>
    </w:rPr>
  </w:style>
  <w:style w:type="paragraph" w:styleId="Numreradlista">
    <w:name w:val="List Number"/>
    <w:basedOn w:val="Normal"/>
    <w:semiHidden/>
    <w:rsid w:val="00FE0EDE"/>
    <w:pPr>
      <w:numPr>
        <w:numId w:val="5"/>
      </w:numPr>
    </w:pPr>
  </w:style>
  <w:style w:type="paragraph" w:styleId="Punktlista">
    <w:name w:val="List Bullet"/>
    <w:basedOn w:val="Normal"/>
    <w:semiHidden/>
    <w:rsid w:val="00FE0EDE"/>
    <w:pPr>
      <w:numPr>
        <w:numId w:val="10"/>
      </w:numPr>
    </w:pPr>
  </w:style>
  <w:style w:type="character" w:styleId="Radnummer">
    <w:name w:val="line number"/>
    <w:basedOn w:val="Standardstycketeckensnitt"/>
    <w:semiHidden/>
    <w:rsid w:val="00FE0EDE"/>
  </w:style>
  <w:style w:type="character" w:styleId="Sidnummer">
    <w:name w:val="page number"/>
    <w:basedOn w:val="Standardstycketeckensnitt"/>
    <w:semiHidden/>
    <w:rsid w:val="00FE0EDE"/>
  </w:style>
  <w:style w:type="paragraph" w:styleId="Signatur">
    <w:name w:val="Signature"/>
    <w:basedOn w:val="Normal"/>
    <w:semiHidden/>
    <w:rsid w:val="00FE0EDE"/>
    <w:pPr>
      <w:ind w:left="4252"/>
    </w:pPr>
  </w:style>
  <w:style w:type="paragraph" w:styleId="Underrubrik">
    <w:name w:val="Subtitle"/>
    <w:basedOn w:val="Normal"/>
    <w:qFormat/>
    <w:rsid w:val="00FE0ED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1845</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v676</vt:lpstr>
    </vt:vector>
  </TitlesOfParts>
  <Company>Riksdagen</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v676</dc:title>
  <dc:subject>v676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2006-12-11T12:48:00Z</cp:lastPrinted>
  <dcterms:created xsi:type="dcterms:W3CDTF">2025-12-17T01:20:00Z</dcterms:created>
  <dcterms:modified xsi:type="dcterms:W3CDTF">2025-12-17T01:20:00Z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Överskottslikviditet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Överskottslikviditet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(v)\Frid, Egon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Egon Frid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Sk244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ka0926aa</vt:lpwstr>
  </property>
  <property fmtid="{D5CDD505-2E9C-101B-9397-08002B2CF9AE}" pid="46" name="MotionID">
    <vt:lpwstr>20062007000000000118000006760075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20062007000000000118000006760075</vt:lpwstr>
  </property>
  <property fmtid="{D5CDD505-2E9C-101B-9397-08002B2CF9AE}" pid="50" name="nummer">
    <vt:lpwstr>244</vt:lpwstr>
  </property>
  <property fmtid="{D5CDD505-2E9C-101B-9397-08002B2CF9AE}" pid="51" name="utskottsbeteckning">
    <vt:lpwstr>Sk</vt:lpwstr>
  </property>
  <property fmtid="{D5CDD505-2E9C-101B-9397-08002B2CF9AE}" pid="52" name="GlobalUID">
    <vt:lpwstr>{9E2C9ADD-0671-4582-92F6-6F55310070D8}</vt:lpwstr>
  </property>
  <property fmtid="{D5CDD505-2E9C-101B-9397-08002B2CF9AE}" pid="53" name="Överföringar">
    <vt:i4>0</vt:i4>
  </property>
  <property fmtid="{D5CDD505-2E9C-101B-9397-08002B2CF9AE}" pid="54" name="Checksum">
    <vt:lpwstr>*1012722131343*</vt:lpwstr>
  </property>
  <property fmtid="{D5CDD505-2E9C-101B-9397-08002B2CF9AE}" pid="55" name="skuggnummer">
    <vt:lpwstr>819</vt:lpwstr>
  </property>
  <property fmtid="{D5CDD505-2E9C-101B-9397-08002B2CF9AE}" pid="56" name="urixVersion">
    <vt:lpwstr>3.1.4.1</vt:lpwstr>
  </property>
  <property fmtid="{D5CDD505-2E9C-101B-9397-08002B2CF9AE}" pid="57" name="urixOrigin">
    <vt:lpwstr>070307 09:27:34.983</vt:lpwstr>
  </property>
  <property fmtid="{D5CDD505-2E9C-101B-9397-08002B2CF9AE}" pid="58" name="urixGuid">
    <vt:lpwstr>{C2AAC4D7-28CF-43E7-ADE2-0C64D11E9136}</vt:lpwstr>
  </property>
</Properties>
</file>