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D77" w:rsidRPr="00EA6D77" w:rsidRDefault="00EA6D77">
      <w:pPr>
        <w:pStyle w:val="Frslagsrubrik"/>
      </w:pPr>
      <w:r w:rsidRPr="00EA6D77">
        <w:t>Förslag till riksdagsbeslut</w:t>
      </w:r>
    </w:p>
    <w:p w:rsidR="00EA6D77" w:rsidRPr="00EA6D77" w:rsidRDefault="00EA6D77">
      <w:pPr>
        <w:pStyle w:val="Hemstlatt"/>
      </w:pPr>
      <w:r w:rsidRPr="00EA6D77">
        <w:t>Riksdagen tillkännager för regeringen som sin mening vad som anförs i motionen om fattigdom bland personer med medfödda fun</w:t>
      </w:r>
      <w:r w:rsidRPr="00EA6D77">
        <w:t>k</w:t>
      </w:r>
      <w:r w:rsidRPr="00EA6D77">
        <w:t>tionsnedsättningar.</w:t>
      </w:r>
    </w:p>
    <w:p w:rsidR="00EA6D77" w:rsidRPr="00EA6D77" w:rsidRDefault="00EA6D77">
      <w:pPr>
        <w:pStyle w:val="Rubrik1"/>
      </w:pPr>
      <w:r w:rsidRPr="00EA6D77">
        <w:t>Motivering</w:t>
      </w:r>
    </w:p>
    <w:p w:rsidR="00EA6D77" w:rsidRPr="00EA6D77" w:rsidRDefault="00EA6D77">
      <w:r w:rsidRPr="00EA6D77">
        <w:t>Utredningen av aktivitetsersättning Brist på brådska (SOU 2008:102) up</w:t>
      </w:r>
      <w:r w:rsidRPr="00EA6D77">
        <w:t>p</w:t>
      </w:r>
      <w:r w:rsidRPr="00EA6D77">
        <w:t>märksammar problemet med att människor med medfödda eller tidigt förvä</w:t>
      </w:r>
      <w:r w:rsidRPr="00EA6D77">
        <w:t>r</w:t>
      </w:r>
      <w:r w:rsidRPr="00EA6D77">
        <w:t>vade funktionsnedsättningar i stor utsträckning lever i livslång fattigdom.</w:t>
      </w:r>
    </w:p>
    <w:p w:rsidR="00EA6D77" w:rsidRPr="00EA6D77" w:rsidRDefault="00EA6D77">
      <w:pPr>
        <w:pStyle w:val="Normaltindrag"/>
      </w:pPr>
      <w:r w:rsidRPr="00EA6D77">
        <w:t>Vi vet att många föräldrar med vuxna barn är tvungna att skjuta till pengar för att månadens utgifter ska täckas. Utredningen konstaterade att sjukförsä</w:t>
      </w:r>
      <w:r w:rsidRPr="00EA6D77">
        <w:t>k</w:t>
      </w:r>
      <w:r w:rsidRPr="00EA6D77">
        <w:t>ringssystemet egentligen inte är utformat med tanke på den som aldrig har varit inne i systemet och haft möjlighet att etablera en arbetsinkomst. En översyn av hela den ekonomiska situationen för denna grupp föreslogs. Det är hög tid att en översyn genomförs. Personer som har medfödda funktionsne</w:t>
      </w:r>
      <w:r w:rsidRPr="00EA6D77">
        <w:t>d</w:t>
      </w:r>
      <w:r w:rsidRPr="00EA6D77">
        <w:t>sättningar måste garanteras goda livsvillkor oavsett arbetsförmåga.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D77">
        <w:trPr>
          <w:cantSplit/>
        </w:trPr>
        <w:tc>
          <w:tcPr>
            <w:tcW w:w="3046" w:type="dxa"/>
          </w:tcPr>
          <w:p w:rsidR="00EA6D77" w:rsidRPr="00EA6D77" w:rsidRDefault="00EA6D77">
            <w:pPr>
              <w:pStyle w:val="UnderskriftDatum"/>
              <w:spacing w:before="240"/>
            </w:pPr>
            <w:r w:rsidRPr="00EA6D77">
              <w:t>Stockholm den 20 oktober 2010</w:t>
            </w:r>
          </w:p>
        </w:tc>
        <w:tc>
          <w:tcPr>
            <w:tcW w:w="3047" w:type="dxa"/>
          </w:tcPr>
          <w:p w:rsidR="00EA6D77" w:rsidRPr="00EA6D77" w:rsidRDefault="00EA6D77">
            <w:pPr>
              <w:pStyle w:val="Underskrifter"/>
              <w:spacing w:before="240"/>
            </w:pPr>
          </w:p>
        </w:tc>
      </w:tr>
      <w:tr w:rsidR="00000000" w:rsidRPr="00EA6D77">
        <w:trPr>
          <w:cantSplit/>
        </w:trPr>
        <w:tc>
          <w:tcPr>
            <w:tcW w:w="3046" w:type="dxa"/>
          </w:tcPr>
          <w:p w:rsidR="00EA6D77" w:rsidRPr="00EA6D77" w:rsidRDefault="00EA6D77">
            <w:pPr>
              <w:pStyle w:val="Underskrifter"/>
            </w:pPr>
            <w:r w:rsidRPr="00EA6D77">
              <w:t>Ann-Christin Ahlberg (S)</w:t>
            </w:r>
          </w:p>
        </w:tc>
        <w:tc>
          <w:tcPr>
            <w:tcW w:w="3046" w:type="dxa"/>
          </w:tcPr>
          <w:p w:rsidR="00EA6D77" w:rsidRPr="00EA6D77" w:rsidRDefault="00EA6D77">
            <w:pPr>
              <w:pStyle w:val="Underskrifter"/>
            </w:pPr>
          </w:p>
        </w:tc>
      </w:tr>
    </w:tbl>
    <w:p w:rsidR="00EA6D77" w:rsidRPr="00EA6D77" w:rsidRDefault="00EA6D77">
      <w:pPr>
        <w:pStyle w:val="Normaltindrag"/>
      </w:pPr>
    </w:p>
    <w:sectPr w:rsidR="00000000" w:rsidRPr="00EA6D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D77" w:rsidRPr="00EA6D77" w:rsidRDefault="00EA6D77">
      <w:r w:rsidRPr="00EA6D77">
        <w:separator/>
      </w:r>
    </w:p>
  </w:endnote>
  <w:endnote w:type="continuationSeparator" w:id="0">
    <w:p w:rsidR="00EA6D77" w:rsidRPr="00EA6D77" w:rsidRDefault="00EA6D77">
      <w:r w:rsidRPr="00EA6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D77" w:rsidRPr="00EA6D77" w:rsidRDefault="00EA6D77">
    <w:pPr>
      <w:pStyle w:val="Sidfot"/>
    </w:pPr>
    <w:r w:rsidRPr="00EA6D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069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D77" w:rsidRDefault="00EA6D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6D77" w:rsidRDefault="00EA6D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D77" w:rsidRPr="00EA6D77" w:rsidRDefault="00EA6D77">
    <w:pPr>
      <w:pStyle w:val="Sidfot"/>
    </w:pPr>
    <w:r w:rsidRPr="00EA6D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298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D77" w:rsidRDefault="00EA6D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6D77" w:rsidRDefault="00EA6D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D77" w:rsidRPr="00EA6D77" w:rsidRDefault="00EA6D77">
    <w:pPr>
      <w:pStyle w:val="Sidfot"/>
    </w:pPr>
    <w:r w:rsidRPr="00EA6D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764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D77" w:rsidRDefault="00EA6D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6D77" w:rsidRDefault="00EA6D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D77" w:rsidRPr="00EA6D77" w:rsidRDefault="00EA6D77">
      <w:r w:rsidRPr="00EA6D77">
        <w:separator/>
      </w:r>
    </w:p>
  </w:footnote>
  <w:footnote w:type="continuationSeparator" w:id="0">
    <w:p w:rsidR="00EA6D77" w:rsidRPr="00EA6D77" w:rsidRDefault="00EA6D77">
      <w:r w:rsidRPr="00EA6D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D77" w:rsidRPr="00EA6D77" w:rsidRDefault="00EA6D77">
    <w:pPr>
      <w:pStyle w:val="Sidhuvud"/>
    </w:pPr>
    <w:r w:rsidRPr="00EA6D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582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D77" w:rsidRDefault="00EA6D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6D77" w:rsidRDefault="00EA6D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D77" w:rsidRPr="00EA6D77" w:rsidRDefault="00EA6D77">
    <w:pPr>
      <w:pStyle w:val="Sidhuvud"/>
    </w:pPr>
    <w:r w:rsidRPr="00EA6D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3908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D77" w:rsidRDefault="00EA6D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6D77" w:rsidRDefault="00EA6D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D77" w:rsidRPr="00EA6D77" w:rsidRDefault="00EA6D77">
    <w:pPr>
      <w:pStyle w:val="FSHNormal"/>
      <w:tabs>
        <w:tab w:val="right" w:pos="5840"/>
      </w:tabs>
    </w:pPr>
    <w:r w:rsidRPr="00EA6D77">
      <w:br/>
    </w:r>
    <w:r w:rsidRPr="00EA6D77">
      <w:fldChar w:fldCharType="begin" w:fldLock="1"/>
    </w:r>
    <w:r w:rsidRPr="00EA6D77">
      <w:instrText xml:space="preserve"> DOCPROPERTY</w:instrText>
    </w:r>
    <w:r w:rsidRPr="00EA6D77">
      <w:rPr>
        <w:sz w:val="18"/>
      </w:rPr>
      <w:instrText xml:space="preserve"> "YearUser" *\charformat </w:instrText>
    </w:r>
    <w:r w:rsidRPr="00EA6D77">
      <w:fldChar w:fldCharType="separate"/>
    </w:r>
    <w:r w:rsidRPr="00EA6D77">
      <w:t>2010/11</w:t>
    </w:r>
    <w:r w:rsidRPr="00EA6D77">
      <w:fldChar w:fldCharType="end"/>
    </w:r>
    <w:r w:rsidRPr="00EA6D77">
      <w:t xml:space="preserve"> </w:t>
    </w:r>
    <w:r w:rsidRPr="00EA6D77">
      <w:tab/>
      <w:t xml:space="preserve">mnr: </w:t>
    </w:r>
    <w:r w:rsidRPr="00EA6D77">
      <w:fldChar w:fldCharType="begin" w:fldLock="1"/>
    </w:r>
    <w:r w:rsidRPr="00EA6D77">
      <w:instrText xml:space="preserve"> DOCPROPERTY</w:instrText>
    </w:r>
    <w:r w:rsidRPr="00EA6D77">
      <w:rPr>
        <w:sz w:val="18"/>
      </w:rPr>
      <w:instrText xml:space="preserve"> "Motionsnummer" *\charformat </w:instrText>
    </w:r>
    <w:r w:rsidRPr="00EA6D77">
      <w:fldChar w:fldCharType="separate"/>
    </w:r>
    <w:r w:rsidRPr="00EA6D77">
      <w:t>Sf221</w:t>
    </w:r>
    <w:r w:rsidRPr="00EA6D77">
      <w:fldChar w:fldCharType="end"/>
    </w:r>
    <w:r w:rsidRPr="00EA6D77">
      <w:br/>
    </w:r>
    <w:r w:rsidRPr="00EA6D77">
      <w:fldChar w:fldCharType="begin" w:fldLock="1"/>
    </w:r>
    <w:r w:rsidRPr="00EA6D77">
      <w:instrText xml:space="preserve"> DOCPROPERTY</w:instrText>
    </w:r>
    <w:r w:rsidRPr="00EA6D77">
      <w:rPr>
        <w:sz w:val="18"/>
      </w:rPr>
      <w:instrText xml:space="preserve"> "Samling" *\charformat </w:instrText>
    </w:r>
    <w:r w:rsidRPr="00EA6D77">
      <w:fldChar w:fldCharType="end"/>
    </w:r>
    <w:r w:rsidRPr="00EA6D77">
      <w:tab/>
      <w:t xml:space="preserve">pnr: </w:t>
    </w:r>
    <w:r w:rsidRPr="00EA6D77">
      <w:fldChar w:fldCharType="begin" w:fldLock="1"/>
    </w:r>
    <w:r w:rsidRPr="00EA6D77">
      <w:instrText xml:space="preserve"> DOCPROPERTY</w:instrText>
    </w:r>
    <w:r w:rsidRPr="00EA6D77">
      <w:rPr>
        <w:sz w:val="18"/>
      </w:rPr>
      <w:instrText xml:space="preserve"> "Partinummer" *\charformat </w:instrText>
    </w:r>
    <w:r w:rsidRPr="00EA6D77">
      <w:fldChar w:fldCharType="separate"/>
    </w:r>
    <w:r w:rsidRPr="00EA6D77">
      <w:t>S3018</w:t>
    </w:r>
    <w:r w:rsidRPr="00EA6D77">
      <w:fldChar w:fldCharType="end"/>
    </w:r>
  </w:p>
  <w:p w:rsidR="00EA6D77" w:rsidRPr="00EA6D77" w:rsidRDefault="00EA6D77">
    <w:pPr>
      <w:pStyle w:val="FSHRub1"/>
    </w:pPr>
    <w:r w:rsidRPr="00EA6D77">
      <w:t>Motion till riksdagen</w:t>
    </w:r>
    <w:r w:rsidRPr="00EA6D77">
      <w:br/>
    </w:r>
    <w:r w:rsidRPr="00EA6D77">
      <w:fldChar w:fldCharType="begin" w:fldLock="1"/>
    </w:r>
    <w:r w:rsidRPr="00EA6D77">
      <w:instrText xml:space="preserve"> DOCPROPERTY "YearUser" *\charformat </w:instrText>
    </w:r>
    <w:r w:rsidRPr="00EA6D77">
      <w:fldChar w:fldCharType="separate"/>
    </w:r>
    <w:r w:rsidRPr="00EA6D77">
      <w:t>2010/11</w:t>
    </w:r>
    <w:r w:rsidRPr="00EA6D77">
      <w:fldChar w:fldCharType="end"/>
    </w:r>
    <w:r w:rsidRPr="00EA6D77">
      <w:t>:</w:t>
    </w:r>
    <w:r w:rsidRPr="00EA6D77">
      <w:fldChar w:fldCharType="begin" w:fldLock="1"/>
    </w:r>
    <w:r w:rsidRPr="00EA6D77">
      <w:instrText xml:space="preserve"> DOCPROPERTY "Motionsnummer" *\charformat </w:instrText>
    </w:r>
    <w:r w:rsidRPr="00EA6D77">
      <w:fldChar w:fldCharType="separate"/>
    </w:r>
    <w:r w:rsidRPr="00EA6D77">
      <w:t>Sf221</w:t>
    </w:r>
    <w:r w:rsidRPr="00EA6D77">
      <w:fldChar w:fldCharType="end"/>
    </w:r>
  </w:p>
  <w:p w:rsidR="00EA6D77" w:rsidRPr="00EA6D77" w:rsidRDefault="00EA6D77">
    <w:pPr>
      <w:pStyle w:val="FSHNormalS5"/>
    </w:pPr>
    <w:r w:rsidRPr="00EA6D77">
      <w:fldChar w:fldCharType="begin" w:fldLock="1"/>
    </w:r>
    <w:r w:rsidRPr="00EA6D77">
      <w:instrText xml:space="preserve"> DOCPROPERTY "MotionarText" *\charformat </w:instrText>
    </w:r>
    <w:r w:rsidRPr="00EA6D77">
      <w:fldChar w:fldCharType="separate"/>
    </w:r>
    <w:r w:rsidRPr="00EA6D77">
      <w:t>av Ann-Christin Ahlberg (S)</w:t>
    </w:r>
    <w:r w:rsidRPr="00EA6D77">
      <w:fldChar w:fldCharType="end"/>
    </w:r>
    <w:r w:rsidRPr="00EA6D77">
      <w:br/>
    </w:r>
    <w:r w:rsidRPr="00EA6D77">
      <w:fldChar w:fldCharType="begin" w:fldLock="1"/>
    </w:r>
    <w:r w:rsidRPr="00EA6D77">
      <w:instrText xml:space="preserve"> DOCPROPERTY "SvarFrasKort" *\charformat </w:instrText>
    </w:r>
    <w:r w:rsidRPr="00EA6D77">
      <w:fldChar w:fldCharType="end"/>
    </w:r>
  </w:p>
  <w:p w:rsidR="00EA6D77" w:rsidRPr="00EA6D77" w:rsidRDefault="00EA6D77">
    <w:pPr>
      <w:pStyle w:val="FSHTitel"/>
    </w:pPr>
    <w:r w:rsidRPr="00EA6D77">
      <w:fldChar w:fldCharType="begin" w:fldLock="1"/>
    </w:r>
    <w:r w:rsidRPr="00EA6D77">
      <w:instrText xml:space="preserve"> DOCPROPERTY</w:instrText>
    </w:r>
    <w:r w:rsidRPr="00EA6D77">
      <w:rPr>
        <w:sz w:val="18"/>
      </w:rPr>
      <w:instrText xml:space="preserve"> "RubrikSvar" *\charformat </w:instrText>
    </w:r>
    <w:r w:rsidRPr="00EA6D77">
      <w:fldChar w:fldCharType="separate"/>
    </w:r>
    <w:r w:rsidRPr="00EA6D77">
      <w:t>Ekonomiska förutsättningar för personer med medfödda funktionsnedsättningar</w:t>
    </w:r>
    <w:r w:rsidRPr="00EA6D77">
      <w:fldChar w:fldCharType="end"/>
    </w:r>
  </w:p>
  <w:p w:rsidR="00EA6D77" w:rsidRPr="00EA6D77" w:rsidRDefault="00EA6D77">
    <w:pPr>
      <w:pStyle w:val="Normal00"/>
    </w:pPr>
  </w:p>
  <w:p w:rsidR="00EA6D77" w:rsidRPr="00EA6D77" w:rsidRDefault="00EA6D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8818156">
    <w:abstractNumId w:val="3"/>
  </w:num>
  <w:num w:numId="2" w16cid:durableId="929385563">
    <w:abstractNumId w:val="2"/>
  </w:num>
  <w:num w:numId="3" w16cid:durableId="140852004">
    <w:abstractNumId w:val="1"/>
  </w:num>
  <w:num w:numId="4" w16cid:durableId="493450356">
    <w:abstractNumId w:val="0"/>
  </w:num>
  <w:num w:numId="5" w16cid:durableId="1672639191">
    <w:abstractNumId w:val="7"/>
  </w:num>
  <w:num w:numId="6" w16cid:durableId="2037851949">
    <w:abstractNumId w:val="6"/>
  </w:num>
  <w:num w:numId="7" w16cid:durableId="802309819">
    <w:abstractNumId w:val="5"/>
  </w:num>
  <w:num w:numId="8" w16cid:durableId="1211264934">
    <w:abstractNumId w:val="4"/>
  </w:num>
  <w:num w:numId="9" w16cid:durableId="355273103">
    <w:abstractNumId w:val="8"/>
  </w:num>
  <w:num w:numId="10" w16cid:durableId="1717853219">
    <w:abstractNumId w:val="9"/>
  </w:num>
  <w:num w:numId="11" w16cid:durableId="1916553774">
    <w:abstractNumId w:val="10"/>
  </w:num>
  <w:num w:numId="12" w16cid:durableId="488788268">
    <w:abstractNumId w:val="13"/>
  </w:num>
  <w:num w:numId="13" w16cid:durableId="1036545509">
    <w:abstractNumId w:val="15"/>
  </w:num>
  <w:num w:numId="14" w16cid:durableId="857308073">
    <w:abstractNumId w:val="16"/>
  </w:num>
  <w:num w:numId="15" w16cid:durableId="1755666009">
    <w:abstractNumId w:val="11"/>
  </w:num>
  <w:num w:numId="16" w16cid:durableId="1452702769">
    <w:abstractNumId w:val="18"/>
  </w:num>
  <w:num w:numId="17" w16cid:durableId="830147476">
    <w:abstractNumId w:val="17"/>
  </w:num>
  <w:num w:numId="18" w16cid:durableId="1838763438">
    <w:abstractNumId w:val="14"/>
  </w:num>
  <w:num w:numId="19" w16cid:durableId="1256786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893BDAE9-8E13-47A9-873E-FF2F82AEE79A}"/>
  </w:docVars>
  <w:rsids>
    <w:rsidRoot w:val="000B7D1E"/>
    <w:rsid w:val="000B7D1E"/>
    <w:rsid w:val="00EA6D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314665-923F-4852-A41B-8298239B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847</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s3018</vt:lpstr>
    </vt:vector>
  </TitlesOfParts>
  <Company>Riksdagen</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s3018</dc:title>
  <dc:subject>s3018</dc:subject>
  <dc:creator>Riksdagen</dc:creator>
  <cp:keywords>Riksdagen</cp:keywords>
  <dc:description>Versal/gemen i partibeteckning. Gemen i tryck för 0910, versal för 1011 och nyare</dc:description>
  <cp:lastModifiedBy>Lars Brink</cp:lastModifiedBy>
  <cp:revision>2</cp:revision>
  <cp:lastPrinted>2010-10-30T09:58:00Z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Ekonomiska förutsättningar för personer med medfödda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förutsättningar för personer med medfödda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20102011000000000115000030180069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20102011000000000115000030180069</vt:lpwstr>
  </property>
  <property fmtid="{D5CDD505-2E9C-101B-9397-08002B2CF9AE}" pid="50" name="nummer">
    <vt:lpwstr>221</vt:lpwstr>
  </property>
  <property fmtid="{D5CDD505-2E9C-101B-9397-08002B2CF9AE}" pid="51" name="utskottsbeteckning">
    <vt:lpwstr>Sf</vt:lpwstr>
  </property>
  <property fmtid="{D5CDD505-2E9C-101B-9397-08002B2CF9AE}" pid="52" name="GlobalUID">
    <vt:lpwstr>{695044D8-44A5-40A8-8111-85FD3A2A098C}</vt:lpwstr>
  </property>
  <property fmtid="{D5CDD505-2E9C-101B-9397-08002B2CF9AE}" pid="53" name="Överföringar">
    <vt:i4>0</vt:i4>
  </property>
  <property fmtid="{D5CDD505-2E9C-101B-9397-08002B2CF9AE}" pid="54" name="Checksum">
    <vt:lpwstr>*1008463928847*</vt:lpwstr>
  </property>
  <property fmtid="{D5CDD505-2E9C-101B-9397-08002B2CF9AE}" pid="55" name="skuggnummer">
    <vt:lpwstr>213</vt:lpwstr>
  </property>
  <property fmtid="{D5CDD505-2E9C-101B-9397-08002B2CF9AE}" pid="56" name="urixVersion">
    <vt:lpwstr>4.3.0.0</vt:lpwstr>
  </property>
  <property fmtid="{D5CDD505-2E9C-101B-9397-08002B2CF9AE}" pid="57" name="urixOrigin">
    <vt:lpwstr>101030 11:58:25.670</vt:lpwstr>
  </property>
  <property fmtid="{D5CDD505-2E9C-101B-9397-08002B2CF9AE}" pid="58" name="urixGuid">
    <vt:lpwstr>{8003E7E3-B843-4624-8996-BFFD07A28D8E}</vt:lpwstr>
  </property>
</Properties>
</file>