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C5769F" w14:paraId="7BFB2F4C" w14:textId="77777777" w:rsidTr="00782EA9">
        <w:tc>
          <w:tcPr>
            <w:tcW w:w="9141" w:type="dxa"/>
          </w:tcPr>
          <w:p w14:paraId="3A3C6515" w14:textId="77777777" w:rsidR="0096348C" w:rsidRPr="00C5769F" w:rsidRDefault="0096348C" w:rsidP="002E2403">
            <w:pPr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C5769F" w:rsidRDefault="00477C9F" w:rsidP="00477C9F">
            <w:pPr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KONSTITUTIONS</w:t>
            </w:r>
            <w:r w:rsidR="0096348C" w:rsidRPr="00C576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C5769F" w:rsidRDefault="0096348C" w:rsidP="00477C9F">
      <w:pPr>
        <w:rPr>
          <w:sz w:val="22"/>
          <w:szCs w:val="22"/>
        </w:rPr>
      </w:pPr>
    </w:p>
    <w:p w14:paraId="691E43EA" w14:textId="77777777" w:rsidR="0096348C" w:rsidRPr="00C576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C576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C5769F" w:rsidRDefault="0096348C" w:rsidP="00477C9F">
            <w:pPr>
              <w:rPr>
                <w:b/>
                <w:sz w:val="22"/>
                <w:szCs w:val="22"/>
              </w:rPr>
            </w:pPr>
            <w:r w:rsidRPr="00C576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4441D009" w:rsidR="0096348C" w:rsidRPr="00C5769F" w:rsidRDefault="000B7C05" w:rsidP="00477C9F">
            <w:pPr>
              <w:rPr>
                <w:b/>
                <w:sz w:val="22"/>
                <w:szCs w:val="22"/>
              </w:rPr>
            </w:pPr>
            <w:r w:rsidRPr="00C5769F">
              <w:rPr>
                <w:b/>
                <w:sz w:val="22"/>
                <w:szCs w:val="22"/>
              </w:rPr>
              <w:t>UTSKOTTSSAMMANTRÄDE 20</w:t>
            </w:r>
            <w:r w:rsidR="00236A17" w:rsidRPr="00C5769F">
              <w:rPr>
                <w:b/>
                <w:sz w:val="22"/>
                <w:szCs w:val="22"/>
              </w:rPr>
              <w:t>2</w:t>
            </w:r>
            <w:r w:rsidR="00C85D37" w:rsidRPr="00C5769F">
              <w:rPr>
                <w:b/>
                <w:sz w:val="22"/>
                <w:szCs w:val="22"/>
              </w:rPr>
              <w:t>5</w:t>
            </w:r>
            <w:r w:rsidRPr="00C5769F">
              <w:rPr>
                <w:b/>
                <w:sz w:val="22"/>
                <w:szCs w:val="22"/>
              </w:rPr>
              <w:t>/</w:t>
            </w:r>
            <w:r w:rsidR="00955E76" w:rsidRPr="00C5769F">
              <w:rPr>
                <w:b/>
                <w:sz w:val="22"/>
                <w:szCs w:val="22"/>
              </w:rPr>
              <w:t>2</w:t>
            </w:r>
            <w:r w:rsidR="00C85D37" w:rsidRPr="00C5769F">
              <w:rPr>
                <w:b/>
                <w:sz w:val="22"/>
                <w:szCs w:val="22"/>
              </w:rPr>
              <w:t>6</w:t>
            </w:r>
            <w:r w:rsidR="0096348C" w:rsidRPr="00C5769F">
              <w:rPr>
                <w:b/>
                <w:sz w:val="22"/>
                <w:szCs w:val="22"/>
              </w:rPr>
              <w:t>:</w:t>
            </w:r>
            <w:r w:rsidR="00F71592" w:rsidRPr="00C5769F">
              <w:rPr>
                <w:b/>
                <w:sz w:val="22"/>
                <w:szCs w:val="22"/>
              </w:rPr>
              <w:t>4</w:t>
            </w:r>
          </w:p>
          <w:p w14:paraId="5CD3CA97" w14:textId="77777777" w:rsidR="0096348C" w:rsidRPr="00C576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C5769F" w14:paraId="7B9EC540" w14:textId="77777777" w:rsidTr="00F86ACF">
        <w:tc>
          <w:tcPr>
            <w:tcW w:w="1790" w:type="dxa"/>
          </w:tcPr>
          <w:p w14:paraId="31E84F70" w14:textId="77777777" w:rsidR="0096348C" w:rsidRPr="00C5769F" w:rsidRDefault="0096348C" w:rsidP="00477C9F">
            <w:pPr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C127A40" w:rsidR="0096348C" w:rsidRPr="00C5769F" w:rsidRDefault="00A370BA" w:rsidP="00A54DE5">
            <w:pPr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2025-</w:t>
            </w:r>
            <w:r w:rsidR="00BC7707" w:rsidRPr="00C5769F">
              <w:rPr>
                <w:sz w:val="22"/>
                <w:szCs w:val="22"/>
              </w:rPr>
              <w:t>1</w:t>
            </w:r>
            <w:r w:rsidRPr="00C5769F">
              <w:rPr>
                <w:sz w:val="22"/>
                <w:szCs w:val="22"/>
              </w:rPr>
              <w:t>0-</w:t>
            </w:r>
            <w:r w:rsidR="001B2887" w:rsidRPr="00C5769F">
              <w:rPr>
                <w:sz w:val="22"/>
                <w:szCs w:val="22"/>
              </w:rPr>
              <w:t>14</w:t>
            </w:r>
          </w:p>
        </w:tc>
      </w:tr>
      <w:tr w:rsidR="0096348C" w:rsidRPr="00C5769F" w14:paraId="360935A1" w14:textId="77777777" w:rsidTr="00F86ACF">
        <w:tc>
          <w:tcPr>
            <w:tcW w:w="1790" w:type="dxa"/>
          </w:tcPr>
          <w:p w14:paraId="150216C6" w14:textId="77777777" w:rsidR="0096348C" w:rsidRPr="00C5769F" w:rsidRDefault="0096348C" w:rsidP="00477C9F">
            <w:pPr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E8F4446" w14:textId="77777777" w:rsidR="00BD53C1" w:rsidRPr="00C5769F" w:rsidRDefault="00F71592" w:rsidP="009B3631">
            <w:pPr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11</w:t>
            </w:r>
            <w:r w:rsidR="00070C2F" w:rsidRPr="00C5769F">
              <w:rPr>
                <w:sz w:val="22"/>
                <w:szCs w:val="22"/>
              </w:rPr>
              <w:t>.</w:t>
            </w:r>
            <w:r w:rsidR="00F85F36" w:rsidRPr="00C5769F">
              <w:rPr>
                <w:sz w:val="22"/>
                <w:szCs w:val="22"/>
              </w:rPr>
              <w:t>0</w:t>
            </w:r>
            <w:r w:rsidR="00CF4ED5" w:rsidRPr="00C5769F">
              <w:rPr>
                <w:sz w:val="22"/>
                <w:szCs w:val="22"/>
              </w:rPr>
              <w:t>0–</w:t>
            </w:r>
            <w:r w:rsidR="00C85D37" w:rsidRPr="00C5769F">
              <w:rPr>
                <w:sz w:val="22"/>
                <w:szCs w:val="22"/>
              </w:rPr>
              <w:t>1</w:t>
            </w:r>
            <w:r w:rsidRPr="00C5769F">
              <w:rPr>
                <w:sz w:val="22"/>
                <w:szCs w:val="22"/>
              </w:rPr>
              <w:t>1</w:t>
            </w:r>
            <w:r w:rsidR="00340727" w:rsidRPr="00C5769F">
              <w:rPr>
                <w:sz w:val="22"/>
                <w:szCs w:val="22"/>
              </w:rPr>
              <w:t>.</w:t>
            </w:r>
            <w:r w:rsidR="001C6B23" w:rsidRPr="00C5769F">
              <w:rPr>
                <w:sz w:val="22"/>
                <w:szCs w:val="22"/>
              </w:rPr>
              <w:t>39</w:t>
            </w:r>
          </w:p>
          <w:p w14:paraId="0C305A69" w14:textId="0E66AB3E" w:rsidR="001C6B23" w:rsidRPr="00C5769F" w:rsidRDefault="001C6B23" w:rsidP="009B3631">
            <w:pPr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11.56–11.59</w:t>
            </w:r>
          </w:p>
        </w:tc>
      </w:tr>
      <w:tr w:rsidR="0096348C" w:rsidRPr="00C5769F" w14:paraId="2143C1D9" w14:textId="77777777" w:rsidTr="00F86ACF">
        <w:tc>
          <w:tcPr>
            <w:tcW w:w="1790" w:type="dxa"/>
          </w:tcPr>
          <w:p w14:paraId="1A5B1FE8" w14:textId="77777777" w:rsidR="0096348C" w:rsidRPr="00C5769F" w:rsidRDefault="0096348C" w:rsidP="00477C9F">
            <w:pPr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A9D6C12" w:rsidR="0096348C" w:rsidRPr="00C5769F" w:rsidRDefault="0096348C" w:rsidP="00477C9F">
            <w:pPr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Se bilaga</w:t>
            </w:r>
            <w:r w:rsidR="00C021FB" w:rsidRPr="00C5769F">
              <w:rPr>
                <w:sz w:val="22"/>
                <w:szCs w:val="22"/>
              </w:rPr>
              <w:t xml:space="preserve"> 1</w:t>
            </w:r>
          </w:p>
        </w:tc>
      </w:tr>
    </w:tbl>
    <w:p w14:paraId="3F705A07" w14:textId="77777777" w:rsidR="0096348C" w:rsidRPr="00C5769F" w:rsidRDefault="0096348C" w:rsidP="00477C9F">
      <w:pPr>
        <w:rPr>
          <w:sz w:val="22"/>
          <w:szCs w:val="22"/>
        </w:rPr>
      </w:pPr>
    </w:p>
    <w:p w14:paraId="543AA139" w14:textId="77777777" w:rsidR="0096348C" w:rsidRPr="00C576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C576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C5769F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C5769F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769F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C5769F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C5769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2525921" w14:textId="77777777" w:rsidR="005E1D7B" w:rsidRPr="00C5769F" w:rsidRDefault="005E1D7B" w:rsidP="005E1D7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C5769F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2C31FFC9" w14:textId="77777777" w:rsidR="005E1D7B" w:rsidRPr="00C5769F" w:rsidRDefault="005E1D7B" w:rsidP="005E1D7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152E8FBA" w14:textId="7917DD9C" w:rsidR="005E1D7B" w:rsidRPr="00C5769F" w:rsidRDefault="005E1D7B" w:rsidP="005E1D7B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C5769F">
              <w:rPr>
                <w:bCs/>
                <w:snapToGrid w:val="0"/>
                <w:sz w:val="22"/>
                <w:szCs w:val="22"/>
              </w:rPr>
              <w:t>Utskottet justerade protokoll 2025/26:3.</w:t>
            </w:r>
          </w:p>
          <w:p w14:paraId="7FD8FBFC" w14:textId="6DAEB519" w:rsidR="0076156C" w:rsidRPr="00C5769F" w:rsidRDefault="0076156C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D23BC" w:rsidRPr="00C5769F" w14:paraId="31FB0EA1" w14:textId="77777777" w:rsidTr="00A06C23">
        <w:tc>
          <w:tcPr>
            <w:tcW w:w="541" w:type="dxa"/>
          </w:tcPr>
          <w:p w14:paraId="6E24FEF7" w14:textId="53ED5637" w:rsidR="00FD23BC" w:rsidRPr="00C5769F" w:rsidRDefault="00FD23BC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76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A719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7BAB2B9E" w14:textId="28AFC381" w:rsidR="00C5769F" w:rsidRPr="00A900A1" w:rsidRDefault="00C5769F" w:rsidP="00C5769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A900A1">
              <w:rPr>
                <w:b/>
                <w:bCs/>
                <w:sz w:val="22"/>
                <w:szCs w:val="22"/>
              </w:rPr>
              <w:t>Resolution</w:t>
            </w:r>
          </w:p>
          <w:p w14:paraId="70B55417" w14:textId="77777777" w:rsidR="00C5769F" w:rsidRDefault="00C5769F" w:rsidP="00C5769F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264FA4D" w14:textId="4F652F1C" w:rsidR="00FD23BC" w:rsidRPr="00C5769F" w:rsidRDefault="00C5769F" w:rsidP="00C5769F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0E51E1">
              <w:rPr>
                <w:sz w:val="22"/>
                <w:szCs w:val="22"/>
              </w:rPr>
              <w:t>Kanslichefen anmälde</w:t>
            </w:r>
            <w:r>
              <w:rPr>
                <w:sz w:val="22"/>
                <w:szCs w:val="22"/>
              </w:rPr>
              <w:t xml:space="preserve"> den antagna resolutionen från den 34:e parlamentariska Östersjökonferensen (dnr </w:t>
            </w:r>
            <w:proofErr w:type="gramStart"/>
            <w:r>
              <w:rPr>
                <w:sz w:val="22"/>
                <w:szCs w:val="22"/>
              </w:rPr>
              <w:t>2341-2025</w:t>
            </w:r>
            <w:proofErr w:type="gramEnd"/>
            <w:r>
              <w:rPr>
                <w:sz w:val="22"/>
                <w:szCs w:val="22"/>
              </w:rPr>
              <w:t>/26).</w:t>
            </w:r>
          </w:p>
          <w:p w14:paraId="1C56334F" w14:textId="46199214" w:rsidR="00FD23BC" w:rsidRPr="00C5769F" w:rsidRDefault="00FD23BC" w:rsidP="00A525B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</w:p>
        </w:tc>
      </w:tr>
      <w:tr w:rsidR="00045640" w:rsidRPr="00C5769F" w14:paraId="1A230526" w14:textId="77777777" w:rsidTr="00A06C23">
        <w:tc>
          <w:tcPr>
            <w:tcW w:w="541" w:type="dxa"/>
          </w:tcPr>
          <w:p w14:paraId="7FF8B669" w14:textId="5EE1BF3F" w:rsidR="00045640" w:rsidRPr="00C5769F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76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A719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657C0CEF" w14:textId="77777777" w:rsidR="00A525B1" w:rsidRPr="00C5769F" w:rsidRDefault="00A525B1" w:rsidP="00A525B1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C5769F">
              <w:rPr>
                <w:b/>
                <w:bCs/>
                <w:sz w:val="22"/>
                <w:szCs w:val="22"/>
              </w:rPr>
              <w:t>Inkomna skrivelser</w:t>
            </w:r>
          </w:p>
          <w:p w14:paraId="63092828" w14:textId="77777777" w:rsidR="00A525B1" w:rsidRPr="00C5769F" w:rsidRDefault="00A525B1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1565F9E" w14:textId="77777777" w:rsidR="00A525B1" w:rsidRPr="00C5769F" w:rsidRDefault="00A525B1" w:rsidP="00A525B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Inkomna skrivelser enligt bilaga 2 anmäldes.</w:t>
            </w:r>
          </w:p>
          <w:p w14:paraId="037AD3FB" w14:textId="77777777" w:rsidR="00045640" w:rsidRPr="00C5769F" w:rsidRDefault="00045640" w:rsidP="00045640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405D43" w:rsidRPr="00C5769F" w14:paraId="4CC70713" w14:textId="77777777" w:rsidTr="00A06C23">
        <w:tc>
          <w:tcPr>
            <w:tcW w:w="541" w:type="dxa"/>
          </w:tcPr>
          <w:p w14:paraId="3D70AABB" w14:textId="6F67DD3C" w:rsidR="00405D43" w:rsidRPr="00C5769F" w:rsidRDefault="00405D43" w:rsidP="00405D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76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A719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029D6CBC" w14:textId="162B7066" w:rsidR="00405D43" w:rsidRPr="00C5769F" w:rsidRDefault="00405D43" w:rsidP="00405D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769F">
              <w:rPr>
                <w:b/>
                <w:snapToGrid w:val="0"/>
                <w:sz w:val="22"/>
                <w:szCs w:val="22"/>
              </w:rPr>
              <w:t>Budgetpropositionen för 202</w:t>
            </w:r>
            <w:r w:rsidR="00C30E2C" w:rsidRPr="00C5769F">
              <w:rPr>
                <w:b/>
                <w:snapToGrid w:val="0"/>
                <w:sz w:val="22"/>
                <w:szCs w:val="22"/>
              </w:rPr>
              <w:t>6</w:t>
            </w:r>
          </w:p>
          <w:p w14:paraId="6C61219D" w14:textId="77777777" w:rsidR="00405D43" w:rsidRPr="00C5769F" w:rsidRDefault="00405D43" w:rsidP="00405D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538284" w14:textId="545EF104" w:rsidR="00405D43" w:rsidRPr="00C5769F" w:rsidRDefault="00405D43" w:rsidP="00405D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>Utskottet behandlade frågan om yttrande till finansutskottet över proposition 202</w:t>
            </w:r>
            <w:r w:rsidR="00C30E2C" w:rsidRPr="00C5769F">
              <w:rPr>
                <w:snapToGrid w:val="0"/>
                <w:sz w:val="22"/>
                <w:szCs w:val="22"/>
              </w:rPr>
              <w:t>5</w:t>
            </w:r>
            <w:r w:rsidRPr="00C5769F">
              <w:rPr>
                <w:snapToGrid w:val="0"/>
                <w:sz w:val="22"/>
                <w:szCs w:val="22"/>
              </w:rPr>
              <w:t>/2</w:t>
            </w:r>
            <w:r w:rsidR="00C30E2C" w:rsidRPr="00C5769F">
              <w:rPr>
                <w:snapToGrid w:val="0"/>
                <w:sz w:val="22"/>
                <w:szCs w:val="22"/>
              </w:rPr>
              <w:t>6</w:t>
            </w:r>
            <w:r w:rsidRPr="00C5769F">
              <w:rPr>
                <w:snapToGrid w:val="0"/>
                <w:sz w:val="22"/>
                <w:szCs w:val="22"/>
              </w:rPr>
              <w:t>:1 och motioner.</w:t>
            </w:r>
          </w:p>
          <w:p w14:paraId="4FC2E3E2" w14:textId="77777777" w:rsidR="00405D43" w:rsidRPr="002F405A" w:rsidRDefault="00405D43" w:rsidP="00405D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AD3E74" w14:textId="77777777" w:rsidR="00405D43" w:rsidRPr="002F405A" w:rsidRDefault="00405D43" w:rsidP="00405D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F405A">
              <w:rPr>
                <w:snapToGrid w:val="0"/>
                <w:sz w:val="22"/>
                <w:szCs w:val="22"/>
              </w:rPr>
              <w:t>Ärendet bordlades.</w:t>
            </w:r>
          </w:p>
          <w:p w14:paraId="2652AD17" w14:textId="375CB526" w:rsidR="00405D43" w:rsidRPr="00C5769F" w:rsidRDefault="00405D43" w:rsidP="002F405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405D43" w:rsidRPr="00C5769F" w14:paraId="20CA63C8" w14:textId="77777777" w:rsidTr="00A06C23">
        <w:tc>
          <w:tcPr>
            <w:tcW w:w="541" w:type="dxa"/>
          </w:tcPr>
          <w:p w14:paraId="40C47574" w14:textId="3D2EF6DF" w:rsidR="00405D43" w:rsidRPr="00C5769F" w:rsidRDefault="00405D43" w:rsidP="00405D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76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A719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4B41AA74" w14:textId="71407022" w:rsidR="00405D43" w:rsidRPr="00C5769F" w:rsidRDefault="00405D43" w:rsidP="00405D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769F">
              <w:rPr>
                <w:b/>
                <w:snapToGrid w:val="0"/>
                <w:sz w:val="22"/>
                <w:szCs w:val="22"/>
              </w:rPr>
              <w:t>Höständringsbudget för 2025</w:t>
            </w:r>
          </w:p>
          <w:p w14:paraId="3134F478" w14:textId="77777777" w:rsidR="00405D43" w:rsidRPr="00C5769F" w:rsidRDefault="00405D43" w:rsidP="00405D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935F48" w14:textId="60C7DDCE" w:rsidR="00405D43" w:rsidRPr="00C5769F" w:rsidRDefault="00405D43" w:rsidP="00405D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>Utskottet behandlade frågan om yttrande till finansutskottet över proposition 2025/26:2.</w:t>
            </w:r>
          </w:p>
          <w:p w14:paraId="4BBB3621" w14:textId="77777777" w:rsidR="00405D43" w:rsidRPr="00C5769F" w:rsidRDefault="00405D43" w:rsidP="00405D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8187C2F" w14:textId="77777777" w:rsidR="00405D43" w:rsidRPr="002F405A" w:rsidRDefault="00405D43" w:rsidP="00405D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F405A">
              <w:rPr>
                <w:snapToGrid w:val="0"/>
                <w:sz w:val="22"/>
                <w:szCs w:val="22"/>
              </w:rPr>
              <w:t>Utskottet beslutade att inte yttra sig.</w:t>
            </w:r>
          </w:p>
          <w:p w14:paraId="4BDAB7CF" w14:textId="77777777" w:rsidR="00405D43" w:rsidRPr="002F405A" w:rsidRDefault="00405D43" w:rsidP="002F405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405D43" w:rsidRPr="00C5769F" w14:paraId="152A3714" w14:textId="77777777" w:rsidTr="00A06C23">
        <w:tc>
          <w:tcPr>
            <w:tcW w:w="541" w:type="dxa"/>
          </w:tcPr>
          <w:p w14:paraId="26F59614" w14:textId="17D39F68" w:rsidR="00405D43" w:rsidRPr="00C5769F" w:rsidRDefault="00FD23BC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76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A7195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00C07056" w14:textId="77777777" w:rsidR="00405D43" w:rsidRPr="00C5769F" w:rsidRDefault="00405D43" w:rsidP="00405D43">
            <w:pPr>
              <w:rPr>
                <w:b/>
                <w:snapToGrid w:val="0"/>
                <w:sz w:val="22"/>
                <w:szCs w:val="22"/>
              </w:rPr>
            </w:pPr>
            <w:r w:rsidRPr="00C5769F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71A24033" w14:textId="77777777" w:rsidR="00405D43" w:rsidRPr="00C5769F" w:rsidRDefault="00405D43" w:rsidP="00405D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0F077A" w14:textId="77777777" w:rsidR="00D41593" w:rsidRDefault="00405D43" w:rsidP="00405D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 xml:space="preserve">Utskottet inledde beredningen av proposition 2025/26:1, redogörelse </w:t>
            </w:r>
            <w:r w:rsidR="00421E64" w:rsidRPr="00C5769F">
              <w:rPr>
                <w:snapToGrid w:val="0"/>
                <w:sz w:val="22"/>
                <w:szCs w:val="22"/>
              </w:rPr>
              <w:t>2024/25:RS1</w:t>
            </w:r>
            <w:r w:rsidR="00DB0427" w:rsidRPr="00C5769F">
              <w:rPr>
                <w:snapToGrid w:val="0"/>
                <w:sz w:val="22"/>
                <w:szCs w:val="22"/>
              </w:rPr>
              <w:t xml:space="preserve"> </w:t>
            </w:r>
            <w:r w:rsidRPr="00C5769F">
              <w:rPr>
                <w:snapToGrid w:val="0"/>
                <w:sz w:val="22"/>
                <w:szCs w:val="22"/>
              </w:rPr>
              <w:t>och motioner.</w:t>
            </w:r>
            <w:r w:rsidR="00421E64" w:rsidRPr="00C5769F">
              <w:rPr>
                <w:snapToGrid w:val="0"/>
                <w:sz w:val="22"/>
                <w:szCs w:val="22"/>
              </w:rPr>
              <w:t xml:space="preserve"> </w:t>
            </w:r>
          </w:p>
          <w:p w14:paraId="41402DC2" w14:textId="779EBBFE" w:rsidR="00405D43" w:rsidRPr="00C5769F" w:rsidRDefault="00405D43" w:rsidP="00405D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283B20" w14:textId="77777777" w:rsidR="00405D43" w:rsidRPr="00C5769F" w:rsidRDefault="00405D43" w:rsidP="00405D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>Ärendet bordlades.</w:t>
            </w:r>
          </w:p>
          <w:p w14:paraId="368B32D7" w14:textId="77777777" w:rsidR="00405D43" w:rsidRPr="00C5769F" w:rsidRDefault="00405D43" w:rsidP="0040367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05D43" w:rsidRPr="00C5769F" w14:paraId="4B59D5EB" w14:textId="77777777" w:rsidTr="00A06C23">
        <w:tc>
          <w:tcPr>
            <w:tcW w:w="541" w:type="dxa"/>
          </w:tcPr>
          <w:p w14:paraId="65C81FFC" w14:textId="06B87253" w:rsidR="00405D43" w:rsidRPr="00C5769F" w:rsidRDefault="00D5567D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FD23BC" w:rsidRPr="00C576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A7195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5957E5CA" w14:textId="77777777" w:rsidR="00405D43" w:rsidRPr="00C5769F" w:rsidRDefault="00405D43" w:rsidP="00405D43">
            <w:pPr>
              <w:rPr>
                <w:b/>
                <w:snapToGrid w:val="0"/>
                <w:sz w:val="22"/>
                <w:szCs w:val="22"/>
              </w:rPr>
            </w:pPr>
            <w:r w:rsidRPr="00C5769F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1C1748F5" w14:textId="77777777" w:rsidR="00405D43" w:rsidRPr="00C5769F" w:rsidRDefault="00405D43" w:rsidP="00405D43">
            <w:pPr>
              <w:rPr>
                <w:bCs/>
                <w:snapToGrid w:val="0"/>
                <w:sz w:val="22"/>
                <w:szCs w:val="22"/>
              </w:rPr>
            </w:pPr>
          </w:p>
          <w:p w14:paraId="445698EC" w14:textId="6DA3BFB4" w:rsidR="00405D43" w:rsidRPr="00C5769F" w:rsidRDefault="00405D43" w:rsidP="00405D43">
            <w:pPr>
              <w:rPr>
                <w:bCs/>
                <w:snapToGrid w:val="0"/>
                <w:sz w:val="22"/>
                <w:szCs w:val="22"/>
              </w:rPr>
            </w:pPr>
            <w:r w:rsidRPr="00C5769F">
              <w:rPr>
                <w:bCs/>
                <w:snapToGrid w:val="0"/>
                <w:sz w:val="22"/>
                <w:szCs w:val="22"/>
              </w:rPr>
              <w:t xml:space="preserve">Utskottet beslutade att bjuda in riksdagsdirektören till sammanträdet den </w:t>
            </w:r>
            <w:r w:rsidR="003E19FD">
              <w:rPr>
                <w:bCs/>
                <w:snapToGrid w:val="0"/>
                <w:sz w:val="22"/>
                <w:szCs w:val="22"/>
              </w:rPr>
              <w:t>6</w:t>
            </w:r>
            <w:r w:rsidR="001F3B4E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C5769F">
              <w:rPr>
                <w:bCs/>
                <w:snapToGrid w:val="0"/>
                <w:sz w:val="22"/>
                <w:szCs w:val="22"/>
              </w:rPr>
              <w:t>november för att informera om Riksdagsförvaltningens årsredovisning för verksamhetsåret 202</w:t>
            </w:r>
            <w:r w:rsidR="006A57F5" w:rsidRPr="00C5769F">
              <w:rPr>
                <w:bCs/>
                <w:snapToGrid w:val="0"/>
                <w:sz w:val="22"/>
                <w:szCs w:val="22"/>
              </w:rPr>
              <w:t>4</w:t>
            </w:r>
            <w:r w:rsidRPr="00C5769F">
              <w:rPr>
                <w:bCs/>
                <w:snapToGrid w:val="0"/>
                <w:sz w:val="22"/>
                <w:szCs w:val="22"/>
              </w:rPr>
              <w:t xml:space="preserve"> och budgetpropositionen för 202</w:t>
            </w:r>
            <w:r w:rsidR="006A57F5" w:rsidRPr="00C5769F">
              <w:rPr>
                <w:bCs/>
                <w:snapToGrid w:val="0"/>
                <w:sz w:val="22"/>
                <w:szCs w:val="22"/>
              </w:rPr>
              <w:t>6</w:t>
            </w:r>
            <w:r w:rsidRPr="00C5769F">
              <w:rPr>
                <w:bCs/>
                <w:snapToGrid w:val="0"/>
                <w:sz w:val="22"/>
                <w:szCs w:val="22"/>
              </w:rPr>
              <w:t xml:space="preserve"> utgiftsområde 1 Rikets styrelse i berörda delar.</w:t>
            </w:r>
          </w:p>
          <w:p w14:paraId="497FEAA7" w14:textId="77777777" w:rsidR="00405D43" w:rsidRPr="00C5769F" w:rsidRDefault="00405D43" w:rsidP="0040367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405D43" w:rsidRPr="00C5769F" w14:paraId="6139E69E" w14:textId="77777777" w:rsidTr="00A06C23">
        <w:tc>
          <w:tcPr>
            <w:tcW w:w="541" w:type="dxa"/>
          </w:tcPr>
          <w:p w14:paraId="4FD08C83" w14:textId="68C33D6A" w:rsidR="00405D43" w:rsidRPr="00C5769F" w:rsidRDefault="006A7195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FD23BC" w:rsidRPr="00C5769F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6F54AC39" w14:textId="77777777" w:rsidR="00405D43" w:rsidRPr="00C5769F" w:rsidRDefault="00405D43" w:rsidP="00405D43">
            <w:pPr>
              <w:rPr>
                <w:b/>
                <w:snapToGrid w:val="0"/>
                <w:sz w:val="22"/>
                <w:szCs w:val="22"/>
              </w:rPr>
            </w:pPr>
            <w:r w:rsidRPr="00C5769F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1E5FF275" w14:textId="77777777" w:rsidR="00405D43" w:rsidRPr="001F3B4E" w:rsidRDefault="00405D43" w:rsidP="00405D43">
            <w:pPr>
              <w:rPr>
                <w:bCs/>
                <w:snapToGrid w:val="0"/>
                <w:sz w:val="22"/>
                <w:szCs w:val="22"/>
              </w:rPr>
            </w:pPr>
          </w:p>
          <w:p w14:paraId="424711E2" w14:textId="40FA51DA" w:rsidR="005A252B" w:rsidRDefault="00405D43" w:rsidP="00405D43">
            <w:pPr>
              <w:rPr>
                <w:bCs/>
                <w:snapToGrid w:val="0"/>
                <w:sz w:val="22"/>
                <w:szCs w:val="22"/>
              </w:rPr>
            </w:pPr>
            <w:r w:rsidRPr="00C5769F">
              <w:rPr>
                <w:bCs/>
                <w:snapToGrid w:val="0"/>
                <w:sz w:val="22"/>
                <w:szCs w:val="22"/>
              </w:rPr>
              <w:t xml:space="preserve">Utskottet beslutade att ge utrikesutskottet tillfälle att senast den </w:t>
            </w:r>
            <w:r w:rsidR="00402C1E">
              <w:rPr>
                <w:bCs/>
                <w:snapToGrid w:val="0"/>
                <w:sz w:val="22"/>
                <w:szCs w:val="22"/>
              </w:rPr>
              <w:t>6</w:t>
            </w:r>
            <w:r w:rsidR="001F3B4E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C5769F">
              <w:rPr>
                <w:bCs/>
                <w:snapToGrid w:val="0"/>
                <w:sz w:val="22"/>
                <w:szCs w:val="22"/>
              </w:rPr>
              <w:t xml:space="preserve">november 2025 yttra sig över proposition 2025/26:1 och motioner i de </w:t>
            </w:r>
            <w:r w:rsidRPr="00C5769F">
              <w:rPr>
                <w:bCs/>
                <w:snapToGrid w:val="0"/>
                <w:sz w:val="22"/>
                <w:szCs w:val="22"/>
              </w:rPr>
              <w:lastRenderedPageBreak/>
              <w:t>delar som avser utrikesförvaltningen.</w:t>
            </w:r>
          </w:p>
          <w:p w14:paraId="3C9AA0E2" w14:textId="3B85F2A7" w:rsidR="00405D43" w:rsidRPr="005A252B" w:rsidRDefault="00405D43" w:rsidP="00405D43">
            <w:pPr>
              <w:rPr>
                <w:bCs/>
                <w:snapToGrid w:val="0"/>
                <w:sz w:val="22"/>
                <w:szCs w:val="22"/>
              </w:rPr>
            </w:pPr>
          </w:p>
          <w:p w14:paraId="75398B1E" w14:textId="77777777" w:rsidR="00B26121" w:rsidRDefault="005A252B" w:rsidP="00405D43">
            <w:pPr>
              <w:rPr>
                <w:bCs/>
                <w:snapToGrid w:val="0"/>
                <w:sz w:val="22"/>
                <w:szCs w:val="22"/>
              </w:rPr>
            </w:pPr>
            <w:r w:rsidRPr="005A252B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0EAB6B23" w14:textId="032FD7AE" w:rsidR="005A252B" w:rsidRPr="005A252B" w:rsidRDefault="005A252B" w:rsidP="00405D43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FD23BC" w:rsidRPr="00C5769F" w14:paraId="7F3D5E5E" w14:textId="77777777" w:rsidTr="00A06C23">
        <w:tc>
          <w:tcPr>
            <w:tcW w:w="541" w:type="dxa"/>
          </w:tcPr>
          <w:p w14:paraId="1A0450AC" w14:textId="0B04FF05" w:rsidR="00FD23BC" w:rsidRPr="00C5769F" w:rsidRDefault="00FD23BC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769F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6A7195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15AED712" w14:textId="77777777" w:rsidR="00FD23BC" w:rsidRPr="00C5769F" w:rsidRDefault="00FD23BC" w:rsidP="00FD23BC">
            <w:pPr>
              <w:rPr>
                <w:b/>
                <w:snapToGrid w:val="0"/>
                <w:sz w:val="22"/>
                <w:szCs w:val="22"/>
              </w:rPr>
            </w:pPr>
            <w:r w:rsidRPr="00C5769F">
              <w:rPr>
                <w:b/>
                <w:snapToGrid w:val="0"/>
                <w:sz w:val="22"/>
                <w:szCs w:val="22"/>
              </w:rPr>
              <w:t>Sekretess i vissa ärenden om strategiska nettonollprojekt (KU7)</w:t>
            </w:r>
          </w:p>
          <w:p w14:paraId="6F7D923F" w14:textId="77777777" w:rsidR="00FD23BC" w:rsidRPr="00C5769F" w:rsidRDefault="00FD23BC" w:rsidP="00FD23BC">
            <w:pPr>
              <w:rPr>
                <w:bCs/>
                <w:snapToGrid w:val="0"/>
                <w:sz w:val="22"/>
                <w:szCs w:val="22"/>
              </w:rPr>
            </w:pPr>
          </w:p>
          <w:p w14:paraId="3F606A61" w14:textId="39764615" w:rsidR="00FD23BC" w:rsidRPr="00C5769F" w:rsidRDefault="00FD23BC" w:rsidP="00FD23BC">
            <w:pPr>
              <w:rPr>
                <w:bCs/>
                <w:snapToGrid w:val="0"/>
                <w:sz w:val="22"/>
                <w:szCs w:val="22"/>
              </w:rPr>
            </w:pPr>
            <w:r w:rsidRPr="00C5769F">
              <w:rPr>
                <w:bCs/>
                <w:snapToGrid w:val="0"/>
                <w:sz w:val="22"/>
                <w:szCs w:val="22"/>
              </w:rPr>
              <w:t>Utskottet fortsatte beredningen av proposition 2024/25:199 och motioner.</w:t>
            </w:r>
          </w:p>
          <w:p w14:paraId="70DDEFDD" w14:textId="77777777" w:rsidR="00FD23BC" w:rsidRPr="00C5769F" w:rsidRDefault="00FD23BC" w:rsidP="00FD23BC">
            <w:pPr>
              <w:rPr>
                <w:bCs/>
                <w:snapToGrid w:val="0"/>
                <w:sz w:val="22"/>
                <w:szCs w:val="22"/>
              </w:rPr>
            </w:pPr>
          </w:p>
          <w:p w14:paraId="0D47EF51" w14:textId="77777777" w:rsidR="00FD23BC" w:rsidRPr="00C5769F" w:rsidRDefault="00FD23BC" w:rsidP="00FD23BC">
            <w:pPr>
              <w:rPr>
                <w:bCs/>
                <w:snapToGrid w:val="0"/>
                <w:sz w:val="22"/>
                <w:szCs w:val="22"/>
              </w:rPr>
            </w:pPr>
            <w:r w:rsidRPr="00C5769F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3297A90E" w14:textId="77777777" w:rsidR="00FD23BC" w:rsidRPr="00C5769F" w:rsidRDefault="00FD23BC" w:rsidP="00405D43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D23BC" w:rsidRPr="00C5769F" w14:paraId="67556667" w14:textId="77777777" w:rsidTr="00A06C23">
        <w:tc>
          <w:tcPr>
            <w:tcW w:w="541" w:type="dxa"/>
          </w:tcPr>
          <w:p w14:paraId="205CFCC8" w14:textId="04E31C71" w:rsidR="00FD23BC" w:rsidRPr="00C5769F" w:rsidRDefault="00FD23BC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76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02C1E">
              <w:rPr>
                <w:b/>
                <w:snapToGrid w:val="0"/>
                <w:sz w:val="22"/>
                <w:szCs w:val="22"/>
              </w:rPr>
              <w:t>1</w:t>
            </w:r>
            <w:r w:rsidR="006A7195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808" w:type="dxa"/>
            <w:gridSpan w:val="2"/>
          </w:tcPr>
          <w:p w14:paraId="451FED16" w14:textId="77777777" w:rsidR="005A252B" w:rsidRDefault="00FD23BC" w:rsidP="00FD23BC">
            <w:pPr>
              <w:rPr>
                <w:b/>
                <w:sz w:val="22"/>
                <w:szCs w:val="22"/>
              </w:rPr>
            </w:pPr>
            <w:r w:rsidRPr="00C5769F">
              <w:rPr>
                <w:b/>
                <w:sz w:val="22"/>
                <w:szCs w:val="22"/>
              </w:rPr>
              <w:t>Kompletterande bestämmelser till EU:s mediefrihetsförordning (KU12)</w:t>
            </w:r>
          </w:p>
          <w:p w14:paraId="058F83D2" w14:textId="74D75169" w:rsidR="00FD23BC" w:rsidRPr="00C5769F" w:rsidRDefault="00FD23BC" w:rsidP="00FD23BC">
            <w:pPr>
              <w:rPr>
                <w:bCs/>
                <w:snapToGrid w:val="0"/>
                <w:sz w:val="22"/>
                <w:szCs w:val="22"/>
              </w:rPr>
            </w:pPr>
          </w:p>
          <w:p w14:paraId="5E344E54" w14:textId="0B0719FD" w:rsidR="00FD23BC" w:rsidRPr="00C5769F" w:rsidRDefault="00FD23BC" w:rsidP="00FD23BC">
            <w:pPr>
              <w:rPr>
                <w:bCs/>
                <w:snapToGrid w:val="0"/>
                <w:sz w:val="22"/>
                <w:szCs w:val="22"/>
              </w:rPr>
            </w:pPr>
            <w:r w:rsidRPr="00C5769F">
              <w:rPr>
                <w:bCs/>
                <w:snapToGrid w:val="0"/>
                <w:sz w:val="22"/>
                <w:szCs w:val="22"/>
              </w:rPr>
              <w:t xml:space="preserve">Utskottet inledde beredningen av proposition </w:t>
            </w:r>
            <w:r w:rsidRPr="00C5769F">
              <w:rPr>
                <w:color w:val="000000"/>
                <w:sz w:val="22"/>
                <w:szCs w:val="22"/>
              </w:rPr>
              <w:t xml:space="preserve">2025/26:197 </w:t>
            </w:r>
            <w:r w:rsidRPr="00C5769F">
              <w:rPr>
                <w:bCs/>
                <w:snapToGrid w:val="0"/>
                <w:sz w:val="22"/>
                <w:szCs w:val="22"/>
              </w:rPr>
              <w:t>och motion</w:t>
            </w:r>
            <w:r w:rsidR="00DB0427" w:rsidRPr="00C5769F">
              <w:rPr>
                <w:bCs/>
                <w:snapToGrid w:val="0"/>
                <w:sz w:val="22"/>
                <w:szCs w:val="22"/>
              </w:rPr>
              <w:t>.</w:t>
            </w:r>
          </w:p>
          <w:p w14:paraId="17ADCBC1" w14:textId="77777777" w:rsidR="00FD23BC" w:rsidRPr="005A252B" w:rsidRDefault="00FD23BC" w:rsidP="00FD23BC">
            <w:pPr>
              <w:rPr>
                <w:bCs/>
                <w:snapToGrid w:val="0"/>
                <w:sz w:val="22"/>
                <w:szCs w:val="22"/>
              </w:rPr>
            </w:pPr>
          </w:p>
          <w:p w14:paraId="016E596C" w14:textId="77777777" w:rsidR="00FD23BC" w:rsidRPr="00C5769F" w:rsidRDefault="00FD23BC" w:rsidP="00FD23BC">
            <w:pPr>
              <w:rPr>
                <w:bCs/>
                <w:snapToGrid w:val="0"/>
                <w:sz w:val="22"/>
                <w:szCs w:val="22"/>
              </w:rPr>
            </w:pPr>
            <w:r w:rsidRPr="00C5769F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A5A5AAD" w14:textId="3F4559D3" w:rsidR="00FD23BC" w:rsidRPr="00C5769F" w:rsidRDefault="00FD23BC" w:rsidP="00405D43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45640" w:rsidRPr="00C5769F" w14:paraId="6360639F" w14:textId="77777777" w:rsidTr="00A06C23">
        <w:tc>
          <w:tcPr>
            <w:tcW w:w="541" w:type="dxa"/>
          </w:tcPr>
          <w:p w14:paraId="084B7E67" w14:textId="403BAABC" w:rsidR="00045640" w:rsidRPr="00C5769F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76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02C1E">
              <w:rPr>
                <w:b/>
                <w:snapToGrid w:val="0"/>
                <w:sz w:val="22"/>
                <w:szCs w:val="22"/>
              </w:rPr>
              <w:t>1</w:t>
            </w:r>
            <w:r w:rsidR="006A7195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C5769F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C576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C5769F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43993086" w:rsidR="00045640" w:rsidRPr="00C5769F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C5769F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705C25" w:rsidRPr="00C5769F">
              <w:rPr>
                <w:bCs/>
                <w:snapToGrid w:val="0"/>
                <w:sz w:val="22"/>
                <w:szCs w:val="22"/>
              </w:rPr>
              <w:t>5</w:t>
            </w:r>
            <w:r w:rsidRPr="00C5769F">
              <w:rPr>
                <w:bCs/>
                <w:snapToGrid w:val="0"/>
                <w:sz w:val="22"/>
                <w:szCs w:val="22"/>
              </w:rPr>
              <w:t>/2</w:t>
            </w:r>
            <w:r w:rsidR="00705C25" w:rsidRPr="00C5769F">
              <w:rPr>
                <w:bCs/>
                <w:snapToGrid w:val="0"/>
                <w:sz w:val="22"/>
                <w:szCs w:val="22"/>
              </w:rPr>
              <w:t>6</w:t>
            </w:r>
            <w:r w:rsidRPr="00C5769F">
              <w:rPr>
                <w:bCs/>
                <w:snapToGrid w:val="0"/>
                <w:sz w:val="22"/>
                <w:szCs w:val="22"/>
              </w:rPr>
              <w:t>:</w:t>
            </w:r>
            <w:r w:rsidR="00FE3AF0" w:rsidRPr="00C5769F">
              <w:rPr>
                <w:bCs/>
                <w:snapToGrid w:val="0"/>
                <w:sz w:val="22"/>
                <w:szCs w:val="22"/>
              </w:rPr>
              <w:t>3</w:t>
            </w:r>
            <w:r w:rsidRPr="00C5769F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C5769F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971222" w:rsidRPr="00C5769F" w14:paraId="42F860C8" w14:textId="77777777" w:rsidTr="00A06C23">
        <w:tc>
          <w:tcPr>
            <w:tcW w:w="541" w:type="dxa"/>
          </w:tcPr>
          <w:p w14:paraId="5EE64EFD" w14:textId="5F324FAA" w:rsidR="00971222" w:rsidRPr="00C5769F" w:rsidRDefault="00971222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769F">
              <w:rPr>
                <w:b/>
                <w:snapToGrid w:val="0"/>
                <w:sz w:val="22"/>
                <w:szCs w:val="22"/>
              </w:rPr>
              <w:t>§</w:t>
            </w:r>
            <w:r w:rsidR="00402C1E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6A719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4DA5BEC8" w14:textId="77777777" w:rsidR="00971222" w:rsidRPr="00402C1E" w:rsidRDefault="00971222" w:rsidP="00971222">
            <w:pPr>
              <w:rPr>
                <w:b/>
                <w:snapToGrid w:val="0"/>
                <w:sz w:val="22"/>
                <w:szCs w:val="22"/>
              </w:rPr>
            </w:pPr>
            <w:r w:rsidRPr="00402C1E"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6A94EE99" w14:textId="77777777" w:rsidR="00971222" w:rsidRPr="00402C1E" w:rsidRDefault="00971222" w:rsidP="00971222">
            <w:pPr>
              <w:rPr>
                <w:bCs/>
                <w:snapToGrid w:val="0"/>
                <w:sz w:val="22"/>
                <w:szCs w:val="22"/>
              </w:rPr>
            </w:pPr>
          </w:p>
          <w:p w14:paraId="6E924BA8" w14:textId="1509224D" w:rsidR="00971222" w:rsidRPr="00402C1E" w:rsidRDefault="00971222" w:rsidP="00971222">
            <w:pPr>
              <w:rPr>
                <w:bCs/>
                <w:snapToGrid w:val="0"/>
                <w:sz w:val="22"/>
                <w:szCs w:val="22"/>
              </w:rPr>
            </w:pPr>
            <w:r w:rsidRPr="00402C1E">
              <w:rPr>
                <w:bCs/>
                <w:snapToGrid w:val="0"/>
                <w:sz w:val="22"/>
                <w:szCs w:val="22"/>
              </w:rPr>
              <w:t xml:space="preserve">Utskottet beslutade att kalla beredningsdelegationen till sammanträde </w:t>
            </w:r>
            <w:r w:rsidRPr="00402C1E">
              <w:rPr>
                <w:bCs/>
                <w:snapToGrid w:val="0"/>
                <w:sz w:val="22"/>
                <w:szCs w:val="22"/>
              </w:rPr>
              <w:br/>
              <w:t xml:space="preserve">den </w:t>
            </w:r>
            <w:r w:rsidR="00402C1E">
              <w:rPr>
                <w:bCs/>
                <w:snapToGrid w:val="0"/>
                <w:sz w:val="22"/>
                <w:szCs w:val="22"/>
              </w:rPr>
              <w:t>16</w:t>
            </w:r>
            <w:r w:rsidRPr="00402C1E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705C25" w:rsidRPr="00402C1E">
              <w:rPr>
                <w:bCs/>
                <w:snapToGrid w:val="0"/>
                <w:sz w:val="22"/>
                <w:szCs w:val="22"/>
              </w:rPr>
              <w:t>oktober</w:t>
            </w:r>
            <w:r w:rsidRPr="00402C1E">
              <w:rPr>
                <w:bCs/>
                <w:snapToGrid w:val="0"/>
                <w:sz w:val="22"/>
                <w:szCs w:val="22"/>
              </w:rPr>
              <w:t xml:space="preserve"> 2025.</w:t>
            </w:r>
          </w:p>
          <w:p w14:paraId="4471207E" w14:textId="77777777" w:rsidR="00971222" w:rsidRPr="00402C1E" w:rsidRDefault="00971222" w:rsidP="00045640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C5769F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6DE7981B" w:rsidR="008273F4" w:rsidRPr="00C5769F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Justera</w:t>
            </w:r>
            <w:r w:rsidR="001F3B4E">
              <w:rPr>
                <w:sz w:val="22"/>
                <w:szCs w:val="22"/>
              </w:rPr>
              <w:t>t 2025-10-21</w:t>
            </w:r>
            <w:r w:rsidRPr="00C5769F">
              <w:rPr>
                <w:sz w:val="22"/>
                <w:szCs w:val="22"/>
              </w:rPr>
              <w:t xml:space="preserve"> </w:t>
            </w:r>
          </w:p>
          <w:p w14:paraId="0AA76C4B" w14:textId="17ED5FEA" w:rsidR="00AF32C5" w:rsidRPr="00C5769F" w:rsidRDefault="006A57F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5769F">
              <w:rPr>
                <w:bCs/>
                <w:snapToGrid w:val="0"/>
                <w:sz w:val="22"/>
                <w:szCs w:val="22"/>
              </w:rPr>
              <w:t xml:space="preserve">Jennie Nilsson </w:t>
            </w:r>
          </w:p>
        </w:tc>
      </w:tr>
    </w:tbl>
    <w:p w14:paraId="25F5F5C0" w14:textId="77777777" w:rsidR="005805B8" w:rsidRPr="00C5769F" w:rsidRDefault="005805B8">
      <w:pPr>
        <w:widowControl/>
        <w:rPr>
          <w:sz w:val="22"/>
          <w:szCs w:val="22"/>
        </w:rPr>
      </w:pPr>
      <w:r w:rsidRPr="00C5769F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C5769F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C5769F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C5769F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7CE612A8" w:rsidR="005805B8" w:rsidRPr="00C5769F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C5769F">
              <w:rPr>
                <w:sz w:val="20"/>
              </w:rPr>
              <w:t>(Kompletteringsval 202</w:t>
            </w:r>
            <w:r w:rsidR="00B830B7" w:rsidRPr="00C5769F">
              <w:rPr>
                <w:sz w:val="20"/>
              </w:rPr>
              <w:t>5</w:t>
            </w:r>
            <w:r w:rsidRPr="00C5769F">
              <w:rPr>
                <w:sz w:val="20"/>
              </w:rPr>
              <w:t>-</w:t>
            </w:r>
            <w:r w:rsidR="009D7D80" w:rsidRPr="00C5769F">
              <w:rPr>
                <w:sz w:val="20"/>
              </w:rPr>
              <w:t>1</w:t>
            </w:r>
            <w:r w:rsidR="00B830B7" w:rsidRPr="00C5769F">
              <w:rPr>
                <w:sz w:val="20"/>
              </w:rPr>
              <w:t>0</w:t>
            </w:r>
            <w:r w:rsidRPr="00C5769F">
              <w:rPr>
                <w:sz w:val="20"/>
              </w:rPr>
              <w:t>-</w:t>
            </w:r>
            <w:r w:rsidR="009D7D80" w:rsidRPr="00C5769F">
              <w:rPr>
                <w:sz w:val="20"/>
              </w:rPr>
              <w:t>0</w:t>
            </w:r>
            <w:r w:rsidR="00EC0254" w:rsidRPr="00C5769F">
              <w:rPr>
                <w:sz w:val="20"/>
              </w:rPr>
              <w:t>1</w:t>
            </w:r>
            <w:r w:rsidRPr="00C5769F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C5769F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C5769F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460EAAB6" w:rsidR="005805B8" w:rsidRPr="00C5769F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C5769F">
              <w:rPr>
                <w:b/>
                <w:sz w:val="22"/>
                <w:szCs w:val="22"/>
              </w:rPr>
              <w:t>Bilaga</w:t>
            </w:r>
            <w:r w:rsidR="00C021FB" w:rsidRPr="00C5769F">
              <w:rPr>
                <w:b/>
                <w:sz w:val="22"/>
                <w:szCs w:val="22"/>
              </w:rPr>
              <w:t xml:space="preserve"> 1</w:t>
            </w:r>
          </w:p>
          <w:p w14:paraId="528B9CBF" w14:textId="57C5CA7E" w:rsidR="005805B8" w:rsidRPr="00C5769F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C5769F">
              <w:rPr>
                <w:sz w:val="20"/>
              </w:rPr>
              <w:t xml:space="preserve">till protokoll </w:t>
            </w:r>
          </w:p>
          <w:p w14:paraId="51093F73" w14:textId="07F7F86B" w:rsidR="005805B8" w:rsidRPr="00C5769F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C5769F">
              <w:rPr>
                <w:sz w:val="20"/>
              </w:rPr>
              <w:t>202</w:t>
            </w:r>
            <w:r w:rsidR="00705C25" w:rsidRPr="00C5769F">
              <w:rPr>
                <w:sz w:val="20"/>
              </w:rPr>
              <w:t>5</w:t>
            </w:r>
            <w:r w:rsidRPr="00C5769F">
              <w:rPr>
                <w:sz w:val="20"/>
              </w:rPr>
              <w:t>/2</w:t>
            </w:r>
            <w:r w:rsidR="00705C25" w:rsidRPr="00C5769F">
              <w:rPr>
                <w:sz w:val="20"/>
              </w:rPr>
              <w:t>6</w:t>
            </w:r>
            <w:r w:rsidR="00BB4F42" w:rsidRPr="00C5769F">
              <w:rPr>
                <w:sz w:val="20"/>
              </w:rPr>
              <w:t>:</w:t>
            </w:r>
            <w:r w:rsidR="00BA7B2C" w:rsidRPr="00C5769F">
              <w:rPr>
                <w:sz w:val="20"/>
              </w:rPr>
              <w:t>4</w:t>
            </w:r>
          </w:p>
        </w:tc>
      </w:tr>
      <w:tr w:rsidR="005805B8" w:rsidRPr="00C5769F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C5769F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FC6C7BB" w:rsidR="005805B8" w:rsidRPr="00C5769F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C5769F">
              <w:rPr>
                <w:sz w:val="20"/>
              </w:rPr>
              <w:t>§</w:t>
            </w:r>
            <w:r w:rsidR="00CF4ED5" w:rsidRPr="00C5769F">
              <w:rPr>
                <w:sz w:val="20"/>
              </w:rPr>
              <w:t xml:space="preserve"> </w:t>
            </w:r>
            <w:proofErr w:type="gramStart"/>
            <w:r w:rsidR="00CF4ED5" w:rsidRPr="00C5769F">
              <w:rPr>
                <w:sz w:val="20"/>
              </w:rPr>
              <w:t>1</w:t>
            </w:r>
            <w:r w:rsidR="00496DDC" w:rsidRPr="00C5769F">
              <w:rPr>
                <w:sz w:val="20"/>
              </w:rPr>
              <w:t>-</w:t>
            </w:r>
            <w:r w:rsidR="006A7195">
              <w:rPr>
                <w:sz w:val="20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172759DB" w:rsidR="005805B8" w:rsidRPr="00C5769F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C5769F">
              <w:rPr>
                <w:sz w:val="20"/>
              </w:rPr>
              <w:t>§</w:t>
            </w:r>
            <w:r w:rsidR="00402C1E">
              <w:rPr>
                <w:sz w:val="20"/>
              </w:rPr>
              <w:t xml:space="preserve"> </w:t>
            </w:r>
            <w:r w:rsidR="006A7195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02FB4812" w:rsidR="005805B8" w:rsidRPr="00C5769F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C5769F">
              <w:rPr>
                <w:sz w:val="20"/>
              </w:rPr>
              <w:t xml:space="preserve">§ </w:t>
            </w:r>
            <w:proofErr w:type="gramStart"/>
            <w:r w:rsidR="00402C1E">
              <w:rPr>
                <w:sz w:val="20"/>
              </w:rPr>
              <w:t>1</w:t>
            </w:r>
            <w:r w:rsidR="006A7195">
              <w:rPr>
                <w:sz w:val="20"/>
              </w:rPr>
              <w:t>0</w:t>
            </w:r>
            <w:r w:rsidR="00402C1E">
              <w:rPr>
                <w:sz w:val="20"/>
              </w:rPr>
              <w:t>-1</w:t>
            </w:r>
            <w:r w:rsidR="006A7195">
              <w:rPr>
                <w:sz w:val="20"/>
              </w:rPr>
              <w:t>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4E62086D" w:rsidR="005805B8" w:rsidRPr="00C5769F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C5769F">
              <w:rPr>
                <w:sz w:val="20"/>
              </w:rPr>
              <w:t>§</w:t>
            </w:r>
            <w:r w:rsidR="00811D48">
              <w:rPr>
                <w:sz w:val="20"/>
              </w:rPr>
              <w:t xml:space="preserve"> 1</w:t>
            </w:r>
            <w:r w:rsidR="006A7195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C5769F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C5769F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C5769F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C5769F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C5769F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C5769F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C5769F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C5769F">
              <w:rPr>
                <w:sz w:val="20"/>
              </w:rPr>
              <w:t>§</w:t>
            </w:r>
          </w:p>
        </w:tc>
      </w:tr>
      <w:tr w:rsidR="005805B8" w:rsidRPr="00C5769F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C5769F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5769F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C5769F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769F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C5769F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769F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C5769F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769F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C5769F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769F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C5769F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769F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C5769F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769F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C5769F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769F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C5769F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769F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C5769F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769F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C5769F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769F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C5769F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769F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C5769F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769F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C5769F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769F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C5769F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769F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C5769F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769F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C5769F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C5769F">
              <w:rPr>
                <w:sz w:val="20"/>
              </w:rPr>
              <w:t>R</w:t>
            </w:r>
          </w:p>
        </w:tc>
      </w:tr>
      <w:tr w:rsidR="005D4129" w:rsidRPr="00C5769F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769F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C5769F">
              <w:rPr>
                <w:bCs/>
                <w:iCs/>
                <w:sz w:val="22"/>
                <w:szCs w:val="22"/>
              </w:rPr>
              <w:t xml:space="preserve">(S) </w:t>
            </w:r>
            <w:r w:rsidRPr="00C5769F">
              <w:rPr>
                <w:bCs/>
                <w:i/>
                <w:sz w:val="22"/>
                <w:szCs w:val="22"/>
              </w:rPr>
              <w:t>ordf</w:t>
            </w:r>
            <w:r w:rsidRPr="00C5769F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3F99BB45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34BDE60B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61C02EBC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5D4129" w:rsidRPr="00D5567D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D5567D">
              <w:rPr>
                <w:bCs/>
                <w:iCs/>
                <w:sz w:val="22"/>
                <w:szCs w:val="22"/>
                <w:lang w:val="en-GB"/>
              </w:rPr>
              <w:t xml:space="preserve">Mats Green (M) </w:t>
            </w:r>
            <w:r w:rsidRPr="00D5567D">
              <w:rPr>
                <w:bCs/>
                <w:i/>
                <w:sz w:val="22"/>
                <w:szCs w:val="22"/>
                <w:lang w:val="en-GB"/>
              </w:rPr>
              <w:t xml:space="preserve">v. </w:t>
            </w:r>
            <w:proofErr w:type="spellStart"/>
            <w:r w:rsidRPr="00D5567D">
              <w:rPr>
                <w:bCs/>
                <w:i/>
                <w:sz w:val="22"/>
                <w:szCs w:val="22"/>
                <w:lang w:val="en-GB"/>
              </w:rPr>
              <w:t>ordf</w:t>
            </w:r>
            <w:proofErr w:type="spellEnd"/>
            <w:r w:rsidRPr="00D5567D">
              <w:rPr>
                <w:bCs/>
                <w:i/>
                <w:sz w:val="22"/>
                <w:szCs w:val="22"/>
                <w:lang w:val="en-GB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07B21006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42F04C4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24CDD936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769F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2C53F80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551D745F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4AD6CC10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0812AA36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769F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66063135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2D5F5B34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4F1898EE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169AB026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3E3AA81E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DAFCEF4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3052A904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6B5052A6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0F35CEDF" w:rsidR="005D4129" w:rsidRPr="00C5769F" w:rsidRDefault="009F591A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6FB2769E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037F9CA6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03C43D2F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2C7D8529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51A946F9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1A6BF3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666A2FD0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6614A0E9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3A67E955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12B92811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406DFE69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3F6F3832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6442BE0F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56C5CDF9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28CBB998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6F8233E4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D7B9C66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2A9BD77C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10DA7FD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0A2BF82F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37A66CAA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>Muharrem Demirok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33F27FFC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53DCD1C1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06A38D94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924AFC0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5967B92C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4B7B15BF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0F77445A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B37A193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4BFE15F4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6D85DDE0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203E8761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6D9D1C1C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5769F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D4129" w:rsidRPr="00C5769F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439DC885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19DC5B33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3F4C62A5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F5BDC0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35A3678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31837BBF" w:rsidR="005D4129" w:rsidRPr="00C5769F" w:rsidRDefault="009F591A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C5769F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C5769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51971B30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1F4C7F2C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58C78221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C4EAD7D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C5769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C5769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033C42D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 xml:space="preserve">Vakant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 xml:space="preserve">Leonid </w:t>
            </w:r>
            <w:proofErr w:type="spellStart"/>
            <w:r w:rsidRPr="00C5769F">
              <w:rPr>
                <w:snapToGrid w:val="0"/>
                <w:sz w:val="22"/>
                <w:szCs w:val="22"/>
              </w:rPr>
              <w:t>Yurkovskiy</w:t>
            </w:r>
            <w:proofErr w:type="spellEnd"/>
            <w:r w:rsidRPr="00C5769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 xml:space="preserve">Ludvig </w:t>
            </w:r>
            <w:proofErr w:type="spellStart"/>
            <w:r w:rsidRPr="00C5769F">
              <w:rPr>
                <w:snapToGrid w:val="0"/>
                <w:sz w:val="22"/>
                <w:szCs w:val="22"/>
              </w:rPr>
              <w:t>Ceimertz</w:t>
            </w:r>
            <w:proofErr w:type="spellEnd"/>
            <w:r w:rsidRPr="00C5769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5D4129" w:rsidRPr="00C5769F" w:rsidRDefault="005D4129" w:rsidP="005D4129">
            <w:pPr>
              <w:rPr>
                <w:sz w:val="22"/>
                <w:szCs w:val="22"/>
              </w:rPr>
            </w:pPr>
            <w:proofErr w:type="spellStart"/>
            <w:r w:rsidRPr="00C5769F">
              <w:rPr>
                <w:snapToGrid w:val="0"/>
                <w:sz w:val="22"/>
                <w:szCs w:val="22"/>
              </w:rPr>
              <w:t>Vasiliki</w:t>
            </w:r>
            <w:proofErr w:type="spellEnd"/>
            <w:r w:rsidRPr="00C5769F">
              <w:rPr>
                <w:snapToGrid w:val="0"/>
                <w:sz w:val="22"/>
                <w:szCs w:val="22"/>
              </w:rPr>
              <w:t xml:space="preserve">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2CFAEEA9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C5769F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C5769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5D4129" w:rsidRPr="00C5769F" w:rsidRDefault="005D4129" w:rsidP="005D4129">
            <w:pPr>
              <w:rPr>
                <w:sz w:val="22"/>
                <w:szCs w:val="22"/>
              </w:rPr>
            </w:pPr>
            <w:proofErr w:type="spellStart"/>
            <w:r w:rsidRPr="00C5769F">
              <w:rPr>
                <w:bCs/>
                <w:iCs/>
                <w:sz w:val="22"/>
                <w:szCs w:val="22"/>
              </w:rPr>
              <w:t>Matheus</w:t>
            </w:r>
            <w:proofErr w:type="spellEnd"/>
            <w:r w:rsidRPr="00C5769F">
              <w:rPr>
                <w:bCs/>
                <w:iCs/>
                <w:sz w:val="22"/>
                <w:szCs w:val="22"/>
              </w:rPr>
              <w:t xml:space="preserve">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C5769F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 xml:space="preserve">Victoria </w:t>
            </w:r>
            <w:proofErr w:type="spellStart"/>
            <w:r w:rsidRPr="00C5769F">
              <w:rPr>
                <w:sz w:val="22"/>
                <w:szCs w:val="22"/>
              </w:rPr>
              <w:t>Tiblom</w:t>
            </w:r>
            <w:proofErr w:type="spellEnd"/>
            <w:r w:rsidRPr="00C5769F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5D4129" w:rsidRPr="00C5769F" w:rsidRDefault="005D4129" w:rsidP="005D4129">
            <w:pPr>
              <w:rPr>
                <w:sz w:val="22"/>
                <w:szCs w:val="22"/>
              </w:rPr>
            </w:pPr>
            <w:r w:rsidRPr="00C5769F">
              <w:rPr>
                <w:sz w:val="22"/>
                <w:szCs w:val="22"/>
              </w:rPr>
              <w:t xml:space="preserve">Matilda </w:t>
            </w:r>
            <w:proofErr w:type="spellStart"/>
            <w:r w:rsidRPr="00C5769F">
              <w:rPr>
                <w:sz w:val="22"/>
                <w:szCs w:val="22"/>
              </w:rPr>
              <w:t>Ernkrans</w:t>
            </w:r>
            <w:proofErr w:type="spellEnd"/>
            <w:r w:rsidRPr="00C5769F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D4129" w:rsidRPr="00C5769F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C5769F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C5769F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D4129" w:rsidRPr="00C5769F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C5769F"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C5769F"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5D4129" w:rsidRPr="00C5769F" w:rsidRDefault="005D4129" w:rsidP="005D41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0"/>
  </w:num>
  <w:num w:numId="3" w16cid:durableId="1153445713">
    <w:abstractNumId w:val="6"/>
  </w:num>
  <w:num w:numId="4" w16cid:durableId="173227028">
    <w:abstractNumId w:val="8"/>
  </w:num>
  <w:num w:numId="5" w16cid:durableId="70930116">
    <w:abstractNumId w:val="3"/>
  </w:num>
  <w:num w:numId="6" w16cid:durableId="1759864427">
    <w:abstractNumId w:val="11"/>
  </w:num>
  <w:num w:numId="7" w16cid:durableId="1347361871">
    <w:abstractNumId w:val="5"/>
  </w:num>
  <w:num w:numId="8" w16cid:durableId="961303223">
    <w:abstractNumId w:val="4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9"/>
  </w:num>
  <w:num w:numId="12" w16cid:durableId="1295402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65A27"/>
    <w:rsid w:val="000700C4"/>
    <w:rsid w:val="00070C2F"/>
    <w:rsid w:val="0007401F"/>
    <w:rsid w:val="00077D0A"/>
    <w:rsid w:val="00084FFF"/>
    <w:rsid w:val="000A10F5"/>
    <w:rsid w:val="000A22C2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61AA6"/>
    <w:rsid w:val="00164E3D"/>
    <w:rsid w:val="00165461"/>
    <w:rsid w:val="001813E0"/>
    <w:rsid w:val="001828F2"/>
    <w:rsid w:val="00187C89"/>
    <w:rsid w:val="0019790D"/>
    <w:rsid w:val="001A1578"/>
    <w:rsid w:val="001A5B6F"/>
    <w:rsid w:val="001B2887"/>
    <w:rsid w:val="001B3E97"/>
    <w:rsid w:val="001C6B23"/>
    <w:rsid w:val="001D766E"/>
    <w:rsid w:val="001E077A"/>
    <w:rsid w:val="001E10F3"/>
    <w:rsid w:val="001E1FAC"/>
    <w:rsid w:val="001F05C5"/>
    <w:rsid w:val="001F0C53"/>
    <w:rsid w:val="001F3B4E"/>
    <w:rsid w:val="001F70B3"/>
    <w:rsid w:val="0020130A"/>
    <w:rsid w:val="00201D98"/>
    <w:rsid w:val="00203E67"/>
    <w:rsid w:val="00205CB8"/>
    <w:rsid w:val="00211213"/>
    <w:rsid w:val="002128A1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2E3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05A"/>
    <w:rsid w:val="002F4345"/>
    <w:rsid w:val="002F53C2"/>
    <w:rsid w:val="0030301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3DA9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9FD"/>
    <w:rsid w:val="003E1AE3"/>
    <w:rsid w:val="003E3027"/>
    <w:rsid w:val="003F2270"/>
    <w:rsid w:val="003F5AAA"/>
    <w:rsid w:val="00401656"/>
    <w:rsid w:val="00402C1E"/>
    <w:rsid w:val="00403679"/>
    <w:rsid w:val="00405D43"/>
    <w:rsid w:val="0041089F"/>
    <w:rsid w:val="00412359"/>
    <w:rsid w:val="004147F0"/>
    <w:rsid w:val="0041580F"/>
    <w:rsid w:val="004206DB"/>
    <w:rsid w:val="00421E64"/>
    <w:rsid w:val="00432C24"/>
    <w:rsid w:val="004369B7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0FC6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1756D"/>
    <w:rsid w:val="0052400B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A17EA"/>
    <w:rsid w:val="005A252B"/>
    <w:rsid w:val="005A5300"/>
    <w:rsid w:val="005B5E8D"/>
    <w:rsid w:val="005C1541"/>
    <w:rsid w:val="005C2F5F"/>
    <w:rsid w:val="005C75F9"/>
    <w:rsid w:val="005D4129"/>
    <w:rsid w:val="005D652D"/>
    <w:rsid w:val="005E1D7B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7761A"/>
    <w:rsid w:val="00690BE7"/>
    <w:rsid w:val="0069143B"/>
    <w:rsid w:val="006A151D"/>
    <w:rsid w:val="006A511D"/>
    <w:rsid w:val="006A57F5"/>
    <w:rsid w:val="006A7195"/>
    <w:rsid w:val="006B0412"/>
    <w:rsid w:val="006B151B"/>
    <w:rsid w:val="006B693F"/>
    <w:rsid w:val="006B7B0C"/>
    <w:rsid w:val="006C1E27"/>
    <w:rsid w:val="006C21FA"/>
    <w:rsid w:val="006D3126"/>
    <w:rsid w:val="006D5A35"/>
    <w:rsid w:val="006D6137"/>
    <w:rsid w:val="006E1838"/>
    <w:rsid w:val="006F3A6F"/>
    <w:rsid w:val="006F46E9"/>
    <w:rsid w:val="006F76FD"/>
    <w:rsid w:val="00705C25"/>
    <w:rsid w:val="007118C9"/>
    <w:rsid w:val="0071773D"/>
    <w:rsid w:val="00723D66"/>
    <w:rsid w:val="00726EE5"/>
    <w:rsid w:val="007273BF"/>
    <w:rsid w:val="007421F4"/>
    <w:rsid w:val="00750FF0"/>
    <w:rsid w:val="00754212"/>
    <w:rsid w:val="0076156C"/>
    <w:rsid w:val="007615A5"/>
    <w:rsid w:val="007679EC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C4E04"/>
    <w:rsid w:val="007D2211"/>
    <w:rsid w:val="007E6689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11D48"/>
    <w:rsid w:val="00821AE7"/>
    <w:rsid w:val="00821FF5"/>
    <w:rsid w:val="008238F6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591A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3707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797B"/>
    <w:rsid w:val="00AE18BD"/>
    <w:rsid w:val="00AE209F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26121"/>
    <w:rsid w:val="00B31ED0"/>
    <w:rsid w:val="00B333AD"/>
    <w:rsid w:val="00B343E6"/>
    <w:rsid w:val="00B54D41"/>
    <w:rsid w:val="00B56452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A7B2C"/>
    <w:rsid w:val="00BB4F42"/>
    <w:rsid w:val="00BB5685"/>
    <w:rsid w:val="00BC7707"/>
    <w:rsid w:val="00BD41E4"/>
    <w:rsid w:val="00BD53C1"/>
    <w:rsid w:val="00BE0742"/>
    <w:rsid w:val="00BE1064"/>
    <w:rsid w:val="00BE329D"/>
    <w:rsid w:val="00BE3BF7"/>
    <w:rsid w:val="00BE60B2"/>
    <w:rsid w:val="00BF6D6B"/>
    <w:rsid w:val="00C021FB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0E2C"/>
    <w:rsid w:val="00C35889"/>
    <w:rsid w:val="00C3798A"/>
    <w:rsid w:val="00C468A5"/>
    <w:rsid w:val="00C520E3"/>
    <w:rsid w:val="00C53145"/>
    <w:rsid w:val="00C5504B"/>
    <w:rsid w:val="00C5769F"/>
    <w:rsid w:val="00C66434"/>
    <w:rsid w:val="00C77934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35"/>
    <w:rsid w:val="00D24DC9"/>
    <w:rsid w:val="00D25155"/>
    <w:rsid w:val="00D257A9"/>
    <w:rsid w:val="00D27984"/>
    <w:rsid w:val="00D40740"/>
    <w:rsid w:val="00D41593"/>
    <w:rsid w:val="00D41B19"/>
    <w:rsid w:val="00D44270"/>
    <w:rsid w:val="00D47333"/>
    <w:rsid w:val="00D47BAF"/>
    <w:rsid w:val="00D52626"/>
    <w:rsid w:val="00D5567D"/>
    <w:rsid w:val="00D6041C"/>
    <w:rsid w:val="00D64364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04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55FF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27EF6"/>
    <w:rsid w:val="00E337AA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21A0"/>
    <w:rsid w:val="00EB6837"/>
    <w:rsid w:val="00EC0254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592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D23BC"/>
    <w:rsid w:val="00FE098E"/>
    <w:rsid w:val="00FE2AC1"/>
    <w:rsid w:val="00FE3AF0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533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2025-10-15T07:06:00Z</cp:lastPrinted>
  <dcterms:created xsi:type="dcterms:W3CDTF">2025-11-04T14:53:00Z</dcterms:created>
  <dcterms:modified xsi:type="dcterms:W3CDTF">2025-11-04T14:55:00Z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