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86F" w:rsidRDefault="00EE186F" w:rsidP="00F27E13">
      <w:pPr>
        <w:pStyle w:val="Rubrik"/>
      </w:pPr>
      <w:bookmarkStart w:id="0" w:name="Start"/>
      <w:bookmarkEnd w:id="0"/>
      <w:r>
        <w:t>S</w:t>
      </w:r>
      <w:r w:rsidR="00A446D7">
        <w:t>var på fråga 2017/18:776</w:t>
      </w:r>
      <w:r>
        <w:t xml:space="preserve"> av </w:t>
      </w:r>
      <w:r w:rsidR="00A446D7">
        <w:t>Saila Quicklun</w:t>
      </w:r>
      <w:r w:rsidR="00C8614D">
        <w:t>d</w:t>
      </w:r>
      <w:r>
        <w:t xml:space="preserve"> (</w:t>
      </w:r>
      <w:r w:rsidR="00A446D7">
        <w:t>M</w:t>
      </w:r>
      <w:r>
        <w:t>)</w:t>
      </w:r>
      <w:r>
        <w:br/>
      </w:r>
      <w:r w:rsidR="00A446D7">
        <w:t>Åtgärder mot de växande köerna inom BUP</w:t>
      </w:r>
    </w:p>
    <w:p w:rsidR="00A446D7" w:rsidRDefault="00A446D7" w:rsidP="00F27E13">
      <w:pPr>
        <w:pStyle w:val="Brdtext"/>
      </w:pPr>
      <w:r>
        <w:t>Saila Quicklund har frågat mig vilka ytterligare åtgärder jag avser att vi</w:t>
      </w:r>
      <w:r w:rsidR="003F7BC1">
        <w:t xml:space="preserve">dta för att förbättra </w:t>
      </w:r>
      <w:r w:rsidR="00CB7BB6">
        <w:t>tillgången</w:t>
      </w:r>
      <w:r>
        <w:t xml:space="preserve"> till barn- och ungdomspsykiatrin. </w:t>
      </w:r>
    </w:p>
    <w:p w:rsidR="00A446D7" w:rsidRDefault="00675F86" w:rsidP="00F27E13">
      <w:pPr>
        <w:pStyle w:val="Brdtext"/>
      </w:pPr>
      <w:r w:rsidRPr="0058303C">
        <w:t xml:space="preserve">Andelen </w:t>
      </w:r>
      <w:r>
        <w:t>som</w:t>
      </w:r>
      <w:r w:rsidRPr="0058303C">
        <w:t xml:space="preserve"> upplever psykiska besvär har ökat under senare år.</w:t>
      </w:r>
      <w:r>
        <w:t xml:space="preserve"> </w:t>
      </w:r>
      <w:r w:rsidRPr="0058303C">
        <w:t xml:space="preserve">Det finns </w:t>
      </w:r>
      <w:r>
        <w:t xml:space="preserve">t.ex. </w:t>
      </w:r>
      <w:r w:rsidRPr="0058303C">
        <w:t xml:space="preserve">en tydlig tendens att </w:t>
      </w:r>
      <w:r w:rsidR="00272EB6">
        <w:t xml:space="preserve">många </w:t>
      </w:r>
      <w:r w:rsidRPr="0058303C">
        <w:t xml:space="preserve">ungdomar </w:t>
      </w:r>
      <w:r>
        <w:t xml:space="preserve">och unga vuxna </w:t>
      </w:r>
      <w:r w:rsidRPr="0058303C">
        <w:t>är nedstämda, är oroliga, har svårt att sova och har värkbesvär. Unga konsumerar också mer psykiatrisk vård än tidigare, både öppenvård och sjukhusvård.</w:t>
      </w:r>
      <w:r w:rsidRPr="00675F86">
        <w:rPr>
          <w:szCs w:val="28"/>
        </w:rPr>
        <w:t xml:space="preserve"> </w:t>
      </w:r>
      <w:r w:rsidR="003411E5">
        <w:rPr>
          <w:szCs w:val="28"/>
        </w:rPr>
        <w:t xml:space="preserve">Att barn och unga får den vård de behöver är </w:t>
      </w:r>
      <w:r w:rsidR="00324DE8">
        <w:rPr>
          <w:szCs w:val="28"/>
        </w:rPr>
        <w:t xml:space="preserve">en </w:t>
      </w:r>
      <w:r w:rsidR="003411E5">
        <w:rPr>
          <w:szCs w:val="28"/>
        </w:rPr>
        <w:t xml:space="preserve">prioriterad fråga för mig och regeringen och jag är oroad av utvecklingen med växande köer hos BUP. </w:t>
      </w:r>
    </w:p>
    <w:p w:rsidR="003411E5" w:rsidRDefault="00675F86" w:rsidP="003411E5">
      <w:r>
        <w:t xml:space="preserve">Sett </w:t>
      </w:r>
      <w:r w:rsidR="009471FB">
        <w:t>över tid har tillgängligheten till hela hälso- och sjuk</w:t>
      </w:r>
      <w:r>
        <w:t xml:space="preserve">vården förbättrats, men de senaste åren finns en oroväckande utveckling kopplat till tillgänglighetsmåtten i vårdgarantin. Det är dock värt att notera att denna utveckling startade redan under den senare delen av den period då den </w:t>
      </w:r>
      <w:r w:rsidRPr="00C23E34">
        <w:t xml:space="preserve">tidigare prestationsbaserade </w:t>
      </w:r>
      <w:proofErr w:type="spellStart"/>
      <w:r w:rsidRPr="00C23E34">
        <w:t>kömiljarden</w:t>
      </w:r>
      <w:proofErr w:type="spellEnd"/>
      <w:r w:rsidRPr="00C23E34">
        <w:t xml:space="preserve"> fanns. </w:t>
      </w:r>
      <w:proofErr w:type="spellStart"/>
      <w:r w:rsidRPr="00C23E34">
        <w:t>Kömiljarden</w:t>
      </w:r>
      <w:proofErr w:type="spellEnd"/>
      <w:r w:rsidRPr="00C23E34">
        <w:t xml:space="preserve"> kritiserades </w:t>
      </w:r>
      <w:r w:rsidR="00F8104D">
        <w:t xml:space="preserve">bl.a. </w:t>
      </w:r>
      <w:r w:rsidRPr="00C23E34">
        <w:t xml:space="preserve">för att leda till undanträngningseffekter. </w:t>
      </w:r>
      <w:r w:rsidR="009471FB" w:rsidRPr="00C23E34">
        <w:t>Enligt den nationella vårdgarantin ska man få ett första besök inom den planerade specialiserade vården inom 90 dagar. Efter beslut om behandling ska man få denna inom ytterligare 90 dagar. Följer man tillgängligheten inom barn- och ungdomspsykiatrin utifrån dessa tidsgr</w:t>
      </w:r>
      <w:r w:rsidR="00C23E34" w:rsidRPr="00C23E34">
        <w:t>änser är den relativt god. 94,2</w:t>
      </w:r>
      <w:r w:rsidR="009471FB" w:rsidRPr="00C23E34">
        <w:t xml:space="preserve"> procent av patienterna i kön hade väntat kortare än 90 dagar på första besök i planerad </w:t>
      </w:r>
      <w:r w:rsidR="00C23E34" w:rsidRPr="00C23E34">
        <w:t>specialiserad vård januari till september 2017</w:t>
      </w:r>
      <w:r w:rsidR="003F7BC1" w:rsidRPr="00C23E34">
        <w:t>. De ökade väntetiderna, måste även ses i relation till att besöken hos BUP har ökat kraftigt de senaste åren.</w:t>
      </w:r>
      <w:r w:rsidR="009471FB" w:rsidRPr="00C23E34">
        <w:t xml:space="preserve"> </w:t>
      </w:r>
      <w:r w:rsidR="003F7BC1" w:rsidRPr="00C23E34">
        <w:t>I årets överenskommelse har regeringen</w:t>
      </w:r>
      <w:r w:rsidR="003411E5" w:rsidRPr="00C23E34">
        <w:t xml:space="preserve"> valt att ha ett särskilt fokus på tillgänglighet för de medel som ska fördelas till landsting</w:t>
      </w:r>
      <w:r w:rsidR="003411E5">
        <w:t xml:space="preserve"> för insatser för barn och ungas psykiska hälsa. Målsättningen för tillgänglighet är fortsatt 30 dagar till första besök och 30 dagar till fördjupad utredning. </w:t>
      </w:r>
    </w:p>
    <w:p w:rsidR="00675F86" w:rsidRPr="00591872" w:rsidRDefault="00675F86" w:rsidP="00675F86">
      <w:r w:rsidRPr="00591872">
        <w:t>Frågan om tillgänglighet hänger också starkt samman med frågan om kompetensförsörjning. De problem med bemanning och kompetensförsörjning som finns i vården bidrar till att minska vårdens kapacitet och därmed också tillgängligheten. Det kan exempelvis handla om stängda vårdplatser och inställda operationer. Regeringen</w:t>
      </w:r>
      <w:r>
        <w:t xml:space="preserve"> har</w:t>
      </w:r>
      <w:r w:rsidRPr="00591872">
        <w:t xml:space="preserve"> vidtagit en mängd åtgärder. De generella statsbidragen höjs med miljardbelopp för landstingen från 2017. En särskild professionsmiljard har införts som adresserar just utmaningarna kring kompetensförsörjning. Bland annat har medel tillförts för att stimulera fler sjuksköterskor att vidareutbilda sig inom områden där de nationella behoven är stora, exempelvis med bibehållen lön. </w:t>
      </w:r>
    </w:p>
    <w:p w:rsidR="00B1088A" w:rsidRDefault="00B1088A" w:rsidP="00B1088A">
      <w:pPr>
        <w:pStyle w:val="Brdtext"/>
        <w:rPr>
          <w:szCs w:val="28"/>
        </w:rPr>
      </w:pPr>
      <w:r>
        <w:rPr>
          <w:szCs w:val="28"/>
        </w:rPr>
        <w:t>Regeringen avsatte över 1 miljard kronor 2017 för insatser inom området psykisk hälsa. Regeringen gjorde</w:t>
      </w:r>
      <w:r w:rsidRPr="00B1088A">
        <w:rPr>
          <w:szCs w:val="28"/>
        </w:rPr>
        <w:t xml:space="preserve"> bedömningen att det finns ett behov av att </w:t>
      </w:r>
      <w:r w:rsidR="00324DE8">
        <w:rPr>
          <w:szCs w:val="28"/>
        </w:rPr>
        <w:t>förstärka</w:t>
      </w:r>
      <w:r w:rsidR="00324DE8" w:rsidRPr="00B1088A">
        <w:rPr>
          <w:szCs w:val="28"/>
        </w:rPr>
        <w:t xml:space="preserve"> </w:t>
      </w:r>
      <w:r w:rsidRPr="00B1088A">
        <w:rPr>
          <w:szCs w:val="28"/>
        </w:rPr>
        <w:t>satsningen inom</w:t>
      </w:r>
      <w:r w:rsidR="00497E18">
        <w:rPr>
          <w:szCs w:val="28"/>
        </w:rPr>
        <w:t xml:space="preserve"> </w:t>
      </w:r>
      <w:r w:rsidRPr="00B1088A">
        <w:rPr>
          <w:szCs w:val="28"/>
        </w:rPr>
        <w:t>psykisk hälsa</w:t>
      </w:r>
      <w:r w:rsidR="00155375">
        <w:rPr>
          <w:szCs w:val="28"/>
        </w:rPr>
        <w:t xml:space="preserve"> och </w:t>
      </w:r>
      <w:r w:rsidRPr="00B1088A">
        <w:rPr>
          <w:szCs w:val="28"/>
        </w:rPr>
        <w:t>förstärker därför</w:t>
      </w:r>
      <w:r w:rsidR="00F27E13">
        <w:rPr>
          <w:szCs w:val="28"/>
        </w:rPr>
        <w:t xml:space="preserve"> arbetet </w:t>
      </w:r>
      <w:r w:rsidRPr="00B1088A">
        <w:rPr>
          <w:szCs w:val="28"/>
        </w:rPr>
        <w:t xml:space="preserve">med 500 miljoner kronor för 2018 och avser att stärka arbetet med 1 miljard kronor per år 2019 och 2020. Satsningen görs i syfte att förstärka första linjens vård samt den specialiserade psykiatrin för barn och vuxna. Även om många drabbas av psykisk ohälsa så är inte alla i behov av specialiserad psykiatrisk vård. Primärvårdens kapacitet och kompetens behöver stärkas inom området psykisk ohälsa och delar av den utökade satsningen ska därför användas till att utveckla första linjens psykiatri för både barn och vuxna. I </w:t>
      </w:r>
      <w:proofErr w:type="spellStart"/>
      <w:r w:rsidRPr="00B1088A">
        <w:rPr>
          <w:szCs w:val="28"/>
        </w:rPr>
        <w:t>vårändringsbudgeten</w:t>
      </w:r>
      <w:proofErr w:type="spellEnd"/>
      <w:r w:rsidRPr="00B1088A">
        <w:rPr>
          <w:szCs w:val="28"/>
        </w:rPr>
        <w:t xml:space="preserve"> för 2017 (prop. 2016/17:99) tillfördes 100 miljoner kronor för innevarande år för att förstärka barn- och ungdomspsykiatrin och första linjens psykiatri för barn och unga i primärvården i landstingen och regionerna. </w:t>
      </w:r>
      <w:r w:rsidR="00F93578">
        <w:rPr>
          <w:szCs w:val="28"/>
        </w:rPr>
        <w:t xml:space="preserve">Denna satsning ska fortsätta </w:t>
      </w:r>
      <w:r w:rsidRPr="00B1088A">
        <w:rPr>
          <w:szCs w:val="28"/>
        </w:rPr>
        <w:t>under 2018–2020. Med tanke på att många asylsökande och nyanlända är barn avsätter regeringen dessutom 50 miljoner kronor från och med 2018 för att förbättra tillgången till vård för att motverka psykisk ohälsa hos barn och unga i gruppen asylsökande och nyanlända.</w:t>
      </w:r>
    </w:p>
    <w:p w:rsidR="004B5453" w:rsidRDefault="004B5453" w:rsidP="00F27E13">
      <w:pPr>
        <w:pStyle w:val="Brdtext"/>
        <w:rPr>
          <w:szCs w:val="28"/>
        </w:rPr>
      </w:pPr>
    </w:p>
    <w:p w:rsidR="004B5453" w:rsidRDefault="004B5453" w:rsidP="00F27E13">
      <w:pPr>
        <w:pStyle w:val="Brdtext"/>
        <w:rPr>
          <w:szCs w:val="28"/>
        </w:rPr>
      </w:pPr>
    </w:p>
    <w:p w:rsidR="004B5453" w:rsidRDefault="004B5453" w:rsidP="00F27E13">
      <w:pPr>
        <w:pStyle w:val="Brdtext"/>
        <w:rPr>
          <w:szCs w:val="28"/>
        </w:rPr>
      </w:pPr>
    </w:p>
    <w:p w:rsidR="00675F86" w:rsidRDefault="003411E5" w:rsidP="00F27E13">
      <w:pPr>
        <w:pStyle w:val="Brdtext"/>
      </w:pPr>
      <w:r w:rsidRPr="004F179B">
        <w:rPr>
          <w:szCs w:val="28"/>
        </w:rPr>
        <w:t xml:space="preserve">För att på kort och lång sikt </w:t>
      </w:r>
      <w:r>
        <w:rPr>
          <w:szCs w:val="28"/>
        </w:rPr>
        <w:t xml:space="preserve">minska den psykiska ohälsan hos barn och unga är </w:t>
      </w:r>
      <w:r w:rsidR="002608C3">
        <w:rPr>
          <w:szCs w:val="28"/>
        </w:rPr>
        <w:t xml:space="preserve">det avgörande att ha </w:t>
      </w:r>
      <w:r w:rsidRPr="004F179B">
        <w:rPr>
          <w:szCs w:val="28"/>
        </w:rPr>
        <w:t>fokus på förebyggande arbete, en tillgänglig första linjens vård och en specialiserad vård med hög kvalitet</w:t>
      </w:r>
      <w:r>
        <w:rPr>
          <w:szCs w:val="28"/>
        </w:rPr>
        <w:t xml:space="preserve">. </w:t>
      </w:r>
      <w:r w:rsidR="002608C3">
        <w:rPr>
          <w:szCs w:val="28"/>
        </w:rPr>
        <w:t xml:space="preserve">Detta är en komplex fråga som måste angripas på flera fronter samtidigt och inte har några enkla svar. </w:t>
      </w:r>
    </w:p>
    <w:p w:rsidR="00A446D7" w:rsidRDefault="00A446D7" w:rsidP="00272FBF">
      <w:pPr>
        <w:pStyle w:val="Brdtext"/>
      </w:pPr>
      <w:r>
        <w:t xml:space="preserve">Stockholm den </w:t>
      </w:r>
      <w:sdt>
        <w:sdtPr>
          <w:id w:val="-1225218591"/>
          <w:placeholder>
            <w:docPart w:val="5685E2DDCB1A4519AA30169042643B97"/>
          </w:placeholder>
          <w:dataBinding w:prefixMappings="xmlns:ns0='http://lp/documentinfo/RK' " w:xpath="/ns0:DocumentInfo[1]/ns0:BaseInfo[1]/ns0:HeaderDate[1]" w:storeItemID="{B9F2547A-4FC4-4E26-A38C-1AB0E4C22E45}"/>
          <w:date w:fullDate="2018-02-21T00:00:00Z">
            <w:dateFormat w:val="d MMMM yyyy"/>
            <w:lid w:val="sv-SE"/>
            <w:storeMappedDataAs w:val="dateTime"/>
            <w:calendar w:val="gregorian"/>
          </w:date>
        </w:sdtPr>
        <w:sdtEndPr/>
        <w:sdtContent>
          <w:r w:rsidR="00272FBF">
            <w:t>21</w:t>
          </w:r>
          <w:r>
            <w:t xml:space="preserve"> februari 2018</w:t>
          </w:r>
        </w:sdtContent>
      </w:sdt>
    </w:p>
    <w:p w:rsidR="00A446D7" w:rsidRDefault="00A446D7" w:rsidP="00F27E13">
      <w:pPr>
        <w:pStyle w:val="Brdtextutanavstnd"/>
      </w:pPr>
    </w:p>
    <w:p w:rsidR="00A446D7" w:rsidRDefault="00A446D7" w:rsidP="00F27E13">
      <w:pPr>
        <w:pStyle w:val="Brdtext"/>
      </w:pPr>
      <w:r>
        <w:t>Annika Strandhäll</w:t>
      </w:r>
    </w:p>
    <w:p w:rsidR="00EE186F" w:rsidRPr="00DB48AB" w:rsidRDefault="00EE186F" w:rsidP="00F27E13">
      <w:pPr>
        <w:pStyle w:val="Brdtext"/>
      </w:pPr>
    </w:p>
    <w:sectPr w:rsidR="00EE186F" w:rsidRPr="00DB48AB" w:rsidSect="00EE186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5A6" w:rsidRDefault="004965A6" w:rsidP="00A87A54">
      <w:pPr>
        <w:spacing w:after="0" w:line="240" w:lineRule="auto"/>
      </w:pPr>
      <w:r>
        <w:separator/>
      </w:r>
    </w:p>
  </w:endnote>
  <w:endnote w:type="continuationSeparator" w:id="0">
    <w:p w:rsidR="004965A6" w:rsidRDefault="004965A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72EB6" w:rsidRPr="00347E11" w:rsidTr="00F27E13">
      <w:trPr>
        <w:trHeight w:val="227"/>
        <w:jc w:val="right"/>
      </w:trPr>
      <w:tc>
        <w:tcPr>
          <w:tcW w:w="708" w:type="dxa"/>
          <w:vAlign w:val="bottom"/>
        </w:tcPr>
        <w:p w:rsidR="00272EB6" w:rsidRPr="00B62610" w:rsidRDefault="00272EB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A2D6A">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A2D6A">
            <w:rPr>
              <w:rStyle w:val="Sidnummer"/>
              <w:noProof/>
            </w:rPr>
            <w:t>3</w:t>
          </w:r>
          <w:r>
            <w:rPr>
              <w:rStyle w:val="Sidnummer"/>
            </w:rPr>
            <w:fldChar w:fldCharType="end"/>
          </w:r>
          <w:r>
            <w:rPr>
              <w:rStyle w:val="Sidnummer"/>
            </w:rPr>
            <w:t>)</w:t>
          </w:r>
        </w:p>
      </w:tc>
    </w:tr>
    <w:tr w:rsidR="00272EB6" w:rsidRPr="00347E11" w:rsidTr="00F27E13">
      <w:trPr>
        <w:trHeight w:val="850"/>
        <w:jc w:val="right"/>
      </w:trPr>
      <w:tc>
        <w:tcPr>
          <w:tcW w:w="708" w:type="dxa"/>
          <w:vAlign w:val="bottom"/>
        </w:tcPr>
        <w:p w:rsidR="00272EB6" w:rsidRPr="00347E11" w:rsidRDefault="00272EB6" w:rsidP="005606BC">
          <w:pPr>
            <w:pStyle w:val="Sidfot"/>
            <w:spacing w:line="276" w:lineRule="auto"/>
            <w:jc w:val="right"/>
          </w:pPr>
        </w:p>
      </w:tc>
    </w:tr>
  </w:tbl>
  <w:p w:rsidR="00272EB6" w:rsidRPr="005606BC" w:rsidRDefault="00272EB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72EB6" w:rsidRPr="00347E11" w:rsidTr="001F4302">
      <w:trPr>
        <w:trHeight w:val="510"/>
      </w:trPr>
      <w:tc>
        <w:tcPr>
          <w:tcW w:w="8525" w:type="dxa"/>
          <w:gridSpan w:val="2"/>
          <w:vAlign w:val="bottom"/>
        </w:tcPr>
        <w:p w:rsidR="00272EB6" w:rsidRPr="00347E11" w:rsidRDefault="00272EB6" w:rsidP="00347E11">
          <w:pPr>
            <w:pStyle w:val="Sidfot"/>
            <w:rPr>
              <w:sz w:val="8"/>
            </w:rPr>
          </w:pPr>
        </w:p>
      </w:tc>
    </w:tr>
    <w:tr w:rsidR="00272EB6" w:rsidRPr="00EE3C0F" w:rsidTr="00C26068">
      <w:trPr>
        <w:trHeight w:val="227"/>
      </w:trPr>
      <w:tc>
        <w:tcPr>
          <w:tcW w:w="4074" w:type="dxa"/>
        </w:tcPr>
        <w:p w:rsidR="00272EB6" w:rsidRPr="00F53AEA" w:rsidRDefault="00272EB6" w:rsidP="00C26068">
          <w:pPr>
            <w:pStyle w:val="Sidfot"/>
            <w:spacing w:line="276" w:lineRule="auto"/>
          </w:pPr>
        </w:p>
      </w:tc>
      <w:tc>
        <w:tcPr>
          <w:tcW w:w="4451" w:type="dxa"/>
        </w:tcPr>
        <w:p w:rsidR="00272EB6" w:rsidRPr="00F53AEA" w:rsidRDefault="00272EB6" w:rsidP="00F53AEA">
          <w:pPr>
            <w:pStyle w:val="Sidfot"/>
            <w:spacing w:line="276" w:lineRule="auto"/>
          </w:pPr>
        </w:p>
      </w:tc>
    </w:tr>
  </w:tbl>
  <w:p w:rsidR="00272EB6" w:rsidRPr="00EE3C0F" w:rsidRDefault="00272EB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5A6" w:rsidRDefault="004965A6" w:rsidP="00A87A54">
      <w:pPr>
        <w:spacing w:after="0" w:line="240" w:lineRule="auto"/>
      </w:pPr>
      <w:r>
        <w:separator/>
      </w:r>
    </w:p>
  </w:footnote>
  <w:footnote w:type="continuationSeparator" w:id="0">
    <w:p w:rsidR="004965A6" w:rsidRDefault="004965A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2EB6" w:rsidTr="00C93EBA">
      <w:trPr>
        <w:trHeight w:val="227"/>
      </w:trPr>
      <w:tc>
        <w:tcPr>
          <w:tcW w:w="5534" w:type="dxa"/>
        </w:tcPr>
        <w:p w:rsidR="00272EB6" w:rsidRPr="007D73AB" w:rsidRDefault="00272EB6">
          <w:pPr>
            <w:pStyle w:val="Sidhuvud"/>
          </w:pPr>
        </w:p>
      </w:tc>
      <w:tc>
        <w:tcPr>
          <w:tcW w:w="3170" w:type="dxa"/>
          <w:vAlign w:val="bottom"/>
        </w:tcPr>
        <w:p w:rsidR="00272EB6" w:rsidRPr="007D73AB" w:rsidRDefault="00272EB6" w:rsidP="00340DE0">
          <w:pPr>
            <w:pStyle w:val="Sidhuvud"/>
          </w:pPr>
        </w:p>
      </w:tc>
      <w:tc>
        <w:tcPr>
          <w:tcW w:w="1134" w:type="dxa"/>
        </w:tcPr>
        <w:p w:rsidR="00272EB6" w:rsidRDefault="00272EB6" w:rsidP="00F27E13">
          <w:pPr>
            <w:pStyle w:val="Sidhuvud"/>
          </w:pPr>
        </w:p>
      </w:tc>
    </w:tr>
    <w:tr w:rsidR="00272EB6" w:rsidTr="00C93EBA">
      <w:trPr>
        <w:trHeight w:val="1928"/>
      </w:trPr>
      <w:tc>
        <w:tcPr>
          <w:tcW w:w="5534" w:type="dxa"/>
        </w:tcPr>
        <w:p w:rsidR="00272EB6" w:rsidRPr="00340DE0" w:rsidRDefault="00272EB6" w:rsidP="00340DE0">
          <w:pPr>
            <w:pStyle w:val="Sidhuvud"/>
          </w:pPr>
          <w:r>
            <w:rPr>
              <w:noProof/>
            </w:rPr>
            <w:drawing>
              <wp:inline distT="0" distB="0" distL="0" distR="0" wp14:anchorId="0E6AC76D" wp14:editId="31715F7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272EB6" w:rsidRPr="00710A6C" w:rsidRDefault="00272EB6" w:rsidP="00EE3C0F">
          <w:pPr>
            <w:pStyle w:val="Sidhuvud"/>
            <w:rPr>
              <w:b/>
            </w:rPr>
          </w:pPr>
        </w:p>
        <w:p w:rsidR="00272EB6" w:rsidRDefault="00272EB6" w:rsidP="00EE3C0F">
          <w:pPr>
            <w:pStyle w:val="Sidhuvud"/>
          </w:pPr>
        </w:p>
        <w:p w:rsidR="00272EB6" w:rsidRDefault="00272EB6" w:rsidP="00EE3C0F">
          <w:pPr>
            <w:pStyle w:val="Sidhuvud"/>
          </w:pPr>
        </w:p>
        <w:p w:rsidR="00272EB6" w:rsidRDefault="00272EB6" w:rsidP="00EE3C0F">
          <w:pPr>
            <w:pStyle w:val="Sidhuvud"/>
          </w:pPr>
        </w:p>
        <w:sdt>
          <w:sdtPr>
            <w:alias w:val="Dnr"/>
            <w:tag w:val="ccRKShow_Dnr"/>
            <w:id w:val="-829283628"/>
            <w:placeholder>
              <w:docPart w:val="7899E36E8C57438887493D10AF95AFBF"/>
            </w:placeholder>
            <w:dataBinding w:prefixMappings="xmlns:ns0='http://lp/documentinfo/RK' " w:xpath="/ns0:DocumentInfo[1]/ns0:BaseInfo[1]/ns0:Dnr[1]" w:storeItemID="{B9F2547A-4FC4-4E26-A38C-1AB0E4C22E45}"/>
            <w:text/>
          </w:sdtPr>
          <w:sdtEndPr/>
          <w:sdtContent>
            <w:p w:rsidR="00272EB6" w:rsidRDefault="00272EB6" w:rsidP="00EE3C0F">
              <w:pPr>
                <w:pStyle w:val="Sidhuvud"/>
              </w:pPr>
              <w:r>
                <w:t>S2018/01032/FS</w:t>
              </w:r>
            </w:p>
          </w:sdtContent>
        </w:sdt>
        <w:sdt>
          <w:sdtPr>
            <w:alias w:val="DocNumber"/>
            <w:tag w:val="DocNumber"/>
            <w:id w:val="1726028884"/>
            <w:placeholder>
              <w:docPart w:val="C2317476837B44A2A339AFE8D44E1BDC"/>
            </w:placeholder>
            <w:showingPlcHdr/>
            <w:dataBinding w:prefixMappings="xmlns:ns0='http://lp/documentinfo/RK' " w:xpath="/ns0:DocumentInfo[1]/ns0:BaseInfo[1]/ns0:DocNumber[1]" w:storeItemID="{B9F2547A-4FC4-4E26-A38C-1AB0E4C22E45}"/>
            <w:text/>
          </w:sdtPr>
          <w:sdtEndPr/>
          <w:sdtContent>
            <w:p w:rsidR="00272EB6" w:rsidRDefault="00272EB6" w:rsidP="00EE3C0F">
              <w:pPr>
                <w:pStyle w:val="Sidhuvud"/>
              </w:pPr>
              <w:r>
                <w:rPr>
                  <w:rStyle w:val="Platshllartext"/>
                </w:rPr>
                <w:t xml:space="preserve"> </w:t>
              </w:r>
            </w:p>
          </w:sdtContent>
        </w:sdt>
        <w:p w:rsidR="00272EB6" w:rsidRDefault="00272EB6" w:rsidP="00EE3C0F">
          <w:pPr>
            <w:pStyle w:val="Sidhuvud"/>
          </w:pPr>
        </w:p>
      </w:tc>
      <w:tc>
        <w:tcPr>
          <w:tcW w:w="1134" w:type="dxa"/>
        </w:tcPr>
        <w:p w:rsidR="00272EB6" w:rsidRDefault="00272EB6" w:rsidP="0094502D">
          <w:pPr>
            <w:pStyle w:val="Sidhuvud"/>
          </w:pPr>
        </w:p>
        <w:p w:rsidR="00272EB6" w:rsidRPr="0094502D" w:rsidRDefault="00272EB6" w:rsidP="00EC71A6">
          <w:pPr>
            <w:pStyle w:val="Sidhuvud"/>
          </w:pPr>
        </w:p>
      </w:tc>
    </w:tr>
    <w:tr w:rsidR="00272EB6" w:rsidTr="00C93EBA">
      <w:trPr>
        <w:trHeight w:val="2268"/>
      </w:trPr>
      <w:sdt>
        <w:sdtPr>
          <w:rPr>
            <w:b/>
          </w:rPr>
          <w:alias w:val="SenderText"/>
          <w:tag w:val="ccRKShow_SenderText"/>
          <w:id w:val="1374046025"/>
          <w:placeholder>
            <w:docPart w:val="2EEC2D0D41654F57AECFE9E0B05BB30A"/>
          </w:placeholder>
        </w:sdtPr>
        <w:sdtEndPr/>
        <w:sdtContent>
          <w:tc>
            <w:tcPr>
              <w:tcW w:w="5534" w:type="dxa"/>
              <w:tcMar>
                <w:right w:w="1134" w:type="dxa"/>
              </w:tcMar>
            </w:tcPr>
            <w:p w:rsidR="00272EB6" w:rsidRPr="00A446D7" w:rsidRDefault="00272EB6" w:rsidP="00340DE0">
              <w:pPr>
                <w:pStyle w:val="Sidhuvud"/>
                <w:rPr>
                  <w:b/>
                </w:rPr>
              </w:pPr>
              <w:r w:rsidRPr="00A446D7">
                <w:rPr>
                  <w:b/>
                </w:rPr>
                <w:t>Socialdepartementet</w:t>
              </w:r>
            </w:p>
            <w:p w:rsidR="00272EB6" w:rsidRDefault="00272EB6" w:rsidP="00340DE0">
              <w:pPr>
                <w:pStyle w:val="Sidhuvud"/>
              </w:pPr>
              <w:r w:rsidRPr="00A446D7">
                <w:t>Socialministern</w:t>
              </w:r>
            </w:p>
            <w:p w:rsidR="00272EB6" w:rsidRDefault="00272EB6" w:rsidP="00340DE0">
              <w:pPr>
                <w:pStyle w:val="Sidhuvud"/>
              </w:pPr>
            </w:p>
            <w:p w:rsidR="00272EB6" w:rsidRPr="00EE186F" w:rsidRDefault="00272EB6" w:rsidP="00340DE0">
              <w:pPr>
                <w:pStyle w:val="Sidhuvud"/>
                <w:rPr>
                  <w:b/>
                </w:rPr>
              </w:pPr>
            </w:p>
          </w:tc>
        </w:sdtContent>
      </w:sdt>
      <w:sdt>
        <w:sdtPr>
          <w:alias w:val="Recipient"/>
          <w:tag w:val="ccRKShow_Recipient"/>
          <w:id w:val="-28344517"/>
          <w:placeholder>
            <w:docPart w:val="82192EF6F5004326BB20A2DA40AB075F"/>
          </w:placeholder>
          <w:dataBinding w:prefixMappings="xmlns:ns0='http://lp/documentinfo/RK' " w:xpath="/ns0:DocumentInfo[1]/ns0:BaseInfo[1]/ns0:Recipient[1]" w:storeItemID="{B9F2547A-4FC4-4E26-A38C-1AB0E4C22E45}"/>
          <w:text w:multiLine="1"/>
        </w:sdtPr>
        <w:sdtEndPr/>
        <w:sdtContent>
          <w:tc>
            <w:tcPr>
              <w:tcW w:w="3170" w:type="dxa"/>
            </w:tcPr>
            <w:p w:rsidR="00272EB6" w:rsidRDefault="00272EB6" w:rsidP="00547B89">
              <w:pPr>
                <w:pStyle w:val="Sidhuvud"/>
              </w:pPr>
              <w:r>
                <w:t>Till riksdagen</w:t>
              </w:r>
            </w:p>
          </w:tc>
        </w:sdtContent>
      </w:sdt>
      <w:tc>
        <w:tcPr>
          <w:tcW w:w="1134" w:type="dxa"/>
        </w:tcPr>
        <w:p w:rsidR="00272EB6" w:rsidRDefault="00272EB6" w:rsidP="003E6020">
          <w:pPr>
            <w:pStyle w:val="Sidhuvud"/>
          </w:pPr>
        </w:p>
      </w:tc>
    </w:tr>
  </w:tbl>
  <w:p w:rsidR="00272EB6" w:rsidRDefault="00272E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6F"/>
    <w:rsid w:val="00000290"/>
    <w:rsid w:val="00004D5C"/>
    <w:rsid w:val="00005F68"/>
    <w:rsid w:val="00006CA7"/>
    <w:rsid w:val="00007411"/>
    <w:rsid w:val="00012B00"/>
    <w:rsid w:val="00014EF6"/>
    <w:rsid w:val="00017197"/>
    <w:rsid w:val="0001725B"/>
    <w:rsid w:val="000203B0"/>
    <w:rsid w:val="00025992"/>
    <w:rsid w:val="00026711"/>
    <w:rsid w:val="0003679E"/>
    <w:rsid w:val="00041EDC"/>
    <w:rsid w:val="0004352E"/>
    <w:rsid w:val="00053CAA"/>
    <w:rsid w:val="00057613"/>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5375"/>
    <w:rsid w:val="00167FA8"/>
    <w:rsid w:val="00170CE4"/>
    <w:rsid w:val="0017300E"/>
    <w:rsid w:val="00173126"/>
    <w:rsid w:val="00176A26"/>
    <w:rsid w:val="001813DF"/>
    <w:rsid w:val="00185258"/>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8C3"/>
    <w:rsid w:val="00260D2D"/>
    <w:rsid w:val="00264503"/>
    <w:rsid w:val="00271D00"/>
    <w:rsid w:val="00272EB6"/>
    <w:rsid w:val="00272FBF"/>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4DE8"/>
    <w:rsid w:val="00326C03"/>
    <w:rsid w:val="00327474"/>
    <w:rsid w:val="00340DE0"/>
    <w:rsid w:val="003411E5"/>
    <w:rsid w:val="00341F47"/>
    <w:rsid w:val="00342327"/>
    <w:rsid w:val="003469CE"/>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7BC1"/>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65A6"/>
    <w:rsid w:val="0049768A"/>
    <w:rsid w:val="00497E18"/>
    <w:rsid w:val="004A66B1"/>
    <w:rsid w:val="004B1E7B"/>
    <w:rsid w:val="004B3029"/>
    <w:rsid w:val="004B35E7"/>
    <w:rsid w:val="004B5453"/>
    <w:rsid w:val="004B63BF"/>
    <w:rsid w:val="004B66DA"/>
    <w:rsid w:val="004B696B"/>
    <w:rsid w:val="004B7DFF"/>
    <w:rsid w:val="004C2A76"/>
    <w:rsid w:val="004C5686"/>
    <w:rsid w:val="004C70EE"/>
    <w:rsid w:val="004D2BA3"/>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2D6A"/>
    <w:rsid w:val="005A5193"/>
    <w:rsid w:val="005A5454"/>
    <w:rsid w:val="005B115A"/>
    <w:rsid w:val="005B537F"/>
    <w:rsid w:val="005C0DA5"/>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0681"/>
    <w:rsid w:val="00651F17"/>
    <w:rsid w:val="00654B4D"/>
    <w:rsid w:val="0065559D"/>
    <w:rsid w:val="00660D84"/>
    <w:rsid w:val="0066378C"/>
    <w:rsid w:val="006700F0"/>
    <w:rsid w:val="00670A48"/>
    <w:rsid w:val="00672F6F"/>
    <w:rsid w:val="00674C2F"/>
    <w:rsid w:val="00674C8B"/>
    <w:rsid w:val="00675F86"/>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85F"/>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11A6"/>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471FB"/>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2A4"/>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6D7"/>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088A"/>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5DB5"/>
    <w:rsid w:val="00C141C6"/>
    <w:rsid w:val="00C16F5A"/>
    <w:rsid w:val="00C2071A"/>
    <w:rsid w:val="00C20ACB"/>
    <w:rsid w:val="00C23703"/>
    <w:rsid w:val="00C23E34"/>
    <w:rsid w:val="00C26068"/>
    <w:rsid w:val="00C271A8"/>
    <w:rsid w:val="00C32067"/>
    <w:rsid w:val="00C36E3A"/>
    <w:rsid w:val="00C37A77"/>
    <w:rsid w:val="00C41141"/>
    <w:rsid w:val="00C461E6"/>
    <w:rsid w:val="00C50771"/>
    <w:rsid w:val="00C508BE"/>
    <w:rsid w:val="00C63EC4"/>
    <w:rsid w:val="00C64CD9"/>
    <w:rsid w:val="00C670F8"/>
    <w:rsid w:val="00C80AD4"/>
    <w:rsid w:val="00C8614D"/>
    <w:rsid w:val="00C9061B"/>
    <w:rsid w:val="00C93EBA"/>
    <w:rsid w:val="00CA0BD8"/>
    <w:rsid w:val="00CA72BB"/>
    <w:rsid w:val="00CA7FF5"/>
    <w:rsid w:val="00CB07E5"/>
    <w:rsid w:val="00CB1E7C"/>
    <w:rsid w:val="00CB2EA1"/>
    <w:rsid w:val="00CB2F84"/>
    <w:rsid w:val="00CB3E75"/>
    <w:rsid w:val="00CB43F1"/>
    <w:rsid w:val="00CB6A8A"/>
    <w:rsid w:val="00CB6EDE"/>
    <w:rsid w:val="00CB7BB6"/>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7E9D"/>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186F"/>
    <w:rsid w:val="00EE3C0F"/>
    <w:rsid w:val="00EE6810"/>
    <w:rsid w:val="00EF21FE"/>
    <w:rsid w:val="00EF2A7F"/>
    <w:rsid w:val="00EF4803"/>
    <w:rsid w:val="00EF5127"/>
    <w:rsid w:val="00F03EAC"/>
    <w:rsid w:val="00F04B7C"/>
    <w:rsid w:val="00F14024"/>
    <w:rsid w:val="00F24297"/>
    <w:rsid w:val="00F25761"/>
    <w:rsid w:val="00F259D7"/>
    <w:rsid w:val="00F27E13"/>
    <w:rsid w:val="00F32D05"/>
    <w:rsid w:val="00F35263"/>
    <w:rsid w:val="00F35F78"/>
    <w:rsid w:val="00F403BF"/>
    <w:rsid w:val="00F4342F"/>
    <w:rsid w:val="00F45227"/>
    <w:rsid w:val="00F5045C"/>
    <w:rsid w:val="00F53AEA"/>
    <w:rsid w:val="00F55FC9"/>
    <w:rsid w:val="00F5663B"/>
    <w:rsid w:val="00F5674D"/>
    <w:rsid w:val="00F6392C"/>
    <w:rsid w:val="00F64256"/>
    <w:rsid w:val="00F66093"/>
    <w:rsid w:val="00F70848"/>
    <w:rsid w:val="00F73A60"/>
    <w:rsid w:val="00F8104D"/>
    <w:rsid w:val="00F829C7"/>
    <w:rsid w:val="00F834AA"/>
    <w:rsid w:val="00F848D6"/>
    <w:rsid w:val="00F93578"/>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07B84-EB60-4CE9-8AA2-62AE2CC8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1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99E36E8C57438887493D10AF95AFBF"/>
        <w:category>
          <w:name w:val="Allmänt"/>
          <w:gallery w:val="placeholder"/>
        </w:category>
        <w:types>
          <w:type w:val="bbPlcHdr"/>
        </w:types>
        <w:behaviors>
          <w:behavior w:val="content"/>
        </w:behaviors>
        <w:guid w:val="{5C5049CE-13A1-43EA-ABE0-F3CEF2694E9F}"/>
      </w:docPartPr>
      <w:docPartBody>
        <w:p w:rsidR="00A30083" w:rsidRDefault="003047FA" w:rsidP="003047FA">
          <w:pPr>
            <w:pStyle w:val="7899E36E8C57438887493D10AF95AFBF"/>
          </w:pPr>
          <w:r>
            <w:rPr>
              <w:rStyle w:val="Platshllartext"/>
            </w:rPr>
            <w:t xml:space="preserve"> </w:t>
          </w:r>
        </w:p>
      </w:docPartBody>
    </w:docPart>
    <w:docPart>
      <w:docPartPr>
        <w:name w:val="C2317476837B44A2A339AFE8D44E1BDC"/>
        <w:category>
          <w:name w:val="Allmänt"/>
          <w:gallery w:val="placeholder"/>
        </w:category>
        <w:types>
          <w:type w:val="bbPlcHdr"/>
        </w:types>
        <w:behaviors>
          <w:behavior w:val="content"/>
        </w:behaviors>
        <w:guid w:val="{A1A6166A-075C-49F3-9CBC-181B3AA4FEEA}"/>
      </w:docPartPr>
      <w:docPartBody>
        <w:p w:rsidR="00A30083" w:rsidRDefault="003047FA" w:rsidP="003047FA">
          <w:pPr>
            <w:pStyle w:val="C2317476837B44A2A339AFE8D44E1BDC"/>
          </w:pPr>
          <w:r>
            <w:rPr>
              <w:rStyle w:val="Platshllartext"/>
            </w:rPr>
            <w:t xml:space="preserve"> </w:t>
          </w:r>
        </w:p>
      </w:docPartBody>
    </w:docPart>
    <w:docPart>
      <w:docPartPr>
        <w:name w:val="2EEC2D0D41654F57AECFE9E0B05BB30A"/>
        <w:category>
          <w:name w:val="Allmänt"/>
          <w:gallery w:val="placeholder"/>
        </w:category>
        <w:types>
          <w:type w:val="bbPlcHdr"/>
        </w:types>
        <w:behaviors>
          <w:behavior w:val="content"/>
        </w:behaviors>
        <w:guid w:val="{4F3D49C6-A739-49EA-ADD3-3019BA831166}"/>
      </w:docPartPr>
      <w:docPartBody>
        <w:p w:rsidR="00A30083" w:rsidRDefault="003047FA" w:rsidP="003047FA">
          <w:pPr>
            <w:pStyle w:val="2EEC2D0D41654F57AECFE9E0B05BB30A"/>
          </w:pPr>
          <w:r>
            <w:rPr>
              <w:rStyle w:val="Platshllartext"/>
            </w:rPr>
            <w:t xml:space="preserve"> </w:t>
          </w:r>
        </w:p>
      </w:docPartBody>
    </w:docPart>
    <w:docPart>
      <w:docPartPr>
        <w:name w:val="82192EF6F5004326BB20A2DA40AB075F"/>
        <w:category>
          <w:name w:val="Allmänt"/>
          <w:gallery w:val="placeholder"/>
        </w:category>
        <w:types>
          <w:type w:val="bbPlcHdr"/>
        </w:types>
        <w:behaviors>
          <w:behavior w:val="content"/>
        </w:behaviors>
        <w:guid w:val="{8EEB0DF2-FFFD-4572-A583-71EA7B070CA7}"/>
      </w:docPartPr>
      <w:docPartBody>
        <w:p w:rsidR="00A30083" w:rsidRDefault="003047FA" w:rsidP="003047FA">
          <w:pPr>
            <w:pStyle w:val="82192EF6F5004326BB20A2DA40AB075F"/>
          </w:pPr>
          <w:r>
            <w:rPr>
              <w:rStyle w:val="Platshllartext"/>
            </w:rPr>
            <w:t xml:space="preserve"> </w:t>
          </w:r>
        </w:p>
      </w:docPartBody>
    </w:docPart>
    <w:docPart>
      <w:docPartPr>
        <w:name w:val="5685E2DDCB1A4519AA30169042643B97"/>
        <w:category>
          <w:name w:val="Allmänt"/>
          <w:gallery w:val="placeholder"/>
        </w:category>
        <w:types>
          <w:type w:val="bbPlcHdr"/>
        </w:types>
        <w:behaviors>
          <w:behavior w:val="content"/>
        </w:behaviors>
        <w:guid w:val="{AC22BBE0-8F24-4035-87F1-F3685E32DE77}"/>
      </w:docPartPr>
      <w:docPartBody>
        <w:p w:rsidR="00A30083" w:rsidRDefault="003047FA" w:rsidP="003047FA">
          <w:pPr>
            <w:pStyle w:val="5685E2DDCB1A4519AA30169042643B9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A"/>
    <w:rsid w:val="003047FA"/>
    <w:rsid w:val="009B1133"/>
    <w:rsid w:val="00A30083"/>
    <w:rsid w:val="00A70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62636A009A45EC8E3885C8028AEA20">
    <w:name w:val="7F62636A009A45EC8E3885C8028AEA20"/>
    <w:rsid w:val="003047FA"/>
  </w:style>
  <w:style w:type="character" w:styleId="Platshllartext">
    <w:name w:val="Placeholder Text"/>
    <w:basedOn w:val="Standardstycketeckensnitt"/>
    <w:uiPriority w:val="99"/>
    <w:semiHidden/>
    <w:rsid w:val="003047FA"/>
    <w:rPr>
      <w:noProof w:val="0"/>
      <w:color w:val="808080"/>
    </w:rPr>
  </w:style>
  <w:style w:type="paragraph" w:customStyle="1" w:styleId="5000765D588F42B1B794FF8E44B4EC0A">
    <w:name w:val="5000765D588F42B1B794FF8E44B4EC0A"/>
    <w:rsid w:val="003047FA"/>
  </w:style>
  <w:style w:type="paragraph" w:customStyle="1" w:styleId="C2208C90FA014022BECBD93A138B2F6A">
    <w:name w:val="C2208C90FA014022BECBD93A138B2F6A"/>
    <w:rsid w:val="003047FA"/>
  </w:style>
  <w:style w:type="paragraph" w:customStyle="1" w:styleId="DE15FBD2FA314CA9A60C9E54A2B1DD81">
    <w:name w:val="DE15FBD2FA314CA9A60C9E54A2B1DD81"/>
    <w:rsid w:val="003047FA"/>
  </w:style>
  <w:style w:type="paragraph" w:customStyle="1" w:styleId="7899E36E8C57438887493D10AF95AFBF">
    <w:name w:val="7899E36E8C57438887493D10AF95AFBF"/>
    <w:rsid w:val="003047FA"/>
  </w:style>
  <w:style w:type="paragraph" w:customStyle="1" w:styleId="C2317476837B44A2A339AFE8D44E1BDC">
    <w:name w:val="C2317476837B44A2A339AFE8D44E1BDC"/>
    <w:rsid w:val="003047FA"/>
  </w:style>
  <w:style w:type="paragraph" w:customStyle="1" w:styleId="7FF813A7B8E24B6FAFE0444425F8F7C1">
    <w:name w:val="7FF813A7B8E24B6FAFE0444425F8F7C1"/>
    <w:rsid w:val="003047FA"/>
  </w:style>
  <w:style w:type="paragraph" w:customStyle="1" w:styleId="EBDB79FB3D0546DF89142CBF4DE01BE6">
    <w:name w:val="EBDB79FB3D0546DF89142CBF4DE01BE6"/>
    <w:rsid w:val="003047FA"/>
  </w:style>
  <w:style w:type="paragraph" w:customStyle="1" w:styleId="AC9A801BC6F24B7887953891A50B37C4">
    <w:name w:val="AC9A801BC6F24B7887953891A50B37C4"/>
    <w:rsid w:val="003047FA"/>
  </w:style>
  <w:style w:type="paragraph" w:customStyle="1" w:styleId="2EEC2D0D41654F57AECFE9E0B05BB30A">
    <w:name w:val="2EEC2D0D41654F57AECFE9E0B05BB30A"/>
    <w:rsid w:val="003047FA"/>
  </w:style>
  <w:style w:type="paragraph" w:customStyle="1" w:styleId="82192EF6F5004326BB20A2DA40AB075F">
    <w:name w:val="82192EF6F5004326BB20A2DA40AB075F"/>
    <w:rsid w:val="003047FA"/>
  </w:style>
  <w:style w:type="paragraph" w:customStyle="1" w:styleId="AFB5D4F4B37D41748BB91B805BCA13E5">
    <w:name w:val="AFB5D4F4B37D41748BB91B805BCA13E5"/>
    <w:rsid w:val="003047FA"/>
  </w:style>
  <w:style w:type="paragraph" w:customStyle="1" w:styleId="0AF827B3B1354233891DD361DAFF1C0E">
    <w:name w:val="0AF827B3B1354233891DD361DAFF1C0E"/>
    <w:rsid w:val="003047FA"/>
  </w:style>
  <w:style w:type="paragraph" w:customStyle="1" w:styleId="3F27ED07E7CB4659B44DAF509754B388">
    <w:name w:val="3F27ED07E7CB4659B44DAF509754B388"/>
    <w:rsid w:val="003047FA"/>
  </w:style>
  <w:style w:type="paragraph" w:customStyle="1" w:styleId="7272CE2D87CD45D58534A7832BC34EF5">
    <w:name w:val="7272CE2D87CD45D58534A7832BC34EF5"/>
    <w:rsid w:val="003047FA"/>
  </w:style>
  <w:style w:type="paragraph" w:customStyle="1" w:styleId="50325176CA2F437F930DCFFDCCFAD2AD">
    <w:name w:val="50325176CA2F437F930DCFFDCCFAD2AD"/>
    <w:rsid w:val="003047FA"/>
  </w:style>
  <w:style w:type="paragraph" w:customStyle="1" w:styleId="5685E2DDCB1A4519AA30169042643B97">
    <w:name w:val="5685E2DDCB1A4519AA30169042643B97"/>
    <w:rsid w:val="003047FA"/>
  </w:style>
  <w:style w:type="paragraph" w:customStyle="1" w:styleId="FE88D27E5CC2405AA2D86036481CC117">
    <w:name w:val="FE88D27E5CC2405AA2D86036481CC117"/>
    <w:rsid w:val="00304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5ff2a937-7545-41d1-8921-3b3313ac23f2</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2018-02-21T00:00:00</HeaderDate>
    <Office/>
    <Dnr>S2018/01032/FS</Dnr>
    <ParagrafNr/>
    <DocumentTitle/>
    <VisitingAddress/>
    <Extra1/>
    <Extra2/>
    <Extra3>Saila Quicklund</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8C6B1-2D1C-4D2A-ADF3-9C49C398F5BA}"/>
</file>

<file path=customXml/itemProps2.xml><?xml version="1.0" encoding="utf-8"?>
<ds:datastoreItem xmlns:ds="http://schemas.openxmlformats.org/officeDocument/2006/customXml" ds:itemID="{D320879E-6A0D-4505-9496-9D4314E6998D}"/>
</file>

<file path=customXml/itemProps3.xml><?xml version="1.0" encoding="utf-8"?>
<ds:datastoreItem xmlns:ds="http://schemas.openxmlformats.org/officeDocument/2006/customXml" ds:itemID="{B9F2547A-4FC4-4E26-A38C-1AB0E4C22E45}"/>
</file>

<file path=customXml/itemProps4.xml><?xml version="1.0" encoding="utf-8"?>
<ds:datastoreItem xmlns:ds="http://schemas.openxmlformats.org/officeDocument/2006/customXml" ds:itemID="{4282943E-7C9A-4BF4-897B-E40609E93D9D}">
  <ds:schemaRefs>
    <ds:schemaRef ds:uri="http://schemas.microsoft.com/office/2006/metadata/customXsn"/>
  </ds:schemaRefs>
</ds:datastoreItem>
</file>

<file path=customXml/itemProps5.xml><?xml version="1.0" encoding="utf-8"?>
<ds:datastoreItem xmlns:ds="http://schemas.openxmlformats.org/officeDocument/2006/customXml" ds:itemID="{2087C18D-0522-4C43-83AE-5DEC49D0383C}"/>
</file>

<file path=customXml/itemProps6.xml><?xml version="1.0" encoding="utf-8"?>
<ds:datastoreItem xmlns:ds="http://schemas.openxmlformats.org/officeDocument/2006/customXml" ds:itemID="{4282943E-7C9A-4BF4-897B-E40609E93D9D}"/>
</file>

<file path=customXml/itemProps7.xml><?xml version="1.0" encoding="utf-8"?>
<ds:datastoreItem xmlns:ds="http://schemas.openxmlformats.org/officeDocument/2006/customXml" ds:itemID="{C72ED427-FAD0-420E-A093-27BDFB36C768}"/>
</file>

<file path=customXml/itemProps8.xml><?xml version="1.0" encoding="utf-8"?>
<ds:datastoreItem xmlns:ds="http://schemas.openxmlformats.org/officeDocument/2006/customXml" ds:itemID="{CD298E98-D4AE-4DD4-A082-6383B2B59BBB}"/>
</file>

<file path=docProps/app.xml><?xml version="1.0" encoding="utf-8"?>
<Properties xmlns="http://schemas.openxmlformats.org/officeDocument/2006/extended-properties" xmlns:vt="http://schemas.openxmlformats.org/officeDocument/2006/docPropsVTypes">
  <Template>RK Basmall.dotx</Template>
  <TotalTime>0</TotalTime>
  <Pages>1</Pages>
  <Words>677</Words>
  <Characters>3590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Hindberg</dc:creator>
  <cp:keywords/>
  <dc:description/>
  <cp:lastModifiedBy>Linda Hindberg</cp:lastModifiedBy>
  <cp:revision>6</cp:revision>
  <cp:lastPrinted>2018-02-20T09:31:00Z</cp:lastPrinted>
  <dcterms:created xsi:type="dcterms:W3CDTF">2018-02-16T10:05:00Z</dcterms:created>
  <dcterms:modified xsi:type="dcterms:W3CDTF">2018-02-20T12:07:00Z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cb3eafcf-155b-4e5e-aeba-e6681ef20baa</vt:lpwstr>
  </property>
  <property fmtid="{D5CDD505-2E9C-101B-9397-08002B2CF9AE}" pid="4" name="RKDepartementsenhet">
    <vt:lpwstr/>
  </property>
  <property fmtid="{D5CDD505-2E9C-101B-9397-08002B2CF9AE}" pid="5" name="Aktivitetskategori">
    <vt:lpwstr/>
  </property>
</Properties>
</file>