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2F4D" w:rsidRPr="004719BE" w:rsidRDefault="00342F4D">
      <w:pPr>
        <w:pStyle w:val="Frslagsrubrik"/>
      </w:pPr>
      <w:r w:rsidRPr="004719BE">
        <w:t>Förslag till riksdagsbeslut</w:t>
      </w:r>
    </w:p>
    <w:p w:rsidR="00342F4D" w:rsidRPr="004719BE" w:rsidRDefault="00342F4D">
      <w:pPr>
        <w:pStyle w:val="Hemstlatt"/>
      </w:pPr>
      <w:r w:rsidRPr="004719BE">
        <w:t xml:space="preserve">Riksdagen tillkännager för regeringen som sin mening vad som anförs i motionen om </w:t>
      </w:r>
      <w:r w:rsidRPr="004719BE">
        <w:rPr>
          <w:color w:val="000000"/>
          <w:szCs w:val="16"/>
        </w:rPr>
        <w:t>att öka bekämpningen av gränsöverskridande it-brottslighet.</w:t>
      </w:r>
    </w:p>
    <w:p w:rsidR="00342F4D" w:rsidRPr="004719BE" w:rsidRDefault="00342F4D">
      <w:pPr>
        <w:pStyle w:val="Rubrik1"/>
      </w:pPr>
      <w:r w:rsidRPr="004719BE">
        <w:t>Motivering</w:t>
      </w:r>
    </w:p>
    <w:p w:rsidR="00342F4D" w:rsidRPr="004719BE" w:rsidRDefault="00342F4D">
      <w:r w:rsidRPr="004719BE">
        <w:t>Idag är det inte ovanligt att via telefon eller e-post bli kontaktad med ett ovä</w:t>
      </w:r>
      <w:r w:rsidRPr="004719BE">
        <w:t>n</w:t>
      </w:r>
      <w:r w:rsidRPr="004719BE">
        <w:t>tat meddelande om en annalkande lotterivinst eller liknande. Det enda man påstås behöva göra är att ringa ett nummer för att få del av exklusiva priser. Men om instruktionerna följs visar det sig oftast att en hög debiteringskostnad dras istället för att en vinst delas ut.</w:t>
      </w:r>
    </w:p>
    <w:p w:rsidR="00342F4D" w:rsidRPr="004719BE" w:rsidRDefault="00342F4D">
      <w:pPr>
        <w:pStyle w:val="Normaltindrag"/>
      </w:pPr>
      <w:r w:rsidRPr="004719BE">
        <w:t>Detta har blivit en vinstgivande verksamhet för bedragare eftersom dat</w:t>
      </w:r>
      <w:r w:rsidRPr="004719BE">
        <w:t>a</w:t>
      </w:r>
      <w:r w:rsidRPr="004719BE">
        <w:t>servrar i regel finns i länder där spårningsarbetet är mycket svårt. Polisen lägger inte heller stora resurser på att spåra dessa brottslingar eftersom belo</w:t>
      </w:r>
      <w:r w:rsidRPr="004719BE">
        <w:t>p</w:t>
      </w:r>
      <w:r w:rsidRPr="004719BE">
        <w:t>pen inte alltid är så höga, även om de kan vara kännbara för den enskilda personen.</w:t>
      </w:r>
    </w:p>
    <w:p w:rsidR="00342F4D" w:rsidRPr="004719BE" w:rsidRDefault="00342F4D">
      <w:pPr>
        <w:pStyle w:val="Normaltindrag"/>
      </w:pPr>
      <w:r w:rsidRPr="004719BE">
        <w:t>Antalet olika typer av bedrägerier med hjälp av it-teknik växer ständigt, vilket understryker behovet av ett utökat polisiärt samarbete över gränserna. Det är angeläget att regeringen aktivt verkar för att den andel av EU:s resurser som används för bekämpning av gränsöv</w:t>
      </w:r>
      <w:r w:rsidRPr="004719BE">
        <w:t>erskridande brottslighet ska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19BE">
        <w:trPr>
          <w:cantSplit/>
        </w:trPr>
        <w:tc>
          <w:tcPr>
            <w:tcW w:w="3046" w:type="dxa"/>
          </w:tcPr>
          <w:p w:rsidR="00342F4D" w:rsidRPr="004719BE" w:rsidRDefault="00342F4D">
            <w:pPr>
              <w:pStyle w:val="UnderskriftDatum"/>
              <w:spacing w:before="240"/>
            </w:pPr>
            <w:r w:rsidRPr="004719BE">
              <w:t>Stockholm den 22 september 2011</w:t>
            </w:r>
          </w:p>
        </w:tc>
        <w:tc>
          <w:tcPr>
            <w:tcW w:w="3047" w:type="dxa"/>
          </w:tcPr>
          <w:p w:rsidR="00342F4D" w:rsidRPr="004719BE" w:rsidRDefault="00342F4D">
            <w:pPr>
              <w:pStyle w:val="Underskrifter"/>
              <w:spacing w:before="240"/>
            </w:pPr>
          </w:p>
        </w:tc>
      </w:tr>
      <w:tr w:rsidR="00000000" w:rsidRPr="004719BE">
        <w:trPr>
          <w:cantSplit/>
        </w:trPr>
        <w:tc>
          <w:tcPr>
            <w:tcW w:w="3046" w:type="dxa"/>
          </w:tcPr>
          <w:p w:rsidR="00342F4D" w:rsidRPr="004719BE" w:rsidRDefault="00342F4D">
            <w:pPr>
              <w:pStyle w:val="Underskrifter"/>
            </w:pPr>
            <w:r w:rsidRPr="004719BE">
              <w:t>Christina Karlsson (S)</w:t>
            </w:r>
          </w:p>
        </w:tc>
        <w:tc>
          <w:tcPr>
            <w:tcW w:w="3046" w:type="dxa"/>
          </w:tcPr>
          <w:p w:rsidR="00342F4D" w:rsidRPr="004719BE" w:rsidRDefault="00342F4D">
            <w:pPr>
              <w:pStyle w:val="Underskrifter"/>
            </w:pPr>
            <w:r w:rsidRPr="004719BE">
              <w:t>Jasenko Omanovic (S)</w:t>
            </w:r>
          </w:p>
        </w:tc>
      </w:tr>
    </w:tbl>
    <w:p w:rsidR="00342F4D" w:rsidRPr="004719BE" w:rsidRDefault="00342F4D">
      <w:pPr>
        <w:pStyle w:val="Normaltindrag"/>
      </w:pPr>
    </w:p>
    <w:sectPr w:rsidR="00342F4D" w:rsidRPr="004719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F4D" w:rsidRPr="004719BE" w:rsidRDefault="00342F4D">
      <w:r w:rsidRPr="004719BE">
        <w:separator/>
      </w:r>
    </w:p>
  </w:endnote>
  <w:endnote w:type="continuationSeparator" w:id="0">
    <w:p w:rsidR="00342F4D" w:rsidRPr="004719BE" w:rsidRDefault="00342F4D">
      <w:r w:rsidRPr="004719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4D" w:rsidRPr="004719BE" w:rsidRDefault="004719BE">
    <w:pPr>
      <w:pStyle w:val="Sidfot"/>
    </w:pPr>
    <w:r w:rsidRPr="004719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5537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4D" w:rsidRDefault="00342F4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2F4D" w:rsidRDefault="00342F4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4D" w:rsidRPr="004719BE" w:rsidRDefault="004719BE">
    <w:pPr>
      <w:pStyle w:val="Sidfot"/>
    </w:pPr>
    <w:r w:rsidRPr="004719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793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4D" w:rsidRDefault="00342F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2F4D" w:rsidRDefault="00342F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4D" w:rsidRPr="004719BE" w:rsidRDefault="004719BE">
    <w:pPr>
      <w:pStyle w:val="Sidfot"/>
    </w:pPr>
    <w:r w:rsidRPr="004719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841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4D" w:rsidRDefault="00342F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2F4D" w:rsidRDefault="00342F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F4D" w:rsidRPr="004719BE" w:rsidRDefault="00342F4D">
      <w:r w:rsidRPr="004719BE">
        <w:separator/>
      </w:r>
    </w:p>
  </w:footnote>
  <w:footnote w:type="continuationSeparator" w:id="0">
    <w:p w:rsidR="00342F4D" w:rsidRPr="004719BE" w:rsidRDefault="00342F4D">
      <w:r w:rsidRPr="004719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4D" w:rsidRPr="004719BE" w:rsidRDefault="004719BE">
    <w:pPr>
      <w:pStyle w:val="Sidhuvud"/>
    </w:pPr>
    <w:r w:rsidRPr="004719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8039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4D" w:rsidRDefault="00342F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2F4D" w:rsidRDefault="00342F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4D" w:rsidRPr="004719BE" w:rsidRDefault="004719BE">
    <w:pPr>
      <w:pStyle w:val="Sidhuvud"/>
    </w:pPr>
    <w:r w:rsidRPr="004719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3888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F4D" w:rsidRDefault="00342F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2F4D" w:rsidRDefault="00342F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4D" w:rsidRPr="004719BE" w:rsidRDefault="00342F4D">
    <w:pPr>
      <w:pStyle w:val="FSHNormal"/>
      <w:tabs>
        <w:tab w:val="right" w:pos="5840"/>
      </w:tabs>
    </w:pPr>
    <w:r w:rsidRPr="004719BE">
      <w:br/>
    </w:r>
    <w:r w:rsidRPr="004719BE">
      <w:fldChar w:fldCharType="begin" w:fldLock="1"/>
    </w:r>
    <w:r w:rsidRPr="004719BE">
      <w:instrText xml:space="preserve"> DOCPROPERTY</w:instrText>
    </w:r>
    <w:r w:rsidRPr="004719BE">
      <w:rPr>
        <w:sz w:val="18"/>
      </w:rPr>
      <w:instrText xml:space="preserve"> "YearUser" *\charformat </w:instrText>
    </w:r>
    <w:r w:rsidRPr="004719BE">
      <w:fldChar w:fldCharType="separate"/>
    </w:r>
    <w:r w:rsidRPr="004719BE">
      <w:t>2011/12</w:t>
    </w:r>
    <w:r w:rsidRPr="004719BE">
      <w:fldChar w:fldCharType="end"/>
    </w:r>
    <w:r w:rsidRPr="004719BE">
      <w:t xml:space="preserve"> </w:t>
    </w:r>
    <w:r w:rsidRPr="004719BE">
      <w:tab/>
      <w:t xml:space="preserve">mnr: </w:t>
    </w:r>
    <w:r w:rsidRPr="004719BE">
      <w:fldChar w:fldCharType="begin" w:fldLock="1"/>
    </w:r>
    <w:r w:rsidRPr="004719BE">
      <w:instrText xml:space="preserve"> DOCPROPERTY</w:instrText>
    </w:r>
    <w:r w:rsidRPr="004719BE">
      <w:rPr>
        <w:sz w:val="18"/>
      </w:rPr>
      <w:instrText xml:space="preserve"> "Motionsnummer" *\charformat </w:instrText>
    </w:r>
    <w:r w:rsidRPr="004719BE">
      <w:fldChar w:fldCharType="separate"/>
    </w:r>
    <w:r w:rsidRPr="004719BE">
      <w:t>Ju219</w:t>
    </w:r>
    <w:r w:rsidRPr="004719BE">
      <w:fldChar w:fldCharType="end"/>
    </w:r>
    <w:r w:rsidRPr="004719BE">
      <w:br/>
    </w:r>
    <w:r w:rsidRPr="004719BE">
      <w:fldChar w:fldCharType="begin" w:fldLock="1"/>
    </w:r>
    <w:r w:rsidRPr="004719BE">
      <w:instrText xml:space="preserve"> DOCPROPERTY</w:instrText>
    </w:r>
    <w:r w:rsidRPr="004719BE">
      <w:rPr>
        <w:sz w:val="18"/>
      </w:rPr>
      <w:instrText xml:space="preserve"> "Samling" *\charformat </w:instrText>
    </w:r>
    <w:r w:rsidRPr="004719BE">
      <w:fldChar w:fldCharType="end"/>
    </w:r>
    <w:r w:rsidRPr="004719BE">
      <w:tab/>
      <w:t xml:space="preserve">pnr: </w:t>
    </w:r>
    <w:r w:rsidRPr="004719BE">
      <w:fldChar w:fldCharType="begin" w:fldLock="1"/>
    </w:r>
    <w:r w:rsidRPr="004719BE">
      <w:instrText xml:space="preserve"> DOCPROPERTY</w:instrText>
    </w:r>
    <w:r w:rsidRPr="004719BE">
      <w:rPr>
        <w:sz w:val="18"/>
      </w:rPr>
      <w:instrText xml:space="preserve"> "Partinummer" *\charformat </w:instrText>
    </w:r>
    <w:r w:rsidRPr="004719BE">
      <w:fldChar w:fldCharType="separate"/>
    </w:r>
    <w:r w:rsidRPr="004719BE">
      <w:t>S1028</w:t>
    </w:r>
    <w:r w:rsidRPr="004719BE">
      <w:fldChar w:fldCharType="end"/>
    </w:r>
  </w:p>
  <w:p w:rsidR="00342F4D" w:rsidRPr="004719BE" w:rsidRDefault="00342F4D">
    <w:pPr>
      <w:pStyle w:val="FSHRub1"/>
    </w:pPr>
    <w:r w:rsidRPr="004719BE">
      <w:t>Motion till riksdagen</w:t>
    </w:r>
    <w:r w:rsidRPr="004719BE">
      <w:br/>
    </w:r>
    <w:r w:rsidRPr="004719BE">
      <w:fldChar w:fldCharType="begin" w:fldLock="1"/>
    </w:r>
    <w:r w:rsidRPr="004719BE">
      <w:instrText xml:space="preserve"> DOCPROPERTY "YearUser" *\charformat </w:instrText>
    </w:r>
    <w:r w:rsidRPr="004719BE">
      <w:fldChar w:fldCharType="separate"/>
    </w:r>
    <w:r w:rsidRPr="004719BE">
      <w:t>2011/12</w:t>
    </w:r>
    <w:r w:rsidRPr="004719BE">
      <w:fldChar w:fldCharType="end"/>
    </w:r>
    <w:r w:rsidRPr="004719BE">
      <w:t>:</w:t>
    </w:r>
    <w:r w:rsidRPr="004719BE">
      <w:fldChar w:fldCharType="begin" w:fldLock="1"/>
    </w:r>
    <w:r w:rsidRPr="004719BE">
      <w:instrText xml:space="preserve"> DOCPROPERTY "Motionsnummer" *\charformat </w:instrText>
    </w:r>
    <w:r w:rsidRPr="004719BE">
      <w:fldChar w:fldCharType="separate"/>
    </w:r>
    <w:r w:rsidRPr="004719BE">
      <w:t>Ju219</w:t>
    </w:r>
    <w:r w:rsidRPr="004719BE">
      <w:fldChar w:fldCharType="end"/>
    </w:r>
  </w:p>
  <w:p w:rsidR="00342F4D" w:rsidRPr="004719BE" w:rsidRDefault="00342F4D">
    <w:pPr>
      <w:pStyle w:val="FSHNormalS5"/>
    </w:pPr>
    <w:r w:rsidRPr="004719BE">
      <w:fldChar w:fldCharType="begin" w:fldLock="1"/>
    </w:r>
    <w:r w:rsidRPr="004719BE">
      <w:instrText xml:space="preserve"> DOCPROPERTY "MotionarText" *\charformat </w:instrText>
    </w:r>
    <w:r w:rsidRPr="004719BE">
      <w:fldChar w:fldCharType="separate"/>
    </w:r>
    <w:r w:rsidRPr="004719BE">
      <w:t>av Christina Karlsson och Jasenko Omanovic (S)</w:t>
    </w:r>
    <w:r w:rsidRPr="004719BE">
      <w:fldChar w:fldCharType="end"/>
    </w:r>
    <w:r w:rsidRPr="004719BE">
      <w:br/>
    </w:r>
    <w:r w:rsidRPr="004719BE">
      <w:fldChar w:fldCharType="begin" w:fldLock="1"/>
    </w:r>
    <w:r w:rsidRPr="004719BE">
      <w:instrText xml:space="preserve"> DOCPROPERTY "SvarFrasKort" *\charformat </w:instrText>
    </w:r>
    <w:r w:rsidRPr="004719BE">
      <w:fldChar w:fldCharType="end"/>
    </w:r>
  </w:p>
  <w:p w:rsidR="00342F4D" w:rsidRPr="004719BE" w:rsidRDefault="00342F4D">
    <w:pPr>
      <w:pStyle w:val="FSHTitel"/>
    </w:pPr>
    <w:r w:rsidRPr="004719BE">
      <w:fldChar w:fldCharType="begin" w:fldLock="1"/>
    </w:r>
    <w:r w:rsidRPr="004719BE">
      <w:instrText xml:space="preserve"> DOCPROPERTY</w:instrText>
    </w:r>
    <w:r w:rsidRPr="004719BE">
      <w:rPr>
        <w:sz w:val="18"/>
      </w:rPr>
      <w:instrText xml:space="preserve"> "RubrikSvar" *\charformat </w:instrText>
    </w:r>
    <w:r w:rsidRPr="004719BE">
      <w:fldChar w:fldCharType="separate"/>
    </w:r>
    <w:r w:rsidRPr="004719BE">
      <w:t>Gränsöverskridande it-brottslighet</w:t>
    </w:r>
    <w:r w:rsidRPr="004719BE">
      <w:fldChar w:fldCharType="end"/>
    </w:r>
  </w:p>
  <w:p w:rsidR="00342F4D" w:rsidRPr="004719BE" w:rsidRDefault="00342F4D">
    <w:pPr>
      <w:pStyle w:val="Normal00"/>
    </w:pPr>
  </w:p>
  <w:p w:rsidR="00342F4D" w:rsidRPr="004719BE" w:rsidRDefault="00342F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6244130">
    <w:abstractNumId w:val="3"/>
  </w:num>
  <w:num w:numId="2" w16cid:durableId="1424061552">
    <w:abstractNumId w:val="2"/>
  </w:num>
  <w:num w:numId="3" w16cid:durableId="1351223909">
    <w:abstractNumId w:val="1"/>
  </w:num>
  <w:num w:numId="4" w16cid:durableId="37366635">
    <w:abstractNumId w:val="0"/>
  </w:num>
  <w:num w:numId="5" w16cid:durableId="1427262231">
    <w:abstractNumId w:val="7"/>
  </w:num>
  <w:num w:numId="6" w16cid:durableId="1810321390">
    <w:abstractNumId w:val="6"/>
  </w:num>
  <w:num w:numId="7" w16cid:durableId="289363538">
    <w:abstractNumId w:val="5"/>
  </w:num>
  <w:num w:numId="8" w16cid:durableId="1413698232">
    <w:abstractNumId w:val="4"/>
  </w:num>
  <w:num w:numId="9" w16cid:durableId="643123002">
    <w:abstractNumId w:val="8"/>
  </w:num>
  <w:num w:numId="10" w16cid:durableId="1020157731">
    <w:abstractNumId w:val="9"/>
  </w:num>
  <w:num w:numId="11" w16cid:durableId="84544509">
    <w:abstractNumId w:val="10"/>
  </w:num>
  <w:num w:numId="12" w16cid:durableId="161480857">
    <w:abstractNumId w:val="13"/>
  </w:num>
  <w:num w:numId="13" w16cid:durableId="750389454">
    <w:abstractNumId w:val="15"/>
  </w:num>
  <w:num w:numId="14" w16cid:durableId="1705324645">
    <w:abstractNumId w:val="16"/>
  </w:num>
  <w:num w:numId="15" w16cid:durableId="1320889390">
    <w:abstractNumId w:val="11"/>
  </w:num>
  <w:num w:numId="16" w16cid:durableId="291906978">
    <w:abstractNumId w:val="18"/>
  </w:num>
  <w:num w:numId="17" w16cid:durableId="1729524382">
    <w:abstractNumId w:val="17"/>
  </w:num>
  <w:num w:numId="18" w16cid:durableId="2007588880">
    <w:abstractNumId w:val="14"/>
  </w:num>
  <w:num w:numId="19" w16cid:durableId="504782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9248F608-36F5-4DF6-92E4-5771EA8B40DF},{8A9B0722-5D95-4752-8653-C3D9C7EE09E0}"/>
  </w:docVars>
  <w:rsids>
    <w:rsidRoot w:val="00F37CC9"/>
    <w:rsid w:val="00342F4D"/>
    <w:rsid w:val="004719BE"/>
    <w:rsid w:val="00F37C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49D5D9-A463-4CB4-AEC7-E26C237B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1046</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S1028</vt:lpstr>
    </vt:vector>
  </TitlesOfParts>
  <Company>Riksdagen</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S1028</dc:title>
  <dc:subject>S1028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2011-10-05T07:33:00Z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Gränsöverskridande it-brottslighet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it-brottslighet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Jasenko Omanovic (S)</vt:lpwstr>
  </property>
  <property fmtid="{D5CDD505-2E9C-101B-9397-08002B2CF9AE}" pid="26" name="MotionarLista">
    <vt:lpwstr>Karlsson, Christina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20112012000000000083000010280069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20112012000000000083000010280069</vt:lpwstr>
  </property>
  <property fmtid="{D5CDD505-2E9C-101B-9397-08002B2CF9AE}" pid="50" name="nummer">
    <vt:lpwstr>219</vt:lpwstr>
  </property>
  <property fmtid="{D5CDD505-2E9C-101B-9397-08002B2CF9AE}" pid="51" name="utskottsbeteckning">
    <vt:lpwstr>Ju</vt:lpwstr>
  </property>
  <property fmtid="{D5CDD505-2E9C-101B-9397-08002B2CF9AE}" pid="52" name="GlobalUID">
    <vt:lpwstr>{65872A84-74E5-4C87-833E-8D2FDA0F3809}</vt:lpwstr>
  </property>
  <property fmtid="{D5CDD505-2E9C-101B-9397-08002B2CF9AE}" pid="53" name="Överföringar">
    <vt:i4>0</vt:i4>
  </property>
  <property fmtid="{D5CDD505-2E9C-101B-9397-08002B2CF9AE}" pid="54" name="Checksum">
    <vt:lpwstr>*0005172574786*</vt:lpwstr>
  </property>
  <property fmtid="{D5CDD505-2E9C-101B-9397-08002B2CF9AE}" pid="55" name="skuggnummer">
    <vt:lpwstr>222</vt:lpwstr>
  </property>
  <property fmtid="{D5CDD505-2E9C-101B-9397-08002B2CF9AE}" pid="56" name="urixVersion">
    <vt:lpwstr>4.5.0.25</vt:lpwstr>
  </property>
  <property fmtid="{D5CDD505-2E9C-101B-9397-08002B2CF9AE}" pid="57" name="urixOrigin">
    <vt:lpwstr>111005 09:36:14.290</vt:lpwstr>
  </property>
  <property fmtid="{D5CDD505-2E9C-101B-9397-08002B2CF9AE}" pid="58" name="urixGuid">
    <vt:lpwstr>{208AB90C-66DE-4C92-8292-A9B5C9FAB595}</vt:lpwstr>
  </property>
</Properties>
</file>