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ACEA" w14:textId="77777777" w:rsidR="00C009E0" w:rsidRDefault="00C009E0" w:rsidP="00DA0661">
      <w:pPr>
        <w:pStyle w:val="Rubrik"/>
      </w:pPr>
      <w:bookmarkStart w:id="0" w:name="Start"/>
      <w:bookmarkEnd w:id="0"/>
      <w:r>
        <w:t>Svar på fråga 20</w:t>
      </w:r>
      <w:r w:rsidR="00B75EF3">
        <w:t>19</w:t>
      </w:r>
      <w:r>
        <w:t>/</w:t>
      </w:r>
      <w:r w:rsidR="00B75EF3">
        <w:t>20</w:t>
      </w:r>
      <w:r>
        <w:t>:</w:t>
      </w:r>
      <w:r w:rsidR="00B75EF3">
        <w:t>89</w:t>
      </w:r>
      <w:r>
        <w:t xml:space="preserve"> av </w:t>
      </w:r>
      <w:r w:rsidR="00B75EF3">
        <w:t>Per Schöldberg</w:t>
      </w:r>
      <w:r>
        <w:t xml:space="preserve"> (</w:t>
      </w:r>
      <w:r w:rsidR="00B75EF3">
        <w:t>C</w:t>
      </w:r>
      <w:r>
        <w:t>)</w:t>
      </w:r>
      <w:r w:rsidR="00B75EF3">
        <w:t xml:space="preserve"> Sjöfartsverket och avtal med regioner</w:t>
      </w:r>
    </w:p>
    <w:p w14:paraId="04429B27" w14:textId="77777777" w:rsidR="00C009E0" w:rsidRDefault="00B75EF3" w:rsidP="002749F7">
      <w:pPr>
        <w:pStyle w:val="Brdtext"/>
      </w:pPr>
      <w:r>
        <w:t>Per Schöldberg</w:t>
      </w:r>
      <w:r w:rsidR="00C009E0">
        <w:t xml:space="preserve"> har frågat mig </w:t>
      </w:r>
      <w:r w:rsidR="003D4371">
        <w:t xml:space="preserve">om jag är beredd att se över uppdrag och instruktioner till Sjöfartsverket och andra myndigheter för att kunna öka samverkan mellan statlig och regional nivå för att använda samhällsinfrastruktur optimalt. </w:t>
      </w:r>
    </w:p>
    <w:p w14:paraId="0A46CA50" w14:textId="18BBA6F1" w:rsidR="00065D8D" w:rsidRDefault="004752BB" w:rsidP="002749F7">
      <w:pPr>
        <w:pStyle w:val="Brdtext"/>
      </w:pPr>
      <w:r w:rsidRPr="004752BB">
        <w:t>Sjöfartsverket ansvarar för statlig sjö- och flygräddningstjänst</w:t>
      </w:r>
      <w:r w:rsidR="00E03F56">
        <w:t xml:space="preserve"> </w:t>
      </w:r>
      <w:r w:rsidRPr="004752BB">
        <w:t>enligt</w:t>
      </w:r>
      <w:r w:rsidR="00F32C3B">
        <w:t xml:space="preserve"> l</w:t>
      </w:r>
      <w:r w:rsidRPr="004752BB">
        <w:t xml:space="preserve">agen </w:t>
      </w:r>
      <w:r w:rsidR="00AA3F48">
        <w:t xml:space="preserve">(2003:778) </w:t>
      </w:r>
      <w:r w:rsidRPr="004752BB">
        <w:t xml:space="preserve">om </w:t>
      </w:r>
      <w:r w:rsidR="00F32C3B">
        <w:t>s</w:t>
      </w:r>
      <w:r w:rsidRPr="004752BB">
        <w:t xml:space="preserve">kydd mot </w:t>
      </w:r>
      <w:r w:rsidR="00F32C3B">
        <w:t>o</w:t>
      </w:r>
      <w:r w:rsidRPr="004752BB">
        <w:t>lyckor (LSO)</w:t>
      </w:r>
      <w:r w:rsidR="00475340">
        <w:t xml:space="preserve"> och enligt</w:t>
      </w:r>
      <w:r w:rsidR="00F32C3B">
        <w:t xml:space="preserve"> myndighetens instruktion</w:t>
      </w:r>
      <w:r w:rsidRPr="004752BB">
        <w:t xml:space="preserve">. </w:t>
      </w:r>
      <w:r w:rsidR="00065D8D">
        <w:t xml:space="preserve">För detta ändamål har </w:t>
      </w:r>
      <w:r w:rsidR="001C34A3">
        <w:t>Sjöfartsverket</w:t>
      </w:r>
      <w:r w:rsidR="00065D8D">
        <w:t xml:space="preserve"> sju räddningshelikoptrar. </w:t>
      </w:r>
      <w:r w:rsidRPr="004752BB">
        <w:t xml:space="preserve">Sjöfartsverket ansvarar för insatser </w:t>
      </w:r>
      <w:r w:rsidR="003D2A65">
        <w:t xml:space="preserve">bl.a. </w:t>
      </w:r>
      <w:r w:rsidRPr="004752BB">
        <w:t xml:space="preserve">när någon är eller </w:t>
      </w:r>
      <w:r w:rsidR="003D2A65">
        <w:t xml:space="preserve">kan </w:t>
      </w:r>
      <w:r w:rsidRPr="004752BB">
        <w:t xml:space="preserve">befaras vara i sjönöd </w:t>
      </w:r>
      <w:r w:rsidR="003D2A65">
        <w:t>och</w:t>
      </w:r>
      <w:r w:rsidRPr="004752BB">
        <w:t xml:space="preserve"> för sjuktransporter från fartyg. </w:t>
      </w:r>
    </w:p>
    <w:p w14:paraId="58CC19CE" w14:textId="1968F801" w:rsidR="001C34A3" w:rsidRPr="00475340" w:rsidRDefault="001C34A3" w:rsidP="002749F7">
      <w:pPr>
        <w:pStyle w:val="Brdtext"/>
      </w:pPr>
      <w:r w:rsidRPr="00475340">
        <w:t xml:space="preserve">Sjuktransporter </w:t>
      </w:r>
      <w:r w:rsidR="003D2A65">
        <w:t xml:space="preserve">i allmänhet utgör hälso- och sjukvård </w:t>
      </w:r>
      <w:r w:rsidRPr="00475340">
        <w:t>enligt h</w:t>
      </w:r>
      <w:r w:rsidRPr="00475340">
        <w:rPr>
          <w:rFonts w:cs="Arial"/>
          <w:bCs/>
          <w:shd w:val="clear" w:color="auto" w:fill="FFFFFF"/>
        </w:rPr>
        <w:t>älso- och sjukvårdslagen (2017:30) och är därmed landstingen</w:t>
      </w:r>
      <w:r w:rsidR="00B71E51">
        <w:rPr>
          <w:rFonts w:cs="Arial"/>
          <w:bCs/>
          <w:shd w:val="clear" w:color="auto" w:fill="FFFFFF"/>
        </w:rPr>
        <w:t>s ansvar</w:t>
      </w:r>
      <w:r w:rsidR="005E78A4">
        <w:rPr>
          <w:rFonts w:cs="Arial"/>
          <w:bCs/>
          <w:shd w:val="clear" w:color="auto" w:fill="FFFFFF"/>
        </w:rPr>
        <w:t xml:space="preserve"> i den mån de inte faller under LSO</w:t>
      </w:r>
      <w:r w:rsidRPr="00475340">
        <w:rPr>
          <w:rFonts w:cs="Arial"/>
          <w:bCs/>
          <w:shd w:val="clear" w:color="auto" w:fill="FFFFFF"/>
        </w:rPr>
        <w:t>.</w:t>
      </w:r>
      <w:r w:rsidR="00475340">
        <w:rPr>
          <w:rFonts w:cs="Arial"/>
          <w:bCs/>
          <w:shd w:val="clear" w:color="auto" w:fill="FFFFFF"/>
        </w:rPr>
        <w:t xml:space="preserve"> Vid behov av helikopterburna sjuktransporter </w:t>
      </w:r>
      <w:r w:rsidR="00DC1BE8">
        <w:rPr>
          <w:rFonts w:cs="Arial"/>
          <w:bCs/>
          <w:shd w:val="clear" w:color="auto" w:fill="FFFFFF"/>
        </w:rPr>
        <w:t>behöver</w:t>
      </w:r>
      <w:r w:rsidR="00475340">
        <w:rPr>
          <w:rFonts w:cs="Arial"/>
          <w:bCs/>
          <w:shd w:val="clear" w:color="auto" w:fill="FFFFFF"/>
        </w:rPr>
        <w:t xml:space="preserve"> landstingen upphandla dessa tjänster alternativt ha egna helikopterresurser. </w:t>
      </w:r>
      <w:r w:rsidR="00C009E0" w:rsidRPr="00475340">
        <w:t xml:space="preserve">Sjöfartsverket har </w:t>
      </w:r>
      <w:r w:rsidRPr="00475340">
        <w:t>emellertid på begäran av</w:t>
      </w:r>
      <w:r w:rsidR="00C009E0" w:rsidRPr="00475340">
        <w:t xml:space="preserve"> vissa</w:t>
      </w:r>
      <w:r w:rsidRPr="00475340">
        <w:t xml:space="preserve"> landsting</w:t>
      </w:r>
      <w:r w:rsidR="005C38EF">
        <w:t>, vid särskilda tillfällen,</w:t>
      </w:r>
      <w:r w:rsidR="00C009E0" w:rsidRPr="00475340">
        <w:t xml:space="preserve"> utfört sådana sjuktransporter. </w:t>
      </w:r>
    </w:p>
    <w:p w14:paraId="2906DD43" w14:textId="7477D3E5" w:rsidR="00B5407C" w:rsidRDefault="00B5407C" w:rsidP="00F70C23">
      <w:pPr>
        <w:pStyle w:val="Brdtext"/>
      </w:pPr>
      <w:r>
        <w:t xml:space="preserve">Sjöfartsverket upprätthåller </w:t>
      </w:r>
      <w:r w:rsidR="005E78A4">
        <w:t xml:space="preserve">alltså </w:t>
      </w:r>
      <w:r>
        <w:t>för samhället betydelsefulla helikopterresurs</w:t>
      </w:r>
      <w:r w:rsidR="00664CD6">
        <w:t>er</w:t>
      </w:r>
      <w:r>
        <w:t xml:space="preserve">. Det </w:t>
      </w:r>
      <w:r w:rsidR="004A0E79">
        <w:t xml:space="preserve">är </w:t>
      </w:r>
      <w:r>
        <w:t>viktigt att denna resurs kan ställas till samhällets förfogande i trängande situationer</w:t>
      </w:r>
      <w:r w:rsidR="006B4816">
        <w:t>.</w:t>
      </w:r>
      <w:r>
        <w:t xml:space="preserve"> </w:t>
      </w:r>
    </w:p>
    <w:p w14:paraId="03228874" w14:textId="77777777" w:rsidR="00D32BC2" w:rsidRDefault="00D32BC2" w:rsidP="00D32BC2">
      <w:pPr>
        <w:pStyle w:val="Brdtext"/>
      </w:pPr>
      <w:bookmarkStart w:id="1" w:name="_Hlk22215935"/>
      <w:r>
        <w:t>Jag</w:t>
      </w:r>
      <w:r w:rsidRPr="00B5407C">
        <w:t xml:space="preserve"> ser för närvarande över möjligheten och behovet av att förtydliga myndighetens uppdrag gällande dessa flygningar</w:t>
      </w:r>
      <w:r>
        <w:t xml:space="preserve"> i syfte av att stärka samverkan men utan att påverka den rådande ansvarsförde</w:t>
      </w:r>
      <w:bookmarkStart w:id="2" w:name="_GoBack"/>
      <w:bookmarkEnd w:id="2"/>
      <w:r>
        <w:t>lningen.</w:t>
      </w:r>
    </w:p>
    <w:bookmarkEnd w:id="1"/>
    <w:p w14:paraId="1819EA6A" w14:textId="77777777" w:rsidR="00FC6FD6" w:rsidRDefault="00FC6FD6" w:rsidP="006A12F1">
      <w:pPr>
        <w:pStyle w:val="Brdtext"/>
      </w:pPr>
    </w:p>
    <w:p w14:paraId="004DCBF8" w14:textId="0CB0C530" w:rsidR="00C009E0" w:rsidRDefault="00C009E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A2E98222AC443E857C5BF78D8710E1"/>
          </w:placeholder>
          <w:dataBinding w:prefixMappings="xmlns:ns0='http://lp/documentinfo/RK' " w:xpath="/ns0:DocumentInfo[1]/ns0:BaseInfo[1]/ns0:HeaderDate[1]" w:storeItemID="{CE3B6EB1-697E-4BE8-A0AA-CB2C3C2AD2ED}"/>
          <w:date w:fullDate="2019-10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1FFC">
            <w:t>17 oktober 2019</w:t>
          </w:r>
        </w:sdtContent>
      </w:sdt>
    </w:p>
    <w:p w14:paraId="43969228" w14:textId="77777777" w:rsidR="00C009E0" w:rsidRDefault="00C009E0" w:rsidP="004E7A8F">
      <w:pPr>
        <w:pStyle w:val="Brdtextutanavstnd"/>
      </w:pPr>
    </w:p>
    <w:p w14:paraId="0271D0B1" w14:textId="77777777" w:rsidR="00C009E0" w:rsidRDefault="00C009E0" w:rsidP="004E7A8F">
      <w:pPr>
        <w:pStyle w:val="Brdtextutanavstnd"/>
      </w:pPr>
    </w:p>
    <w:p w14:paraId="635FD517" w14:textId="77777777" w:rsidR="00C009E0" w:rsidRDefault="00C009E0" w:rsidP="004E7A8F">
      <w:pPr>
        <w:pStyle w:val="Brdtextutanavstnd"/>
      </w:pPr>
    </w:p>
    <w:p w14:paraId="6E7EB570" w14:textId="77777777" w:rsidR="00C009E0" w:rsidRDefault="00664247" w:rsidP="00422A41">
      <w:pPr>
        <w:pStyle w:val="Brdtext"/>
      </w:pPr>
      <w:r>
        <w:t>Tomas Eneroth</w:t>
      </w:r>
    </w:p>
    <w:p w14:paraId="0E03719E" w14:textId="77777777" w:rsidR="00C009E0" w:rsidRPr="00DB48AB" w:rsidRDefault="00C009E0" w:rsidP="00DB48AB">
      <w:pPr>
        <w:pStyle w:val="Brdtext"/>
      </w:pPr>
    </w:p>
    <w:sectPr w:rsidR="00C009E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9A71" w14:textId="77777777" w:rsidR="00937FEA" w:rsidRDefault="00937FEA" w:rsidP="00A87A54">
      <w:pPr>
        <w:spacing w:after="0" w:line="240" w:lineRule="auto"/>
      </w:pPr>
      <w:r>
        <w:separator/>
      </w:r>
    </w:p>
  </w:endnote>
  <w:endnote w:type="continuationSeparator" w:id="0">
    <w:p w14:paraId="2129717A" w14:textId="77777777" w:rsidR="00937FEA" w:rsidRDefault="00937F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3B98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C0B0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EA66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5A7F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5C37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09A9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38BF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729ABE" w14:textId="77777777" w:rsidTr="00C26068">
      <w:trPr>
        <w:trHeight w:val="227"/>
      </w:trPr>
      <w:tc>
        <w:tcPr>
          <w:tcW w:w="4074" w:type="dxa"/>
        </w:tcPr>
        <w:p w14:paraId="1DB504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7D56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A71C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B91E" w14:textId="77777777" w:rsidR="00937FEA" w:rsidRDefault="00937FEA" w:rsidP="00A87A54">
      <w:pPr>
        <w:spacing w:after="0" w:line="240" w:lineRule="auto"/>
      </w:pPr>
      <w:r>
        <w:separator/>
      </w:r>
    </w:p>
  </w:footnote>
  <w:footnote w:type="continuationSeparator" w:id="0">
    <w:p w14:paraId="49F30680" w14:textId="77777777" w:rsidR="00937FEA" w:rsidRDefault="00937F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09E0" w14:paraId="4327E863" w14:textId="77777777" w:rsidTr="00C93EBA">
      <w:trPr>
        <w:trHeight w:val="227"/>
      </w:trPr>
      <w:tc>
        <w:tcPr>
          <w:tcW w:w="5534" w:type="dxa"/>
        </w:tcPr>
        <w:p w14:paraId="0A9517B3" w14:textId="77777777" w:rsidR="00C009E0" w:rsidRPr="007D73AB" w:rsidRDefault="00C009E0">
          <w:pPr>
            <w:pStyle w:val="Sidhuvud"/>
          </w:pPr>
        </w:p>
      </w:tc>
      <w:tc>
        <w:tcPr>
          <w:tcW w:w="3170" w:type="dxa"/>
          <w:vAlign w:val="bottom"/>
        </w:tcPr>
        <w:p w14:paraId="14BAF48A" w14:textId="77777777" w:rsidR="00C009E0" w:rsidRPr="007D73AB" w:rsidRDefault="00C009E0" w:rsidP="00340DE0">
          <w:pPr>
            <w:pStyle w:val="Sidhuvud"/>
          </w:pPr>
        </w:p>
      </w:tc>
      <w:tc>
        <w:tcPr>
          <w:tcW w:w="1134" w:type="dxa"/>
        </w:tcPr>
        <w:p w14:paraId="634402AF" w14:textId="77777777" w:rsidR="00C009E0" w:rsidRDefault="00C009E0" w:rsidP="005A703A">
          <w:pPr>
            <w:pStyle w:val="Sidhuvud"/>
          </w:pPr>
        </w:p>
      </w:tc>
    </w:tr>
    <w:tr w:rsidR="00C009E0" w14:paraId="6B4901D5" w14:textId="77777777" w:rsidTr="00C93EBA">
      <w:trPr>
        <w:trHeight w:val="1928"/>
      </w:trPr>
      <w:tc>
        <w:tcPr>
          <w:tcW w:w="5534" w:type="dxa"/>
        </w:tcPr>
        <w:p w14:paraId="6D0AFE9F" w14:textId="77777777" w:rsidR="00C009E0" w:rsidRPr="00340DE0" w:rsidRDefault="00C009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B85EC6" wp14:editId="0518BD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D6FFBD" w14:textId="77777777" w:rsidR="00C009E0" w:rsidRPr="00710A6C" w:rsidRDefault="00C009E0" w:rsidP="00EE3C0F">
          <w:pPr>
            <w:pStyle w:val="Sidhuvud"/>
            <w:rPr>
              <w:b/>
            </w:rPr>
          </w:pPr>
        </w:p>
        <w:p w14:paraId="281DD7BE" w14:textId="77777777" w:rsidR="00C009E0" w:rsidRDefault="00C009E0" w:rsidP="00EE3C0F">
          <w:pPr>
            <w:pStyle w:val="Sidhuvud"/>
          </w:pPr>
        </w:p>
        <w:p w14:paraId="1BEA64F3" w14:textId="77777777" w:rsidR="00C009E0" w:rsidRDefault="00C009E0" w:rsidP="00EE3C0F">
          <w:pPr>
            <w:pStyle w:val="Sidhuvud"/>
          </w:pPr>
        </w:p>
        <w:p w14:paraId="0A2F785A" w14:textId="77777777" w:rsidR="00C009E0" w:rsidRDefault="00C009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9965D6597B4FF29F5079B4176567A0"/>
            </w:placeholder>
            <w:dataBinding w:prefixMappings="xmlns:ns0='http://lp/documentinfo/RK' " w:xpath="/ns0:DocumentInfo[1]/ns0:BaseInfo[1]/ns0:Dnr[1]" w:storeItemID="{CE3B6EB1-697E-4BE8-A0AA-CB2C3C2AD2ED}"/>
            <w:text/>
          </w:sdtPr>
          <w:sdtEndPr/>
          <w:sdtContent>
            <w:p w14:paraId="5A28BF67" w14:textId="77777777" w:rsidR="00C009E0" w:rsidRDefault="00C009E0" w:rsidP="00EE3C0F">
              <w:pPr>
                <w:pStyle w:val="Sidhuvud"/>
              </w:pPr>
              <w:r>
                <w:t>I2019/</w:t>
              </w:r>
              <w:r w:rsidR="00B60A1F">
                <w:t>02583/US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33BE8715C546369D42344C10ECC9B3"/>
            </w:placeholder>
            <w:showingPlcHdr/>
            <w:dataBinding w:prefixMappings="xmlns:ns0='http://lp/documentinfo/RK' " w:xpath="/ns0:DocumentInfo[1]/ns0:BaseInfo[1]/ns0:DocNumber[1]" w:storeItemID="{CE3B6EB1-697E-4BE8-A0AA-CB2C3C2AD2ED}"/>
            <w:text/>
          </w:sdtPr>
          <w:sdtEndPr/>
          <w:sdtContent>
            <w:p w14:paraId="6843C0C9" w14:textId="77777777" w:rsidR="00C009E0" w:rsidRDefault="00C009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47CE37" w14:textId="77777777" w:rsidR="00C009E0" w:rsidRDefault="00C009E0" w:rsidP="00EE3C0F">
          <w:pPr>
            <w:pStyle w:val="Sidhuvud"/>
          </w:pPr>
        </w:p>
      </w:tc>
      <w:tc>
        <w:tcPr>
          <w:tcW w:w="1134" w:type="dxa"/>
        </w:tcPr>
        <w:p w14:paraId="7FBEDCBB" w14:textId="77777777" w:rsidR="00C009E0" w:rsidRDefault="00C009E0" w:rsidP="0094502D">
          <w:pPr>
            <w:pStyle w:val="Sidhuvud"/>
          </w:pPr>
        </w:p>
        <w:p w14:paraId="58270072" w14:textId="77777777" w:rsidR="00C009E0" w:rsidRPr="0094502D" w:rsidRDefault="00C009E0" w:rsidP="00EC71A6">
          <w:pPr>
            <w:pStyle w:val="Sidhuvud"/>
          </w:pPr>
        </w:p>
      </w:tc>
    </w:tr>
    <w:tr w:rsidR="00C009E0" w14:paraId="76B30B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B6C1980884496EBC24C6C371D24F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D84236" w14:textId="77777777" w:rsidR="00664247" w:rsidRPr="00664247" w:rsidRDefault="00664247" w:rsidP="00340DE0">
              <w:pPr>
                <w:pStyle w:val="Sidhuvud"/>
                <w:rPr>
                  <w:b/>
                </w:rPr>
              </w:pPr>
              <w:r w:rsidRPr="00664247">
                <w:rPr>
                  <w:b/>
                </w:rPr>
                <w:t>Infrastrukturdepartementet</w:t>
              </w:r>
            </w:p>
            <w:p w14:paraId="0570F8F2" w14:textId="77777777" w:rsidR="00C009E0" w:rsidRPr="00340DE0" w:rsidRDefault="00664247" w:rsidP="00340DE0">
              <w:pPr>
                <w:pStyle w:val="Sidhuvud"/>
              </w:pPr>
              <w:r w:rsidRPr="00664247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D2CDD940B94D199EF4555E3DA87B70"/>
          </w:placeholder>
          <w:dataBinding w:prefixMappings="xmlns:ns0='http://lp/documentinfo/RK' " w:xpath="/ns0:DocumentInfo[1]/ns0:BaseInfo[1]/ns0:Recipient[1]" w:storeItemID="{CE3B6EB1-697E-4BE8-A0AA-CB2C3C2AD2ED}"/>
          <w:text w:multiLine="1"/>
        </w:sdtPr>
        <w:sdtEndPr/>
        <w:sdtContent>
          <w:tc>
            <w:tcPr>
              <w:tcW w:w="3170" w:type="dxa"/>
            </w:tcPr>
            <w:p w14:paraId="5A0B21F9" w14:textId="77777777" w:rsidR="00C009E0" w:rsidRDefault="00C009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2320ED" w14:textId="77777777" w:rsidR="00C009E0" w:rsidRDefault="00C009E0" w:rsidP="003E6020">
          <w:pPr>
            <w:pStyle w:val="Sidhuvud"/>
          </w:pPr>
        </w:p>
      </w:tc>
    </w:tr>
  </w:tbl>
  <w:p w14:paraId="4DC45A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E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5D8D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8B8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4A3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43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2A65"/>
    <w:rsid w:val="003D3535"/>
    <w:rsid w:val="003D4246"/>
    <w:rsid w:val="003D4371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0DA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652"/>
    <w:rsid w:val="00431A7B"/>
    <w:rsid w:val="0043623F"/>
    <w:rsid w:val="00437459"/>
    <w:rsid w:val="00441D70"/>
    <w:rsid w:val="004425C2"/>
    <w:rsid w:val="00444CA1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2BB"/>
    <w:rsid w:val="0047534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E79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F6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EF"/>
    <w:rsid w:val="005C6F80"/>
    <w:rsid w:val="005D07C2"/>
    <w:rsid w:val="005E2F29"/>
    <w:rsid w:val="005E400D"/>
    <w:rsid w:val="005E4E79"/>
    <w:rsid w:val="005E5CE7"/>
    <w:rsid w:val="005E78A4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247"/>
    <w:rsid w:val="00664CD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81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3C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1CC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FEA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15C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7AB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52E5"/>
    <w:rsid w:val="00AA105C"/>
    <w:rsid w:val="00AA1809"/>
    <w:rsid w:val="00AA1FFE"/>
    <w:rsid w:val="00AA3F48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AB6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334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07C"/>
    <w:rsid w:val="00B556E8"/>
    <w:rsid w:val="00B55E70"/>
    <w:rsid w:val="00B60238"/>
    <w:rsid w:val="00B60A1F"/>
    <w:rsid w:val="00B640A8"/>
    <w:rsid w:val="00B64962"/>
    <w:rsid w:val="00B66AC0"/>
    <w:rsid w:val="00B71634"/>
    <w:rsid w:val="00B71E51"/>
    <w:rsid w:val="00B73091"/>
    <w:rsid w:val="00B75139"/>
    <w:rsid w:val="00B75EF3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F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A78"/>
    <w:rsid w:val="00BF66D2"/>
    <w:rsid w:val="00C009E0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22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87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BC2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838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BE8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F56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6DF8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573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C3B"/>
    <w:rsid w:val="00F32D05"/>
    <w:rsid w:val="00F35263"/>
    <w:rsid w:val="00F35C4F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C23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B65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FD6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D55EFB"/>
  <w15:docId w15:val="{0F761EFB-EC27-4364-9C08-760B2D5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9965D6597B4FF29F5079B417656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F4F2E-4259-4A52-A6CD-190710DDBDE7}"/>
      </w:docPartPr>
      <w:docPartBody>
        <w:p w:rsidR="00AE7B70" w:rsidRDefault="009F386D" w:rsidP="009F386D">
          <w:pPr>
            <w:pStyle w:val="8E9965D6597B4FF29F5079B417656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3BE8715C546369D42344C10ECC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4EF72-B985-48D1-9EBB-D16A32E08FC2}"/>
      </w:docPartPr>
      <w:docPartBody>
        <w:p w:rsidR="00AE7B70" w:rsidRDefault="009F386D" w:rsidP="009F386D">
          <w:pPr>
            <w:pStyle w:val="B633BE8715C546369D42344C10ECC9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B6C1980884496EBC24C6C371D24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E7248-4102-4C6D-8753-D2D96C975CE3}"/>
      </w:docPartPr>
      <w:docPartBody>
        <w:p w:rsidR="00AE7B70" w:rsidRDefault="009F386D" w:rsidP="009F386D">
          <w:pPr>
            <w:pStyle w:val="30B6C1980884496EBC24C6C371D24F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2CDD940B94D199EF4555E3DA87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DF8FA-10E3-4956-B1F1-BDCF439F820F}"/>
      </w:docPartPr>
      <w:docPartBody>
        <w:p w:rsidR="00AE7B70" w:rsidRDefault="009F386D" w:rsidP="009F386D">
          <w:pPr>
            <w:pStyle w:val="E6D2CDD940B94D199EF4555E3DA87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A2E98222AC443E857C5BF78D871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8D1E5-B491-45D1-98EE-101D7B4D5F8E}"/>
      </w:docPartPr>
      <w:docPartBody>
        <w:p w:rsidR="00AE7B70" w:rsidRDefault="009F386D" w:rsidP="009F386D">
          <w:pPr>
            <w:pStyle w:val="26A2E98222AC443E857C5BF78D8710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6D"/>
    <w:rsid w:val="008B3D3C"/>
    <w:rsid w:val="009F386D"/>
    <w:rsid w:val="00AE7B70"/>
    <w:rsid w:val="00F2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FFEC62EDA94AE090B17EDDBBFF3072">
    <w:name w:val="59FFEC62EDA94AE090B17EDDBBFF3072"/>
    <w:rsid w:val="009F386D"/>
  </w:style>
  <w:style w:type="character" w:styleId="Platshllartext">
    <w:name w:val="Placeholder Text"/>
    <w:basedOn w:val="Standardstycketeckensnitt"/>
    <w:uiPriority w:val="99"/>
    <w:semiHidden/>
    <w:rsid w:val="009F386D"/>
    <w:rPr>
      <w:noProof w:val="0"/>
      <w:color w:val="808080"/>
    </w:rPr>
  </w:style>
  <w:style w:type="paragraph" w:customStyle="1" w:styleId="E019BB7D9458488DB32D8623CD1838FA">
    <w:name w:val="E019BB7D9458488DB32D8623CD1838FA"/>
    <w:rsid w:val="009F386D"/>
  </w:style>
  <w:style w:type="paragraph" w:customStyle="1" w:styleId="D4CADC3E44364E2295B15E5356B36833">
    <w:name w:val="D4CADC3E44364E2295B15E5356B36833"/>
    <w:rsid w:val="009F386D"/>
  </w:style>
  <w:style w:type="paragraph" w:customStyle="1" w:styleId="4AE53B98982740B28CEE3E8D1CC8F80F">
    <w:name w:val="4AE53B98982740B28CEE3E8D1CC8F80F"/>
    <w:rsid w:val="009F386D"/>
  </w:style>
  <w:style w:type="paragraph" w:customStyle="1" w:styleId="8E9965D6597B4FF29F5079B4176567A0">
    <w:name w:val="8E9965D6597B4FF29F5079B4176567A0"/>
    <w:rsid w:val="009F386D"/>
  </w:style>
  <w:style w:type="paragraph" w:customStyle="1" w:styleId="B633BE8715C546369D42344C10ECC9B3">
    <w:name w:val="B633BE8715C546369D42344C10ECC9B3"/>
    <w:rsid w:val="009F386D"/>
  </w:style>
  <w:style w:type="paragraph" w:customStyle="1" w:styleId="DDB8FDB9098949FABD904B1F59F58223">
    <w:name w:val="DDB8FDB9098949FABD904B1F59F58223"/>
    <w:rsid w:val="009F386D"/>
  </w:style>
  <w:style w:type="paragraph" w:customStyle="1" w:styleId="3F9B5005A1D44EA58DEFE23DBD33EE15">
    <w:name w:val="3F9B5005A1D44EA58DEFE23DBD33EE15"/>
    <w:rsid w:val="009F386D"/>
  </w:style>
  <w:style w:type="paragraph" w:customStyle="1" w:styleId="7E3AA00418574898ACFDDBDC8772D14D">
    <w:name w:val="7E3AA00418574898ACFDDBDC8772D14D"/>
    <w:rsid w:val="009F386D"/>
  </w:style>
  <w:style w:type="paragraph" w:customStyle="1" w:styleId="30B6C1980884496EBC24C6C371D24F12">
    <w:name w:val="30B6C1980884496EBC24C6C371D24F12"/>
    <w:rsid w:val="009F386D"/>
  </w:style>
  <w:style w:type="paragraph" w:customStyle="1" w:styleId="E6D2CDD940B94D199EF4555E3DA87B70">
    <w:name w:val="E6D2CDD940B94D199EF4555E3DA87B70"/>
    <w:rsid w:val="009F386D"/>
  </w:style>
  <w:style w:type="paragraph" w:customStyle="1" w:styleId="E41F4C1FCDF24D29A22B61FD35C3F0A4">
    <w:name w:val="E41F4C1FCDF24D29A22B61FD35C3F0A4"/>
    <w:rsid w:val="009F386D"/>
  </w:style>
  <w:style w:type="paragraph" w:customStyle="1" w:styleId="BA16E2926F074A97A3CEEE9BBCD820D7">
    <w:name w:val="BA16E2926F074A97A3CEEE9BBCD820D7"/>
    <w:rsid w:val="009F386D"/>
  </w:style>
  <w:style w:type="paragraph" w:customStyle="1" w:styleId="AFBD5755784C4D8EB81AE7B1F56AD77C">
    <w:name w:val="AFBD5755784C4D8EB81AE7B1F56AD77C"/>
    <w:rsid w:val="009F386D"/>
  </w:style>
  <w:style w:type="paragraph" w:customStyle="1" w:styleId="0970099F156145099E09518BE277A6EA">
    <w:name w:val="0970099F156145099E09518BE277A6EA"/>
    <w:rsid w:val="009F386D"/>
  </w:style>
  <w:style w:type="paragraph" w:customStyle="1" w:styleId="0F9AF9031557486E9282B7BFD3B94BBC">
    <w:name w:val="0F9AF9031557486E9282B7BFD3B94BBC"/>
    <w:rsid w:val="009F386D"/>
  </w:style>
  <w:style w:type="paragraph" w:customStyle="1" w:styleId="26A2E98222AC443E857C5BF78D8710E1">
    <w:name w:val="26A2E98222AC443E857C5BF78D8710E1"/>
    <w:rsid w:val="009F386D"/>
  </w:style>
  <w:style w:type="paragraph" w:customStyle="1" w:styleId="FFEBCD62FE224235AEA459582E1FFF3D">
    <w:name w:val="FFEBCD62FE224235AEA459582E1FFF3D"/>
    <w:rsid w:val="009F3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ff586433-5671-40b5-8d9b-963c6f2a4cef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2019-10-17T00:00:00</HeaderDate>
    <Office/>
    <Dnr>I2019/02583/US</Dnr>
    <ParagrafNr/>
    <DocumentTitle/>
    <VisitingAddress/>
    <Extra1/>
    <Extra2/>
    <Extra3>Per Schöldberg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76B7-F5AC-4970-8C4A-7518C4BF9DE3}"/>
</file>

<file path=customXml/itemProps2.xml><?xml version="1.0" encoding="utf-8"?>
<ds:datastoreItem xmlns:ds="http://schemas.openxmlformats.org/officeDocument/2006/customXml" ds:itemID="{A8DDFA94-B642-4AD2-8136-39649029B2AB}"/>
</file>

<file path=customXml/itemProps3.xml><?xml version="1.0" encoding="utf-8"?>
<ds:datastoreItem xmlns:ds="http://schemas.openxmlformats.org/officeDocument/2006/customXml" ds:itemID="{895A2B3F-3F9A-44B5-8B75-8B09EBE05A09}"/>
</file>

<file path=customXml/itemProps4.xml><?xml version="1.0" encoding="utf-8"?>
<ds:datastoreItem xmlns:ds="http://schemas.openxmlformats.org/officeDocument/2006/customXml" ds:itemID="{A8DDFA94-B642-4AD2-8136-39649029B2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87DCB3-253E-4033-81F1-954F4C38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B53CD86-F396-4AF5-9075-B42FD084864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3B6EB1-697E-4BE8-A0AA-CB2C3C2AD2ED}"/>
</file>

<file path=customXml/itemProps8.xml><?xml version="1.0" encoding="utf-8"?>
<ds:datastoreItem xmlns:ds="http://schemas.openxmlformats.org/officeDocument/2006/customXml" ds:itemID="{63A14514-5FBF-406D-B727-F6FA1C164A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 av Per Schöldberg (C) Sjöfartsverket och avtal med regioner.docx</dc:title>
  <dc:subject/>
  <dc:creator>Christina Hamrén</dc:creator>
  <cp:keywords/>
  <dc:description/>
  <cp:lastModifiedBy>Per Hollander</cp:lastModifiedBy>
  <cp:revision>8</cp:revision>
  <cp:lastPrinted>2019-10-16T11:50:00Z</cp:lastPrinted>
  <dcterms:created xsi:type="dcterms:W3CDTF">2019-10-16T12:10:00Z</dcterms:created>
  <dcterms:modified xsi:type="dcterms:W3CDTF">2019-10-17T13:05:00Z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