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32A" w:rsidRPr="00C70C31" w:rsidRDefault="002F732A">
      <w:pPr>
        <w:pStyle w:val="Frslagsrubrik"/>
        <w:shd w:val="clear" w:color="000000" w:fill="auto"/>
      </w:pPr>
      <w:r w:rsidRPr="00C70C31">
        <w:t>Förslag till riksdagsbeslut</w:t>
      </w:r>
    </w:p>
    <w:p w:rsidR="002F732A" w:rsidRPr="00C70C31" w:rsidRDefault="002F732A">
      <w:pPr>
        <w:pStyle w:val="Hemstlatt"/>
        <w:shd w:val="clear" w:color="000000" w:fill="auto"/>
        <w:ind w:left="0"/>
      </w:pPr>
      <w:r w:rsidRPr="00C70C31">
        <w:t>Riksdagen tillkännager för regeringen som sin mening vad som anförs i motionen om att säkra en rättvis ränteskillnadsersät</w:t>
      </w:r>
      <w:r w:rsidRPr="00C70C31">
        <w:t>t</w:t>
      </w:r>
      <w:r w:rsidRPr="00C70C31">
        <w:t>ning.</w:t>
      </w:r>
    </w:p>
    <w:p w:rsidR="002F732A" w:rsidRPr="00C70C31" w:rsidRDefault="002F732A">
      <w:pPr>
        <w:pStyle w:val="Rubrik1"/>
        <w:shd w:val="clear" w:color="000000" w:fill="auto"/>
      </w:pPr>
      <w:r w:rsidRPr="00C70C31">
        <w:t>Motivering</w:t>
      </w:r>
    </w:p>
    <w:p w:rsidR="002F732A" w:rsidRPr="00C70C31" w:rsidRDefault="002F732A">
      <w:pPr>
        <w:shd w:val="clear" w:color="000000" w:fill="auto"/>
      </w:pPr>
      <w:r w:rsidRPr="00C70C31">
        <w:t>Konsumenter som i förtid väljer att lösa ut sitt lån får, vid ett läge där räntes</w:t>
      </w:r>
      <w:r w:rsidRPr="00C70C31">
        <w:t>i</w:t>
      </w:r>
      <w:r w:rsidRPr="00C70C31">
        <w:t>tuationen medför extra omkostnader för banken, betala en så kallad ränt</w:t>
      </w:r>
      <w:r w:rsidRPr="00C70C31">
        <w:t>e</w:t>
      </w:r>
      <w:r w:rsidRPr="00C70C31">
        <w:t>skillnadsersättning för att kompensera bankens extra omkostnader. Däremot, vid ett omvänt förhållande, får kunden ingen motsvarande ersättning från banken om kunden väljer att lösa lånet i förtid vid ett ränteläge där bankens intäkter ökar. Av marknadsrättvisa skäl borde denna asymmetri snarast bytas ut mot en möjlighet även för konsumenter att, om situationen medger, begära kompensation från banken vid förtida utlösta lån.</w:t>
      </w:r>
    </w:p>
    <w:p w:rsidR="002F732A" w:rsidRPr="00C70C31" w:rsidRDefault="002F732A">
      <w:pPr>
        <w:pStyle w:val="Normaltindrag"/>
        <w:shd w:val="clear" w:color="000000" w:fill="auto"/>
      </w:pPr>
      <w:r w:rsidRPr="00C70C31">
        <w:t>Det som anf</w:t>
      </w:r>
      <w:r w:rsidRPr="00C70C31">
        <w:t>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C31">
        <w:trPr>
          <w:cantSplit/>
        </w:trPr>
        <w:tc>
          <w:tcPr>
            <w:tcW w:w="3046" w:type="dxa"/>
          </w:tcPr>
          <w:p w:rsidR="002F732A" w:rsidRPr="00C70C31" w:rsidRDefault="002F732A">
            <w:pPr>
              <w:pStyle w:val="UnderskriftDatum"/>
              <w:shd w:val="clear" w:color="000000" w:fill="auto"/>
              <w:spacing w:before="240"/>
            </w:pPr>
            <w:r w:rsidRPr="00C70C31">
              <w:t>Stockholm den 4 oktober 2013</w:t>
            </w:r>
          </w:p>
        </w:tc>
        <w:tc>
          <w:tcPr>
            <w:tcW w:w="3047" w:type="dxa"/>
          </w:tcPr>
          <w:p w:rsidR="002F732A" w:rsidRPr="00C70C31" w:rsidRDefault="002F732A">
            <w:pPr>
              <w:pStyle w:val="Underskrifter"/>
              <w:shd w:val="clear" w:color="000000" w:fill="auto"/>
              <w:spacing w:before="240"/>
            </w:pPr>
          </w:p>
        </w:tc>
      </w:tr>
      <w:tr w:rsidR="00000000" w:rsidRPr="00C70C31">
        <w:trPr>
          <w:cantSplit/>
        </w:trPr>
        <w:tc>
          <w:tcPr>
            <w:tcW w:w="3046" w:type="dxa"/>
          </w:tcPr>
          <w:p w:rsidR="002F732A" w:rsidRPr="00C70C31" w:rsidRDefault="002F732A">
            <w:pPr>
              <w:pStyle w:val="Underskrifter"/>
              <w:shd w:val="clear" w:color="000000" w:fill="auto"/>
            </w:pPr>
            <w:r w:rsidRPr="00C70C31">
              <w:t>Johnny Skalin (SD)</w:t>
            </w:r>
          </w:p>
        </w:tc>
        <w:tc>
          <w:tcPr>
            <w:tcW w:w="3046" w:type="dxa"/>
          </w:tcPr>
          <w:p w:rsidR="002F732A" w:rsidRPr="00C70C31" w:rsidRDefault="002F732A">
            <w:pPr>
              <w:pStyle w:val="Underskrifter"/>
              <w:shd w:val="clear" w:color="000000" w:fill="auto"/>
            </w:pPr>
          </w:p>
        </w:tc>
      </w:tr>
    </w:tbl>
    <w:p w:rsidR="002F732A" w:rsidRPr="00C70C31" w:rsidRDefault="002F732A">
      <w:pPr>
        <w:pStyle w:val="Normaltindrag"/>
        <w:shd w:val="clear" w:color="000000" w:fill="auto"/>
      </w:pPr>
    </w:p>
    <w:sectPr w:rsidR="002F732A" w:rsidRPr="00C70C3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32A" w:rsidRPr="00C70C31" w:rsidRDefault="002F732A">
      <w:r w:rsidRPr="00C70C31">
        <w:separator/>
      </w:r>
    </w:p>
  </w:endnote>
  <w:endnote w:type="continuationSeparator" w:id="0">
    <w:p w:rsidR="002F732A" w:rsidRPr="00C70C31" w:rsidRDefault="002F732A">
      <w:r w:rsidRPr="00C70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2A" w:rsidRPr="00C70C31" w:rsidRDefault="00C70C31">
    <w:pPr>
      <w:pStyle w:val="Sidfot"/>
    </w:pPr>
    <w:r w:rsidRPr="00C70C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765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2A" w:rsidRDefault="002F73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32A" w:rsidRDefault="002F73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2A" w:rsidRPr="00C70C31" w:rsidRDefault="00C70C31">
    <w:pPr>
      <w:pStyle w:val="Sidfot"/>
    </w:pPr>
    <w:r w:rsidRPr="00C70C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0145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2A" w:rsidRDefault="002F73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32A" w:rsidRDefault="002F73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2A" w:rsidRPr="00C70C31" w:rsidRDefault="00C70C31">
    <w:pPr>
      <w:pStyle w:val="Sidfot"/>
    </w:pPr>
    <w:r w:rsidRPr="00C70C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146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2A" w:rsidRDefault="002F73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32A" w:rsidRDefault="002F73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32A" w:rsidRPr="00C70C31" w:rsidRDefault="002F732A">
      <w:r w:rsidRPr="00C70C31">
        <w:separator/>
      </w:r>
    </w:p>
  </w:footnote>
  <w:footnote w:type="continuationSeparator" w:id="0">
    <w:p w:rsidR="002F732A" w:rsidRPr="00C70C31" w:rsidRDefault="002F732A">
      <w:r w:rsidRPr="00C70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2A" w:rsidRPr="00C70C31" w:rsidRDefault="00C70C31">
    <w:pPr>
      <w:pStyle w:val="Sidhuvud"/>
    </w:pPr>
    <w:r w:rsidRPr="00C70C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272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2A" w:rsidRDefault="002F73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32A" w:rsidRDefault="002F73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2A" w:rsidRPr="00C70C31" w:rsidRDefault="00C70C31">
    <w:pPr>
      <w:pStyle w:val="Sidhuvud"/>
    </w:pPr>
    <w:r w:rsidRPr="00C70C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036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32A" w:rsidRDefault="002F73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32A" w:rsidRDefault="002F73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32A" w:rsidRPr="00C70C31" w:rsidRDefault="002F732A">
    <w:pPr>
      <w:pStyle w:val="FSHNormal"/>
      <w:tabs>
        <w:tab w:val="right" w:pos="5840"/>
      </w:tabs>
    </w:pPr>
    <w:r w:rsidRPr="00C70C31">
      <w:br/>
    </w:r>
    <w:r w:rsidRPr="00C70C31">
      <w:fldChar w:fldCharType="begin" w:fldLock="1"/>
    </w:r>
    <w:r w:rsidRPr="00C70C31">
      <w:instrText xml:space="preserve"> DOCPROPERTY</w:instrText>
    </w:r>
    <w:r w:rsidRPr="00C70C31">
      <w:rPr>
        <w:sz w:val="18"/>
      </w:rPr>
      <w:instrText xml:space="preserve"> "YearUser" *\charformat </w:instrText>
    </w:r>
    <w:r w:rsidRPr="00C70C31">
      <w:fldChar w:fldCharType="separate"/>
    </w:r>
    <w:r w:rsidRPr="00C70C31">
      <w:t>2013/14</w:t>
    </w:r>
    <w:r w:rsidRPr="00C70C31">
      <w:fldChar w:fldCharType="end"/>
    </w:r>
    <w:r w:rsidRPr="00C70C31">
      <w:t xml:space="preserve"> </w:t>
    </w:r>
    <w:r w:rsidRPr="00C70C31">
      <w:tab/>
      <w:t xml:space="preserve">mnr: </w:t>
    </w:r>
    <w:r w:rsidRPr="00C70C31">
      <w:fldChar w:fldCharType="begin" w:fldLock="1"/>
    </w:r>
    <w:r w:rsidRPr="00C70C31">
      <w:instrText xml:space="preserve"> DOCPROPERTY</w:instrText>
    </w:r>
    <w:r w:rsidRPr="00C70C31">
      <w:rPr>
        <w:sz w:val="18"/>
      </w:rPr>
      <w:instrText xml:space="preserve"> "Motionsnummer" *\charformat </w:instrText>
    </w:r>
    <w:r w:rsidRPr="00C70C31">
      <w:fldChar w:fldCharType="separate"/>
    </w:r>
    <w:r w:rsidRPr="00C70C31">
      <w:t>Fi279</w:t>
    </w:r>
    <w:r w:rsidRPr="00C70C31">
      <w:fldChar w:fldCharType="end"/>
    </w:r>
    <w:r w:rsidRPr="00C70C31">
      <w:br/>
    </w:r>
    <w:r w:rsidRPr="00C70C31">
      <w:fldChar w:fldCharType="begin" w:fldLock="1"/>
    </w:r>
    <w:r w:rsidRPr="00C70C31">
      <w:instrText xml:space="preserve"> DOCPROPERTY</w:instrText>
    </w:r>
    <w:r w:rsidRPr="00C70C31">
      <w:rPr>
        <w:sz w:val="18"/>
      </w:rPr>
      <w:instrText xml:space="preserve"> "Samling" *\charformat </w:instrText>
    </w:r>
    <w:r w:rsidRPr="00C70C31">
      <w:fldChar w:fldCharType="end"/>
    </w:r>
    <w:r w:rsidRPr="00C70C31">
      <w:tab/>
      <w:t xml:space="preserve">pnr: </w:t>
    </w:r>
    <w:r w:rsidRPr="00C70C31">
      <w:fldChar w:fldCharType="begin" w:fldLock="1"/>
    </w:r>
    <w:r w:rsidRPr="00C70C31">
      <w:instrText xml:space="preserve"> DOCPROPERTY</w:instrText>
    </w:r>
    <w:r w:rsidRPr="00C70C31">
      <w:rPr>
        <w:sz w:val="18"/>
      </w:rPr>
      <w:instrText xml:space="preserve"> "Partinummer" *\charformat </w:instrText>
    </w:r>
    <w:r w:rsidRPr="00C70C31">
      <w:fldChar w:fldCharType="separate"/>
    </w:r>
    <w:r w:rsidRPr="00C70C31">
      <w:t>SD413</w:t>
    </w:r>
    <w:r w:rsidRPr="00C70C31">
      <w:fldChar w:fldCharType="end"/>
    </w:r>
  </w:p>
  <w:p w:rsidR="002F732A" w:rsidRPr="00C70C31" w:rsidRDefault="002F732A">
    <w:pPr>
      <w:pStyle w:val="FSHRub1"/>
    </w:pPr>
    <w:r w:rsidRPr="00C70C31">
      <w:t>Motion till riksdagen</w:t>
    </w:r>
    <w:r w:rsidRPr="00C70C31">
      <w:br/>
    </w:r>
    <w:r w:rsidRPr="00C70C31">
      <w:fldChar w:fldCharType="begin" w:fldLock="1"/>
    </w:r>
    <w:r w:rsidRPr="00C70C31">
      <w:instrText xml:space="preserve"> DOCPROPERTY "YearUser" *\charformat </w:instrText>
    </w:r>
    <w:r w:rsidRPr="00C70C31">
      <w:fldChar w:fldCharType="separate"/>
    </w:r>
    <w:r w:rsidRPr="00C70C31">
      <w:t>2013/14</w:t>
    </w:r>
    <w:r w:rsidRPr="00C70C31">
      <w:fldChar w:fldCharType="end"/>
    </w:r>
    <w:r w:rsidRPr="00C70C31">
      <w:t>:</w:t>
    </w:r>
    <w:r w:rsidRPr="00C70C31">
      <w:fldChar w:fldCharType="begin" w:fldLock="1"/>
    </w:r>
    <w:r w:rsidRPr="00C70C31">
      <w:instrText xml:space="preserve"> DOCPROPERTY "Motionsnummer" *\charformat </w:instrText>
    </w:r>
    <w:r w:rsidRPr="00C70C31">
      <w:fldChar w:fldCharType="separate"/>
    </w:r>
    <w:r w:rsidRPr="00C70C31">
      <w:t>Fi279</w:t>
    </w:r>
    <w:r w:rsidRPr="00C70C31">
      <w:fldChar w:fldCharType="end"/>
    </w:r>
  </w:p>
  <w:p w:rsidR="002F732A" w:rsidRPr="00C70C31" w:rsidRDefault="002F732A">
    <w:pPr>
      <w:pStyle w:val="FSHNormalS5"/>
    </w:pPr>
    <w:r w:rsidRPr="00C70C31">
      <w:fldChar w:fldCharType="begin" w:fldLock="1"/>
    </w:r>
    <w:r w:rsidRPr="00C70C31">
      <w:instrText xml:space="preserve"> DOCPROPERTY "MotionarText" *\charformat </w:instrText>
    </w:r>
    <w:r w:rsidRPr="00C70C31">
      <w:fldChar w:fldCharType="separate"/>
    </w:r>
    <w:r w:rsidRPr="00C70C31">
      <w:t>av Johnny Skalin (SD)</w:t>
    </w:r>
    <w:r w:rsidRPr="00C70C31">
      <w:fldChar w:fldCharType="end"/>
    </w:r>
    <w:r w:rsidRPr="00C70C31">
      <w:br/>
    </w:r>
    <w:r w:rsidRPr="00C70C31">
      <w:fldChar w:fldCharType="begin" w:fldLock="1"/>
    </w:r>
    <w:r w:rsidRPr="00C70C31">
      <w:instrText xml:space="preserve"> DOCPROPERTY "SvarFrasKort" *\charformat </w:instrText>
    </w:r>
    <w:r w:rsidRPr="00C70C31">
      <w:fldChar w:fldCharType="end"/>
    </w:r>
  </w:p>
  <w:p w:rsidR="002F732A" w:rsidRPr="00C70C31" w:rsidRDefault="002F732A">
    <w:pPr>
      <w:pStyle w:val="FSHTitel"/>
    </w:pPr>
    <w:r w:rsidRPr="00C70C31">
      <w:fldChar w:fldCharType="begin" w:fldLock="1"/>
    </w:r>
    <w:r w:rsidRPr="00C70C31">
      <w:instrText xml:space="preserve"> DOCPROPERTY</w:instrText>
    </w:r>
    <w:r w:rsidRPr="00C70C31">
      <w:rPr>
        <w:sz w:val="18"/>
      </w:rPr>
      <w:instrText xml:space="preserve"> "RubrikSvar" *\charformat </w:instrText>
    </w:r>
    <w:r w:rsidRPr="00C70C31">
      <w:fldChar w:fldCharType="separate"/>
    </w:r>
    <w:r w:rsidRPr="00C70C31">
      <w:t>Införande av en rättvis ränteskillnadsersättning</w:t>
    </w:r>
    <w:r w:rsidRPr="00C70C31">
      <w:fldChar w:fldCharType="end"/>
    </w:r>
  </w:p>
  <w:p w:rsidR="002F732A" w:rsidRPr="00C70C31" w:rsidRDefault="002F732A">
    <w:pPr>
      <w:pStyle w:val="Normal00"/>
    </w:pPr>
  </w:p>
  <w:p w:rsidR="002F732A" w:rsidRPr="00C70C31" w:rsidRDefault="002F73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89146E4"/>
    <w:multiLevelType w:val="multilevel"/>
    <w:tmpl w:val="14F2D018"/>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80118603">
    <w:abstractNumId w:val="13"/>
  </w:num>
  <w:num w:numId="2" w16cid:durableId="1082987514">
    <w:abstractNumId w:val="11"/>
  </w:num>
  <w:num w:numId="3" w16cid:durableId="521237994">
    <w:abstractNumId w:val="14"/>
  </w:num>
  <w:num w:numId="4" w16cid:durableId="1836914484">
    <w:abstractNumId w:val="8"/>
  </w:num>
  <w:num w:numId="5" w16cid:durableId="1336415478">
    <w:abstractNumId w:val="3"/>
  </w:num>
  <w:num w:numId="6" w16cid:durableId="1737045813">
    <w:abstractNumId w:val="2"/>
  </w:num>
  <w:num w:numId="7" w16cid:durableId="421491376">
    <w:abstractNumId w:val="1"/>
  </w:num>
  <w:num w:numId="8" w16cid:durableId="207424636">
    <w:abstractNumId w:val="0"/>
  </w:num>
  <w:num w:numId="9" w16cid:durableId="612591739">
    <w:abstractNumId w:val="9"/>
  </w:num>
  <w:num w:numId="10" w16cid:durableId="1979066555">
    <w:abstractNumId w:val="7"/>
  </w:num>
  <w:num w:numId="11" w16cid:durableId="1478257434">
    <w:abstractNumId w:val="6"/>
  </w:num>
  <w:num w:numId="12" w16cid:durableId="581566868">
    <w:abstractNumId w:val="5"/>
  </w:num>
  <w:num w:numId="13" w16cid:durableId="814108330">
    <w:abstractNumId w:val="4"/>
  </w:num>
  <w:num w:numId="14" w16cid:durableId="77605933">
    <w:abstractNumId w:val="16"/>
  </w:num>
  <w:num w:numId="15" w16cid:durableId="7605215">
    <w:abstractNumId w:val="12"/>
  </w:num>
  <w:num w:numId="16" w16cid:durableId="588193496">
    <w:abstractNumId w:val="15"/>
  </w:num>
  <w:num w:numId="17" w16cid:durableId="20140189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73344E"/>
    <w:rsid w:val="002F732A"/>
    <w:rsid w:val="0073344E"/>
    <w:rsid w:val="00C70C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7BC4B0-2879-49C9-8B87-CC049734F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734</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SD413</vt:lpstr>
    </vt:vector>
  </TitlesOfParts>
  <Company>Riksdagen</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SD413</dc:title>
  <dc:subject>SD413</dc:subject>
  <dc:creator>Riksdagen</dc:creator>
  <cp:keywords>Riksdagen</cp:keywords>
  <dc:description>Större EAN, fria namnval (prtimotion etc), a4-funktionen, nya v-loggan, grönmarkering, basdialogen mm</dc:description>
  <cp:lastModifiedBy>Lars Brink</cp:lastModifiedBy>
  <cp:revision>2</cp:revision>
  <cp:lastPrinted>2014-01-20T14:06:00Z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 av en rättvis ränteskillnadsersättning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en rättvis ränteskillnadsersättning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20132014000000830068000004130069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20132014000000830068000004130069</vt:lpwstr>
  </property>
  <property fmtid="{D5CDD505-2E9C-101B-9397-08002B2CF9AE}" pid="50" name="nummer">
    <vt:lpwstr>279</vt:lpwstr>
  </property>
  <property fmtid="{D5CDD505-2E9C-101B-9397-08002B2CF9AE}" pid="51" name="utskottsbeteckning">
    <vt:lpwstr>Fi</vt:lpwstr>
  </property>
  <property fmtid="{D5CDD505-2E9C-101B-9397-08002B2CF9AE}" pid="52" name="GlobalUID">
    <vt:lpwstr>{F5AA473C-B5CB-43BB-BAEB-85505FAAB045}</vt:lpwstr>
  </property>
  <property fmtid="{D5CDD505-2E9C-101B-9397-08002B2CF9AE}" pid="53" name="Överföringar">
    <vt:i4>0</vt:i4>
  </property>
  <property fmtid="{D5CDD505-2E9C-101B-9397-08002B2CF9AE}" pid="54" name="Checksum">
    <vt:lpwstr>*0015346550942*</vt:lpwstr>
  </property>
  <property fmtid="{D5CDD505-2E9C-101B-9397-08002B2CF9AE}" pid="55" name="skuggnummer">
    <vt:lpwstr>2815</vt:lpwstr>
  </property>
  <property fmtid="{D5CDD505-2E9C-101B-9397-08002B2CF9AE}" pid="56" name="urixVersion">
    <vt:lpwstr>4.6.0.0</vt:lpwstr>
  </property>
  <property fmtid="{D5CDD505-2E9C-101B-9397-08002B2CF9AE}" pid="57" name="urixOrigin">
    <vt:lpwstr>140120 15:06:44.335</vt:lpwstr>
  </property>
  <property fmtid="{D5CDD505-2E9C-101B-9397-08002B2CF9AE}" pid="58" name="urixGuid">
    <vt:lpwstr>{B017ED8F-1719-4E3E-A821-6CAE7ED11157}</vt:lpwstr>
  </property>
</Properties>
</file>