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0E7" w:rsidRPr="00396573" w:rsidRDefault="008B40E7" w:rsidP="001A689A">
      <w:pPr>
        <w:pStyle w:val="Hemstlrubrik"/>
      </w:pPr>
      <w:r w:rsidRPr="00396573">
        <w:t>Förslag till riksdagsbeslut</w:t>
      </w:r>
    </w:p>
    <w:p w:rsidR="008B40E7" w:rsidRPr="00396573" w:rsidRDefault="008B40E7" w:rsidP="008B40E7">
      <w:pPr>
        <w:pStyle w:val="Hemstlatt"/>
      </w:pPr>
      <w:r w:rsidRPr="00396573">
        <w:t>Riksdagen tillkännager för regeringen som sin mening vad i motionen anförs om att utreda ett ”rikskupongsystem” för kollektivtrafikanvän</w:t>
      </w:r>
      <w:r w:rsidRPr="00396573">
        <w:t>d</w:t>
      </w:r>
      <w:r w:rsidRPr="00396573">
        <w:t>ning.</w:t>
      </w:r>
    </w:p>
    <w:p w:rsidR="008B40E7" w:rsidRPr="00396573" w:rsidRDefault="007C6092" w:rsidP="008B40E7">
      <w:pPr>
        <w:pStyle w:val="Rubrik1"/>
      </w:pPr>
      <w:r w:rsidRPr="00396573">
        <w:t>Motivering</w:t>
      </w:r>
    </w:p>
    <w:p w:rsidR="008B40E7" w:rsidRPr="00396573" w:rsidRDefault="008B40E7" w:rsidP="008B40E7">
      <w:r w:rsidRPr="00396573">
        <w:t>Koldioxidutsläppen utgör idag ett av våra största miljöhot. Vägtrafikens ko</w:t>
      </w:r>
      <w:r w:rsidRPr="00396573">
        <w:t>l</w:t>
      </w:r>
      <w:r w:rsidRPr="00396573">
        <w:t xml:space="preserve">dioxidutsläpp har stadigt ökat de senaste åren. Vägverket bedömer det osäkert om de uppställda målen för minskning av koldioxidutsläpp kommer att nås. </w:t>
      </w:r>
    </w:p>
    <w:p w:rsidR="008B40E7" w:rsidRPr="00396573" w:rsidRDefault="008B40E7" w:rsidP="001A689A">
      <w:pPr>
        <w:pStyle w:val="Normaltindrag"/>
      </w:pPr>
      <w:r w:rsidRPr="00396573">
        <w:t>Därför behövs satsningar av olika slag. För varje bilresa som flyttas över till kollektivtrafiken kan vägtrafikens koldioxidutsläpp och miljöpåverkan min</w:t>
      </w:r>
      <w:r w:rsidRPr="00396573">
        <w:t>s</w:t>
      </w:r>
      <w:r w:rsidRPr="00396573">
        <w:t>kas med positiva effekter på natur, miljö och människors hälsa.</w:t>
      </w:r>
    </w:p>
    <w:p w:rsidR="008B40E7" w:rsidRPr="00396573" w:rsidRDefault="008B40E7" w:rsidP="001A689A">
      <w:pPr>
        <w:pStyle w:val="Normaltindrag"/>
      </w:pPr>
      <w:r w:rsidRPr="00396573">
        <w:t>Ett sätt att stimulera till ökad användning av kollektivtrafik kan vara att f</w:t>
      </w:r>
      <w:r w:rsidRPr="00396573">
        <w:t>ö</w:t>
      </w:r>
      <w:r w:rsidRPr="00396573">
        <w:t>retag får möjlighet att subventionera resor med kollektivtrafik för anställda. Ett system liknande ”rikskupongsystemet”</w:t>
      </w:r>
      <w:r w:rsidR="001A689A" w:rsidRPr="00396573">
        <w:t>,</w:t>
      </w:r>
      <w:r w:rsidRPr="00396573">
        <w:t xml:space="preserve"> som finns för måltider, bör utr</w:t>
      </w:r>
      <w:r w:rsidRPr="00396573">
        <w:t>e</w:t>
      </w:r>
      <w:r w:rsidR="001A689A" w:rsidRPr="00396573">
        <w:t xml:space="preserve">das närmare. </w:t>
      </w:r>
      <w:r w:rsidRPr="00396573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A689A" w:rsidRPr="0039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689A" w:rsidRPr="00396573" w:rsidRDefault="001A689A" w:rsidP="001A689A">
            <w:pPr>
              <w:pStyle w:val="UnderskriftDatum"/>
              <w:spacing w:before="240"/>
            </w:pPr>
            <w:r w:rsidRPr="00396573">
              <w:t>Stockholm den 26 september 2005</w:t>
            </w:r>
          </w:p>
        </w:tc>
        <w:tc>
          <w:tcPr>
            <w:tcW w:w="3047" w:type="dxa"/>
          </w:tcPr>
          <w:p w:rsidR="001A689A" w:rsidRPr="00396573" w:rsidRDefault="001A689A" w:rsidP="001A689A">
            <w:pPr>
              <w:pStyle w:val="Underskrifter"/>
              <w:spacing w:before="240"/>
            </w:pPr>
          </w:p>
        </w:tc>
      </w:tr>
      <w:tr w:rsidR="001A689A" w:rsidRPr="0039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689A" w:rsidRPr="00396573" w:rsidRDefault="001A689A" w:rsidP="001A689A">
            <w:pPr>
              <w:pStyle w:val="Underskrifter"/>
            </w:pPr>
            <w:r w:rsidRPr="00396573">
              <w:t>Maria Larsson (kd)</w:t>
            </w:r>
          </w:p>
        </w:tc>
        <w:tc>
          <w:tcPr>
            <w:tcW w:w="3047" w:type="dxa"/>
          </w:tcPr>
          <w:p w:rsidR="001A689A" w:rsidRPr="00396573" w:rsidRDefault="001A689A" w:rsidP="001A689A">
            <w:pPr>
              <w:pStyle w:val="Underskrifter"/>
            </w:pPr>
          </w:p>
        </w:tc>
      </w:tr>
    </w:tbl>
    <w:p w:rsidR="008B40E7" w:rsidRPr="00396573" w:rsidRDefault="008B40E7" w:rsidP="001A689A">
      <w:pPr>
        <w:pStyle w:val="Normaltindrag"/>
      </w:pPr>
    </w:p>
    <w:sectPr w:rsidR="008B40E7" w:rsidRPr="00396573" w:rsidSect="001A6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EF2" w:rsidRPr="00396573" w:rsidRDefault="009F3EF2">
      <w:r w:rsidRPr="00396573">
        <w:separator/>
      </w:r>
    </w:p>
  </w:endnote>
  <w:endnote w:type="continuationSeparator" w:id="0">
    <w:p w:rsidR="009F3EF2" w:rsidRPr="00396573" w:rsidRDefault="009F3EF2">
      <w:r w:rsidRPr="00396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3EF" w:rsidRPr="00396573" w:rsidRDefault="00396573" w:rsidP="001A689A">
    <w:pPr>
      <w:pStyle w:val="Sidfot"/>
    </w:pPr>
    <w:r w:rsidRPr="003965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4973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9A" w:rsidRDefault="001A68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689A" w:rsidRDefault="001A68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3EF" w:rsidRPr="00396573" w:rsidRDefault="00396573" w:rsidP="001A689A">
    <w:pPr>
      <w:pStyle w:val="Sidfot"/>
    </w:pPr>
    <w:r w:rsidRPr="003965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3410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9A" w:rsidRDefault="001A68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89A" w:rsidRDefault="001A68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3EF" w:rsidRPr="00396573" w:rsidRDefault="00396573" w:rsidP="001A689A">
    <w:pPr>
      <w:pStyle w:val="Sidfot"/>
    </w:pPr>
    <w:r w:rsidRPr="003965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8840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9A" w:rsidRDefault="001A68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89A" w:rsidRDefault="001A68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EF2" w:rsidRPr="00396573" w:rsidRDefault="009F3EF2">
      <w:r w:rsidRPr="00396573">
        <w:separator/>
      </w:r>
    </w:p>
  </w:footnote>
  <w:footnote w:type="continuationSeparator" w:id="0">
    <w:p w:rsidR="009F3EF2" w:rsidRPr="00396573" w:rsidRDefault="009F3EF2">
      <w:r w:rsidRPr="003965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3EF" w:rsidRPr="00396573" w:rsidRDefault="00396573" w:rsidP="001A689A">
    <w:pPr>
      <w:pStyle w:val="Sidhuvud"/>
    </w:pPr>
    <w:r w:rsidRPr="003965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15859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9A" w:rsidRDefault="001A68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689A" w:rsidRDefault="001A68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3EF" w:rsidRPr="00396573" w:rsidRDefault="00396573" w:rsidP="001A689A">
    <w:pPr>
      <w:pStyle w:val="Sidhuvud"/>
    </w:pPr>
    <w:r w:rsidRPr="003965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47768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89A" w:rsidRDefault="001A68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689A" w:rsidRDefault="001A68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89A" w:rsidRPr="00396573" w:rsidRDefault="001A689A">
    <w:pPr>
      <w:pStyle w:val="FSHNormal"/>
      <w:tabs>
        <w:tab w:val="right" w:pos="5840"/>
      </w:tabs>
    </w:pPr>
    <w:r w:rsidRPr="00396573">
      <w:br/>
    </w:r>
    <w:r w:rsidRPr="00396573">
      <w:fldChar w:fldCharType="begin" w:fldLock="1"/>
    </w:r>
    <w:r w:rsidRPr="00396573">
      <w:instrText xml:space="preserve"> DOCPROPERTY</w:instrText>
    </w:r>
    <w:r w:rsidRPr="00396573">
      <w:rPr>
        <w:sz w:val="18"/>
      </w:rPr>
      <w:instrText xml:space="preserve"> "YearUser" *\charformat </w:instrText>
    </w:r>
    <w:r w:rsidRPr="00396573">
      <w:fldChar w:fldCharType="separate"/>
    </w:r>
    <w:r w:rsidRPr="00396573">
      <w:t>2005/06</w:t>
    </w:r>
    <w:r w:rsidRPr="00396573">
      <w:fldChar w:fldCharType="end"/>
    </w:r>
    <w:r w:rsidRPr="00396573">
      <w:t xml:space="preserve"> </w:t>
    </w:r>
    <w:r w:rsidRPr="00396573">
      <w:tab/>
      <w:t xml:space="preserve">mnr: </w:t>
    </w:r>
    <w:r w:rsidRPr="00396573">
      <w:fldChar w:fldCharType="begin" w:fldLock="1"/>
    </w:r>
    <w:r w:rsidRPr="00396573">
      <w:instrText xml:space="preserve"> DOCPROPERTY</w:instrText>
    </w:r>
    <w:r w:rsidRPr="00396573">
      <w:rPr>
        <w:sz w:val="18"/>
      </w:rPr>
      <w:instrText xml:space="preserve"> "Motionsnummer" *\charformat </w:instrText>
    </w:r>
    <w:r w:rsidRPr="00396573">
      <w:fldChar w:fldCharType="separate"/>
    </w:r>
    <w:r w:rsidRPr="00396573">
      <w:t>T423</w:t>
    </w:r>
    <w:r w:rsidRPr="00396573">
      <w:fldChar w:fldCharType="end"/>
    </w:r>
    <w:r w:rsidRPr="00396573">
      <w:br/>
    </w:r>
    <w:r w:rsidRPr="00396573">
      <w:fldChar w:fldCharType="begin" w:fldLock="1"/>
    </w:r>
    <w:r w:rsidRPr="00396573">
      <w:instrText xml:space="preserve"> DOCPROPERTY</w:instrText>
    </w:r>
    <w:r w:rsidRPr="00396573">
      <w:rPr>
        <w:sz w:val="18"/>
      </w:rPr>
      <w:instrText xml:space="preserve"> "Samling" *\charformat </w:instrText>
    </w:r>
    <w:r w:rsidRPr="00396573">
      <w:fldChar w:fldCharType="end"/>
    </w:r>
    <w:r w:rsidRPr="00396573">
      <w:tab/>
      <w:t xml:space="preserve">pnr: </w:t>
    </w:r>
    <w:r w:rsidRPr="00396573">
      <w:fldChar w:fldCharType="begin" w:fldLock="1"/>
    </w:r>
    <w:r w:rsidRPr="00396573">
      <w:instrText xml:space="preserve"> DOCPROPERTY</w:instrText>
    </w:r>
    <w:r w:rsidRPr="00396573">
      <w:rPr>
        <w:sz w:val="18"/>
      </w:rPr>
      <w:instrText xml:space="preserve"> "Partinummer" *\charformat </w:instrText>
    </w:r>
    <w:r w:rsidRPr="00396573">
      <w:fldChar w:fldCharType="separate"/>
    </w:r>
    <w:r w:rsidRPr="00396573">
      <w:t>kd568</w:t>
    </w:r>
    <w:r w:rsidRPr="00396573">
      <w:fldChar w:fldCharType="end"/>
    </w:r>
  </w:p>
  <w:p w:rsidR="001A689A" w:rsidRPr="00396573" w:rsidRDefault="001A689A">
    <w:pPr>
      <w:pStyle w:val="FSHRub1"/>
    </w:pPr>
    <w:r w:rsidRPr="00396573">
      <w:t>Motion till riksdagen</w:t>
    </w:r>
    <w:r w:rsidRPr="00396573">
      <w:br/>
    </w:r>
    <w:r w:rsidRPr="00396573">
      <w:fldChar w:fldCharType="begin" w:fldLock="1"/>
    </w:r>
    <w:r w:rsidRPr="00396573">
      <w:instrText xml:space="preserve"> DOCPROPERTY "YearUser" *\charformat </w:instrText>
    </w:r>
    <w:r w:rsidRPr="00396573">
      <w:fldChar w:fldCharType="separate"/>
    </w:r>
    <w:r w:rsidRPr="00396573">
      <w:t>2005/06</w:t>
    </w:r>
    <w:r w:rsidRPr="00396573">
      <w:fldChar w:fldCharType="end"/>
    </w:r>
    <w:r w:rsidRPr="00396573">
      <w:t>:</w:t>
    </w:r>
    <w:r w:rsidRPr="00396573">
      <w:fldChar w:fldCharType="begin" w:fldLock="1"/>
    </w:r>
    <w:r w:rsidRPr="00396573">
      <w:instrText xml:space="preserve"> DOCPROPERTY "Motionsnummer" *\charformat </w:instrText>
    </w:r>
    <w:r w:rsidRPr="00396573">
      <w:fldChar w:fldCharType="separate"/>
    </w:r>
    <w:r w:rsidRPr="00396573">
      <w:t>T423</w:t>
    </w:r>
    <w:r w:rsidRPr="00396573">
      <w:fldChar w:fldCharType="end"/>
    </w:r>
  </w:p>
  <w:p w:rsidR="001A689A" w:rsidRPr="00396573" w:rsidRDefault="001A689A">
    <w:pPr>
      <w:pStyle w:val="FSHNormalS5"/>
    </w:pPr>
    <w:r w:rsidRPr="00396573">
      <w:fldChar w:fldCharType="begin" w:fldLock="1"/>
    </w:r>
    <w:r w:rsidRPr="00396573">
      <w:instrText xml:space="preserve"> DOCPROPERTY "MotionarText" *\charformat </w:instrText>
    </w:r>
    <w:r w:rsidRPr="00396573">
      <w:fldChar w:fldCharType="separate"/>
    </w:r>
    <w:r w:rsidRPr="00396573">
      <w:t>av Maria Larsson (kd)</w:t>
    </w:r>
    <w:r w:rsidRPr="00396573">
      <w:fldChar w:fldCharType="end"/>
    </w:r>
    <w:r w:rsidRPr="00396573">
      <w:br/>
    </w:r>
    <w:r w:rsidRPr="00396573">
      <w:fldChar w:fldCharType="begin" w:fldLock="1"/>
    </w:r>
    <w:r w:rsidRPr="00396573">
      <w:instrText xml:space="preserve"> DOCPROPERTY "SvarFrasKort" *\charformat </w:instrText>
    </w:r>
    <w:r w:rsidRPr="00396573">
      <w:fldChar w:fldCharType="end"/>
    </w:r>
  </w:p>
  <w:p w:rsidR="001A689A" w:rsidRPr="00396573" w:rsidRDefault="001A689A">
    <w:pPr>
      <w:pStyle w:val="FSHTitel"/>
    </w:pPr>
    <w:r w:rsidRPr="00396573">
      <w:fldChar w:fldCharType="begin" w:fldLock="1"/>
    </w:r>
    <w:r w:rsidRPr="00396573">
      <w:instrText xml:space="preserve"> DOCPROPERTY</w:instrText>
    </w:r>
    <w:r w:rsidRPr="00396573">
      <w:rPr>
        <w:sz w:val="18"/>
      </w:rPr>
      <w:instrText xml:space="preserve"> "RubrikSvar" *\charformat </w:instrText>
    </w:r>
    <w:r w:rsidRPr="00396573">
      <w:fldChar w:fldCharType="separate"/>
    </w:r>
    <w:r w:rsidRPr="00396573">
      <w:t>Rikskupongsystem för kollektivtrafiken</w:t>
    </w:r>
    <w:r w:rsidRPr="00396573">
      <w:fldChar w:fldCharType="end"/>
    </w:r>
  </w:p>
  <w:p w:rsidR="001A689A" w:rsidRPr="00396573" w:rsidRDefault="001A689A" w:rsidP="001A689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447359">
    <w:abstractNumId w:val="13"/>
  </w:num>
  <w:num w:numId="2" w16cid:durableId="1338270480">
    <w:abstractNumId w:val="10"/>
  </w:num>
  <w:num w:numId="3" w16cid:durableId="429545353">
    <w:abstractNumId w:val="11"/>
  </w:num>
  <w:num w:numId="4" w16cid:durableId="1640262085">
    <w:abstractNumId w:val="12"/>
  </w:num>
  <w:num w:numId="5" w16cid:durableId="1879781291">
    <w:abstractNumId w:val="8"/>
  </w:num>
  <w:num w:numId="6" w16cid:durableId="1881235386">
    <w:abstractNumId w:val="3"/>
  </w:num>
  <w:num w:numId="7" w16cid:durableId="1070080945">
    <w:abstractNumId w:val="2"/>
  </w:num>
  <w:num w:numId="8" w16cid:durableId="2065447437">
    <w:abstractNumId w:val="1"/>
  </w:num>
  <w:num w:numId="9" w16cid:durableId="1289050211">
    <w:abstractNumId w:val="0"/>
  </w:num>
  <w:num w:numId="10" w16cid:durableId="148060672">
    <w:abstractNumId w:val="9"/>
  </w:num>
  <w:num w:numId="11" w16cid:durableId="1071007610">
    <w:abstractNumId w:val="7"/>
  </w:num>
  <w:num w:numId="12" w16cid:durableId="1612011478">
    <w:abstractNumId w:val="6"/>
  </w:num>
  <w:num w:numId="13" w16cid:durableId="2082823133">
    <w:abstractNumId w:val="5"/>
  </w:num>
  <w:num w:numId="14" w16cid:durableId="1832794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894AE2"/>
    <w:rsid w:val="00064BC3"/>
    <w:rsid w:val="00066775"/>
    <w:rsid w:val="00072FB9"/>
    <w:rsid w:val="00100531"/>
    <w:rsid w:val="001A689A"/>
    <w:rsid w:val="00201DFB"/>
    <w:rsid w:val="00204A63"/>
    <w:rsid w:val="00212FF1"/>
    <w:rsid w:val="00230193"/>
    <w:rsid w:val="0025068A"/>
    <w:rsid w:val="002818D3"/>
    <w:rsid w:val="002D11A8"/>
    <w:rsid w:val="00396573"/>
    <w:rsid w:val="003B6939"/>
    <w:rsid w:val="00445271"/>
    <w:rsid w:val="004A0504"/>
    <w:rsid w:val="004E38D9"/>
    <w:rsid w:val="00740D6D"/>
    <w:rsid w:val="007411CA"/>
    <w:rsid w:val="00794149"/>
    <w:rsid w:val="007B67A7"/>
    <w:rsid w:val="007C6092"/>
    <w:rsid w:val="00894AE2"/>
    <w:rsid w:val="008B40E7"/>
    <w:rsid w:val="008F4824"/>
    <w:rsid w:val="009F3EF2"/>
    <w:rsid w:val="00A053C6"/>
    <w:rsid w:val="00B13BF0"/>
    <w:rsid w:val="00B643EF"/>
    <w:rsid w:val="00C1285C"/>
    <w:rsid w:val="00C27B7D"/>
    <w:rsid w:val="00C95269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123747-BDE6-44F5-B0C8-6101B875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A689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11C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124</Words>
  <Characters>806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T423</vt:lpstr>
    </vt:vector>
  </TitlesOfParts>
  <Company>Riksdagen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T423</dc:title>
  <dc:subject>T423</dc:subject>
  <dc:creator>Riksdagen</dc:creator>
  <cp:keywords>Riksdagen</cp:keywords>
  <dc:description/>
  <cp:lastModifiedBy>Lars Brink</cp:lastModifiedBy>
  <cp:revision>2</cp:revision>
  <cp:lastPrinted>2005-11-24T14:35:00Z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Rikskupongsystem för kollektivtrafiken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Rikskupongsystem för kollektivtrafiken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kd568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Larsson (kd)</vt:lpwstr>
  </property>
  <property fmtid="{D5CDD505-2E9C-101B-9397-08002B2CF9AE}" pid="26" name="MotionarLista">
    <vt:lpwstr>Larsson, Maria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20052006000001070100000005680069</vt:lpwstr>
  </property>
  <property fmtid="{D5CDD505-2E9C-101B-9397-08002B2CF9AE}" pid="47" name="datum">
    <vt:lpwstr>050926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20052006000001070100000005680069</vt:lpwstr>
  </property>
  <property fmtid="{D5CDD505-2E9C-101B-9397-08002B2CF9AE}" pid="50" name="nummer">
    <vt:lpwstr>423</vt:lpwstr>
  </property>
  <property fmtid="{D5CDD505-2E9C-101B-9397-08002B2CF9AE}" pid="51" name="utskottsbeteckning">
    <vt:lpwstr>T</vt:lpwstr>
  </property>
</Properties>
</file>