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BBF83" w14:textId="77777777" w:rsidR="00D51FCC" w:rsidRDefault="006B72DB" w:rsidP="006B72DB">
      <w:pPr>
        <w:pStyle w:val="Rubrik"/>
      </w:pPr>
      <w:r>
        <w:t>Svar på fråga 2019/20:185 av Dennis Dioukarev (SD) Myndighetskluster</w:t>
      </w:r>
    </w:p>
    <w:p w14:paraId="42BEC388" w14:textId="0780B528" w:rsidR="006B72DB" w:rsidRDefault="006B72DB" w:rsidP="006B72DB">
      <w:pPr>
        <w:pStyle w:val="Brdtext"/>
      </w:pPr>
      <w:r>
        <w:t xml:space="preserve">Dennis </w:t>
      </w:r>
      <w:proofErr w:type="spellStart"/>
      <w:r>
        <w:t>Dioukarev</w:t>
      </w:r>
      <w:proofErr w:type="spellEnd"/>
      <w:r>
        <w:t xml:space="preserve"> har frågat o</w:t>
      </w:r>
      <w:bookmarkStart w:id="0" w:name="_GoBack"/>
      <w:bookmarkEnd w:id="0"/>
      <w:r>
        <w:t xml:space="preserve">m jag och regeringen har för avsikt att arbeta för en ökad samlokalisering av relevanta svenska myndigheter, eller </w:t>
      </w:r>
      <w:r w:rsidR="009001E7">
        <w:t xml:space="preserve">om </w:t>
      </w:r>
      <w:r>
        <w:t xml:space="preserve">landets sjukskrivna och pensionärer även fortsättningsvis </w:t>
      </w:r>
      <w:r w:rsidR="009001E7">
        <w:t xml:space="preserve">kommer </w:t>
      </w:r>
      <w:r>
        <w:t>att tvingas resa långa avstånd för att hantera sina ärenden</w:t>
      </w:r>
      <w:r w:rsidR="009001E7">
        <w:t>.</w:t>
      </w:r>
    </w:p>
    <w:p w14:paraId="2B600210" w14:textId="1719CC04" w:rsidR="00507665" w:rsidRDefault="00424585" w:rsidP="00507665">
      <w:pPr>
        <w:pStyle w:val="Brdtext"/>
      </w:pPr>
      <w:r w:rsidRPr="00424585">
        <w:t>Service till privatpersoner, företagare och bolag är en central del av många myndigheters verksamhet.</w:t>
      </w:r>
      <w:r>
        <w:t xml:space="preserve"> </w:t>
      </w:r>
      <w:r w:rsidR="00AC02EF" w:rsidRPr="00534CA9">
        <w:t>Trots att utvecklingen går mot allt fler digitala tjänster har såväl</w:t>
      </w:r>
      <w:r w:rsidR="00AC02EF" w:rsidDel="00AC02EF">
        <w:t xml:space="preserve"> </w:t>
      </w:r>
      <w:r w:rsidRPr="00AE2F7D">
        <w:t xml:space="preserve">privatpersoner som företagare behov av att </w:t>
      </w:r>
      <w:r w:rsidR="003A6303">
        <w:t>fysiskt</w:t>
      </w:r>
      <w:r w:rsidR="003A6303" w:rsidRPr="00AE2F7D">
        <w:t xml:space="preserve"> </w:t>
      </w:r>
      <w:r w:rsidRPr="00AE2F7D">
        <w:t xml:space="preserve">kunna möta myndigheter </w:t>
      </w:r>
      <w:r w:rsidR="003A6303">
        <w:t xml:space="preserve">för </w:t>
      </w:r>
      <w:r w:rsidRPr="00AE2F7D">
        <w:t xml:space="preserve">service. </w:t>
      </w:r>
      <w:r w:rsidR="00507665">
        <w:t xml:space="preserve"> </w:t>
      </w:r>
    </w:p>
    <w:p w14:paraId="1E584E20" w14:textId="1FCE1BE1" w:rsidR="0011280F" w:rsidRDefault="00507665" w:rsidP="00507665">
      <w:pPr>
        <w:pStyle w:val="Brdtext"/>
      </w:pPr>
      <w:r>
        <w:t>Från och med den 1 juni 2019 ansvarar Statens servicecenter för en sammanhållen organisation för lokal statlig service, där service avseende Skatteverket, Försäkringskassan och Pensionsmyndigheten ingår</w:t>
      </w:r>
      <w:r w:rsidRPr="00897FF8">
        <w:t>.</w:t>
      </w:r>
      <w:r w:rsidR="00FE3A6D">
        <w:t xml:space="preserve"> </w:t>
      </w:r>
      <w:r w:rsidR="00694873">
        <w:t xml:space="preserve">Idag finns det 113 </w:t>
      </w:r>
      <w:r w:rsidR="0011280F">
        <w:t>statliga servicekontor</w:t>
      </w:r>
      <w:r w:rsidR="00694873">
        <w:t>,</w:t>
      </w:r>
      <w:r w:rsidR="0011485B">
        <w:t xml:space="preserve"> där det</w:t>
      </w:r>
      <w:r w:rsidR="0011280F">
        <w:t xml:space="preserve"> finns möjlighet att få service avseende </w:t>
      </w:r>
      <w:r w:rsidR="006B703A">
        <w:t>dessa</w:t>
      </w:r>
      <w:r w:rsidR="0011280F">
        <w:t xml:space="preserve"> myndigheter på ett och samma ställe.  </w:t>
      </w:r>
    </w:p>
    <w:p w14:paraId="409D02B9" w14:textId="411042AE" w:rsidR="008870D5" w:rsidRDefault="0011280F" w:rsidP="00507665">
      <w:pPr>
        <w:pStyle w:val="Brdtext"/>
      </w:pPr>
      <w:r>
        <w:t xml:space="preserve">Arbetet med att utveckla </w:t>
      </w:r>
      <w:r w:rsidR="00640F12">
        <w:t xml:space="preserve">den lokala statliga </w:t>
      </w:r>
      <w:r>
        <w:t>service</w:t>
      </w:r>
      <w:r w:rsidR="00AC02EF">
        <w:t>organisationen</w:t>
      </w:r>
      <w:r>
        <w:t xml:space="preserve"> fortgår. Ett viktigt steg i detta arbete är de </w:t>
      </w:r>
      <w:r w:rsidR="00FE3A6D">
        <w:t>förberedelser</w:t>
      </w:r>
      <w:r>
        <w:t xml:space="preserve"> som pågår</w:t>
      </w:r>
      <w:r w:rsidR="00FE3A6D">
        <w:t xml:space="preserve"> för att servicekontoren</w:t>
      </w:r>
      <w:r w:rsidR="00376DBF">
        <w:t xml:space="preserve"> framöver</w:t>
      </w:r>
      <w:r w:rsidR="006B552D">
        <w:t xml:space="preserve"> </w:t>
      </w:r>
      <w:r w:rsidR="00B45D92">
        <w:t>också</w:t>
      </w:r>
      <w:r w:rsidR="00146F57">
        <w:t xml:space="preserve"> </w:t>
      </w:r>
      <w:r w:rsidR="00FE3A6D">
        <w:t xml:space="preserve">ska ge service </w:t>
      </w:r>
      <w:r w:rsidR="006B703A">
        <w:t xml:space="preserve">avseende </w:t>
      </w:r>
      <w:r w:rsidR="00FE3A6D">
        <w:t>Arbetsförmedlingen.</w:t>
      </w:r>
      <w:r w:rsidR="00507665">
        <w:t xml:space="preserve"> </w:t>
      </w:r>
    </w:p>
    <w:p w14:paraId="20C8ED42" w14:textId="77777777" w:rsidR="008870D5" w:rsidRDefault="008870D5">
      <w:r>
        <w:br w:type="page"/>
      </w:r>
    </w:p>
    <w:p w14:paraId="1D3BE87F" w14:textId="27DAF30A" w:rsidR="00507665" w:rsidRDefault="00146F57" w:rsidP="00507665">
      <w:pPr>
        <w:pStyle w:val="Brdtext"/>
      </w:pPr>
      <w:r>
        <w:lastRenderedPageBreak/>
        <w:t xml:space="preserve">I budgetpropositionen för 2020 </w:t>
      </w:r>
      <w:r w:rsidR="00694873">
        <w:t>föreslår</w:t>
      </w:r>
      <w:r>
        <w:t xml:space="preserve"> regeringen även</w:t>
      </w:r>
      <w:r w:rsidR="00694873">
        <w:t xml:space="preserve"> ökade</w:t>
      </w:r>
      <w:r>
        <w:t xml:space="preserve"> resurser till Statens servicecenter för att etablera nya servicekontor med start redan nästa år.</w:t>
      </w:r>
      <w:r w:rsidR="00376DBF">
        <w:t xml:space="preserve"> </w:t>
      </w:r>
      <w:r w:rsidR="000C5DCC">
        <w:t xml:space="preserve">I regeringsförklaringen meddelade statsministern att fyra av dessa nya servicekontor ska öppna i Storuman, Torsby, Vansbro och Åsele. </w:t>
      </w:r>
      <w:r w:rsidR="00376DBF">
        <w:t>Med servicekontor på fler platser i landet förbättras möjligheterna för enskilda och företag att få samlokaliserad service från de statliga myndigheterna.</w:t>
      </w:r>
    </w:p>
    <w:p w14:paraId="45F3EA7D" w14:textId="2AFEC415" w:rsidR="000C5DCC" w:rsidRDefault="000C5DCC" w:rsidP="00507665">
      <w:pPr>
        <w:pStyle w:val="Brdtext"/>
      </w:pPr>
      <w:r>
        <w:t>Regeringen har även</w:t>
      </w:r>
      <w:r w:rsidRPr="000C5DCC">
        <w:t xml:space="preserve"> </w:t>
      </w:r>
      <w:r>
        <w:t>sett behovet av ökad regional hänsyn - inom ramen för myndigheternas ansvarsområden - när myndigheter fattar beslut om lokalisering. Regeringen ha</w:t>
      </w:r>
      <w:r w:rsidR="002E410C">
        <w:t>r därför</w:t>
      </w:r>
      <w:r>
        <w:t xml:space="preserve"> besluta</w:t>
      </w:r>
      <w:r w:rsidR="002E410C">
        <w:t>t</w:t>
      </w:r>
      <w:r>
        <w:t xml:space="preserve"> om en ny förordning om statliga myndigheters lokalisering</w:t>
      </w:r>
      <w:r w:rsidR="002E410C">
        <w:t xml:space="preserve"> som</w:t>
      </w:r>
      <w:r>
        <w:t xml:space="preserve"> trädde i kraft den 1 juni 2019. </w:t>
      </w:r>
    </w:p>
    <w:p w14:paraId="732038CE" w14:textId="3DEDCFC0" w:rsidR="006B552D" w:rsidRPr="0054179E" w:rsidRDefault="006B552D" w:rsidP="006B552D">
      <w:pPr>
        <w:pStyle w:val="Brdtext"/>
      </w:pPr>
      <w:r w:rsidRPr="0054179E">
        <w:t xml:space="preserve">Stockholm den </w:t>
      </w:r>
      <w:sdt>
        <w:sdtPr>
          <w:id w:val="-1225218591"/>
          <w:placeholder>
            <w:docPart w:val="0A0523EB8F6745879D7E7AF6CF5F86A5"/>
          </w:placeholder>
          <w:dataBinding w:prefixMappings="xmlns:ns0='http://lp/documentinfo/RK' " w:xpath="/ns0:DocumentInfo[1]/ns0:BaseInfo[1]/ns0:HeaderDate[1]" w:storeItemID="{7B4DCD55-179B-412D-96CE-ADAFCAD51043}"/>
          <w:date w:fullDate="2019-10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8546A">
            <w:t>22 oktober 2019</w:t>
          </w:r>
        </w:sdtContent>
      </w:sdt>
    </w:p>
    <w:p w14:paraId="36303996" w14:textId="63A70921" w:rsidR="006B552D" w:rsidRDefault="006B552D" w:rsidP="006B552D">
      <w:pPr>
        <w:pStyle w:val="Brdtext"/>
      </w:pPr>
      <w:r>
        <w:br/>
      </w:r>
      <w:r>
        <w:br/>
        <w:t xml:space="preserve">Lena </w:t>
      </w:r>
      <w:proofErr w:type="spellStart"/>
      <w:r>
        <w:t>Micko</w:t>
      </w:r>
      <w:proofErr w:type="spellEnd"/>
    </w:p>
    <w:sectPr w:rsidR="006B552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A55CD" w14:textId="77777777" w:rsidR="003C2F14" w:rsidRDefault="003C2F14" w:rsidP="00A87A54">
      <w:pPr>
        <w:spacing w:after="0" w:line="240" w:lineRule="auto"/>
      </w:pPr>
      <w:r>
        <w:separator/>
      </w:r>
    </w:p>
  </w:endnote>
  <w:endnote w:type="continuationSeparator" w:id="0">
    <w:p w14:paraId="4854535A" w14:textId="77777777" w:rsidR="003C2F14" w:rsidRDefault="003C2F1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EAB3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5B8A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1C86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E2C14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5EA73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854B6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078B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A7B2E0" w14:textId="77777777" w:rsidTr="00C26068">
      <w:trPr>
        <w:trHeight w:val="227"/>
      </w:trPr>
      <w:tc>
        <w:tcPr>
          <w:tcW w:w="4074" w:type="dxa"/>
        </w:tcPr>
        <w:p w14:paraId="77AB728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56A94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85FED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E4CFF" w14:textId="77777777" w:rsidR="003C2F14" w:rsidRDefault="003C2F14" w:rsidP="00A87A54">
      <w:pPr>
        <w:spacing w:after="0" w:line="240" w:lineRule="auto"/>
      </w:pPr>
      <w:r>
        <w:separator/>
      </w:r>
    </w:p>
  </w:footnote>
  <w:footnote w:type="continuationSeparator" w:id="0">
    <w:p w14:paraId="59618FD7" w14:textId="77777777" w:rsidR="003C2F14" w:rsidRDefault="003C2F1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B72DB" w14:paraId="1D1018AF" w14:textId="77777777" w:rsidTr="00C93EBA">
      <w:trPr>
        <w:trHeight w:val="227"/>
      </w:trPr>
      <w:tc>
        <w:tcPr>
          <w:tcW w:w="5534" w:type="dxa"/>
        </w:tcPr>
        <w:p w14:paraId="724B0570" w14:textId="77777777" w:rsidR="006B72DB" w:rsidRPr="007D73AB" w:rsidRDefault="006B72DB">
          <w:pPr>
            <w:pStyle w:val="Sidhuvud"/>
          </w:pPr>
        </w:p>
      </w:tc>
      <w:tc>
        <w:tcPr>
          <w:tcW w:w="3170" w:type="dxa"/>
          <w:vAlign w:val="bottom"/>
        </w:tcPr>
        <w:p w14:paraId="431CA0B5" w14:textId="77777777" w:rsidR="006B72DB" w:rsidRPr="007D73AB" w:rsidRDefault="006B72DB" w:rsidP="00340DE0">
          <w:pPr>
            <w:pStyle w:val="Sidhuvud"/>
          </w:pPr>
        </w:p>
      </w:tc>
      <w:tc>
        <w:tcPr>
          <w:tcW w:w="1134" w:type="dxa"/>
        </w:tcPr>
        <w:p w14:paraId="3C4E25E2" w14:textId="77777777" w:rsidR="006B72DB" w:rsidRDefault="006B72DB" w:rsidP="005A703A">
          <w:pPr>
            <w:pStyle w:val="Sidhuvud"/>
          </w:pPr>
        </w:p>
      </w:tc>
    </w:tr>
    <w:tr w:rsidR="006B72DB" w14:paraId="7173A63D" w14:textId="77777777" w:rsidTr="00C93EBA">
      <w:trPr>
        <w:trHeight w:val="1928"/>
      </w:trPr>
      <w:tc>
        <w:tcPr>
          <w:tcW w:w="5534" w:type="dxa"/>
        </w:tcPr>
        <w:p w14:paraId="0D8FB34A" w14:textId="77777777" w:rsidR="006B72DB" w:rsidRPr="00340DE0" w:rsidRDefault="006B72D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91F10C" wp14:editId="22D9364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DDDCD2" w14:textId="77777777" w:rsidR="006B72DB" w:rsidRPr="00710A6C" w:rsidRDefault="006B72DB" w:rsidP="00EE3C0F">
          <w:pPr>
            <w:pStyle w:val="Sidhuvud"/>
            <w:rPr>
              <w:b/>
            </w:rPr>
          </w:pPr>
        </w:p>
        <w:p w14:paraId="466D544F" w14:textId="77777777" w:rsidR="006B72DB" w:rsidRDefault="006B72DB" w:rsidP="00EE3C0F">
          <w:pPr>
            <w:pStyle w:val="Sidhuvud"/>
          </w:pPr>
        </w:p>
        <w:p w14:paraId="6B482361" w14:textId="77777777" w:rsidR="006B72DB" w:rsidRDefault="006B72DB" w:rsidP="00EE3C0F">
          <w:pPr>
            <w:pStyle w:val="Sidhuvud"/>
          </w:pPr>
        </w:p>
        <w:p w14:paraId="4982216C" w14:textId="77777777" w:rsidR="006B72DB" w:rsidRDefault="006B72D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84C0F540C846039120A305AF63872D"/>
            </w:placeholder>
            <w:dataBinding w:prefixMappings="xmlns:ns0='http://lp/documentinfo/RK' " w:xpath="/ns0:DocumentInfo[1]/ns0:BaseInfo[1]/ns0:Dnr[1]" w:storeItemID="{7B4DCD55-179B-412D-96CE-ADAFCAD51043}"/>
            <w:text/>
          </w:sdtPr>
          <w:sdtEndPr/>
          <w:sdtContent>
            <w:p w14:paraId="2048F657" w14:textId="0518287B" w:rsidR="006B72DB" w:rsidRDefault="009944C3" w:rsidP="00EE3C0F">
              <w:pPr>
                <w:pStyle w:val="Sidhuvud"/>
              </w:pPr>
              <w:r>
                <w:t>Fi2019/03476/SFÖ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D8F3956A57494E82C547EDECA384DB"/>
            </w:placeholder>
            <w:showingPlcHdr/>
            <w:dataBinding w:prefixMappings="xmlns:ns0='http://lp/documentinfo/RK' " w:xpath="/ns0:DocumentInfo[1]/ns0:BaseInfo[1]/ns0:DocNumber[1]" w:storeItemID="{7B4DCD55-179B-412D-96CE-ADAFCAD51043}"/>
            <w:text/>
          </w:sdtPr>
          <w:sdtEndPr/>
          <w:sdtContent>
            <w:p w14:paraId="2A1F33BC" w14:textId="77777777" w:rsidR="006B72DB" w:rsidRDefault="006B72D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107BC2" w14:textId="77777777" w:rsidR="006B72DB" w:rsidRDefault="006B72DB" w:rsidP="00EE3C0F">
          <w:pPr>
            <w:pStyle w:val="Sidhuvud"/>
          </w:pPr>
        </w:p>
      </w:tc>
      <w:tc>
        <w:tcPr>
          <w:tcW w:w="1134" w:type="dxa"/>
        </w:tcPr>
        <w:p w14:paraId="35686764" w14:textId="77777777" w:rsidR="006B72DB" w:rsidRDefault="006B72DB" w:rsidP="0094502D">
          <w:pPr>
            <w:pStyle w:val="Sidhuvud"/>
          </w:pPr>
        </w:p>
        <w:p w14:paraId="01533DB9" w14:textId="77777777" w:rsidR="006B72DB" w:rsidRPr="0094502D" w:rsidRDefault="006B72DB" w:rsidP="00EC71A6">
          <w:pPr>
            <w:pStyle w:val="Sidhuvud"/>
          </w:pPr>
        </w:p>
      </w:tc>
    </w:tr>
    <w:tr w:rsidR="006B72DB" w14:paraId="60FEC7A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282B78EF57B47D5AB7E1ABAB7BD4D7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061897" w14:textId="77777777" w:rsidR="009944C3" w:rsidRPr="009944C3" w:rsidRDefault="009944C3" w:rsidP="00340DE0">
              <w:pPr>
                <w:pStyle w:val="Sidhuvud"/>
                <w:rPr>
                  <w:b/>
                </w:rPr>
              </w:pPr>
              <w:r w:rsidRPr="009944C3">
                <w:rPr>
                  <w:b/>
                </w:rPr>
                <w:t>Finansdepartementet</w:t>
              </w:r>
            </w:p>
            <w:p w14:paraId="2006AB09" w14:textId="77777777" w:rsidR="00C43015" w:rsidRDefault="009944C3" w:rsidP="00340DE0">
              <w:pPr>
                <w:pStyle w:val="Sidhuvud"/>
              </w:pPr>
              <w:r w:rsidRPr="009944C3">
                <w:t>Civilministern</w:t>
              </w:r>
            </w:p>
            <w:p w14:paraId="0A71BBBB" w14:textId="313626C9" w:rsidR="006B72DB" w:rsidRPr="00340DE0" w:rsidRDefault="006B72D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EABD2CC7C04A638E0C8EE375BC961F"/>
          </w:placeholder>
          <w:dataBinding w:prefixMappings="xmlns:ns0='http://lp/documentinfo/RK' " w:xpath="/ns0:DocumentInfo[1]/ns0:BaseInfo[1]/ns0:Recipient[1]" w:storeItemID="{7B4DCD55-179B-412D-96CE-ADAFCAD51043}"/>
          <w:text w:multiLine="1"/>
        </w:sdtPr>
        <w:sdtEndPr/>
        <w:sdtContent>
          <w:tc>
            <w:tcPr>
              <w:tcW w:w="3170" w:type="dxa"/>
            </w:tcPr>
            <w:p w14:paraId="483BA8DC" w14:textId="14C32776" w:rsidR="006B72DB" w:rsidRDefault="009944C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C9D50B" w14:textId="77777777" w:rsidR="006B72DB" w:rsidRDefault="006B72DB" w:rsidP="003E6020">
          <w:pPr>
            <w:pStyle w:val="Sidhuvud"/>
          </w:pPr>
        </w:p>
      </w:tc>
    </w:tr>
  </w:tbl>
  <w:p w14:paraId="293E6ED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D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DCC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80F"/>
    <w:rsid w:val="00113168"/>
    <w:rsid w:val="0011413E"/>
    <w:rsid w:val="0011485B"/>
    <w:rsid w:val="00116BC4"/>
    <w:rsid w:val="0012033A"/>
    <w:rsid w:val="00121002"/>
    <w:rsid w:val="00121EA2"/>
    <w:rsid w:val="00121FFC"/>
    <w:rsid w:val="001224D4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F5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10C"/>
    <w:rsid w:val="002E4D3F"/>
    <w:rsid w:val="002E5668"/>
    <w:rsid w:val="002E61A5"/>
    <w:rsid w:val="002F3675"/>
    <w:rsid w:val="002F59E0"/>
    <w:rsid w:val="002F66A6"/>
    <w:rsid w:val="002F7A54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6DBF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44E1"/>
    <w:rsid w:val="003A5969"/>
    <w:rsid w:val="003A5C58"/>
    <w:rsid w:val="003A6303"/>
    <w:rsid w:val="003B0C81"/>
    <w:rsid w:val="003C2F14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585"/>
    <w:rsid w:val="00426213"/>
    <w:rsid w:val="00431A7B"/>
    <w:rsid w:val="0043623F"/>
    <w:rsid w:val="00437459"/>
    <w:rsid w:val="00440DFC"/>
    <w:rsid w:val="00441D70"/>
    <w:rsid w:val="004425C2"/>
    <w:rsid w:val="004451EF"/>
    <w:rsid w:val="00445604"/>
    <w:rsid w:val="00446BAE"/>
    <w:rsid w:val="004557F3"/>
    <w:rsid w:val="0045607E"/>
    <w:rsid w:val="00456DC3"/>
    <w:rsid w:val="004632C7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66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CA9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0F12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873"/>
    <w:rsid w:val="0069523C"/>
    <w:rsid w:val="006962CA"/>
    <w:rsid w:val="00696A95"/>
    <w:rsid w:val="006A09DA"/>
    <w:rsid w:val="006A1835"/>
    <w:rsid w:val="006A2625"/>
    <w:rsid w:val="006B4A30"/>
    <w:rsid w:val="006B552D"/>
    <w:rsid w:val="006B703A"/>
    <w:rsid w:val="006B72DB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0D5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1E7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4C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0B42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0F"/>
    <w:rsid w:val="00A87A54"/>
    <w:rsid w:val="00AA105C"/>
    <w:rsid w:val="00AA1809"/>
    <w:rsid w:val="00AA1FFE"/>
    <w:rsid w:val="00AA3309"/>
    <w:rsid w:val="00AA72F4"/>
    <w:rsid w:val="00AB10E7"/>
    <w:rsid w:val="00AB4D25"/>
    <w:rsid w:val="00AB5033"/>
    <w:rsid w:val="00AB5298"/>
    <w:rsid w:val="00AB5519"/>
    <w:rsid w:val="00AB6313"/>
    <w:rsid w:val="00AB71DD"/>
    <w:rsid w:val="00AC02EF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017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D92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015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D9E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321"/>
    <w:rsid w:val="00DE18F5"/>
    <w:rsid w:val="00DE73D2"/>
    <w:rsid w:val="00DF4355"/>
    <w:rsid w:val="00DF5BFB"/>
    <w:rsid w:val="00DF5CD6"/>
    <w:rsid w:val="00E022DA"/>
    <w:rsid w:val="00E03BCB"/>
    <w:rsid w:val="00E124DC"/>
    <w:rsid w:val="00E15A41"/>
    <w:rsid w:val="00E22D68"/>
    <w:rsid w:val="00E247D9"/>
    <w:rsid w:val="00E24B66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0CC3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46A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3A6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7E5C6F"/>
  <w15:docId w15:val="{BF20E17F-2DA9-4EF7-8858-90376190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84C0F540C846039120A305AF638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0A8E8-BB4B-4E5D-A7F1-2B558F097796}"/>
      </w:docPartPr>
      <w:docPartBody>
        <w:p w:rsidR="0074191A" w:rsidRDefault="00542165" w:rsidP="00542165">
          <w:pPr>
            <w:pStyle w:val="1584C0F540C846039120A305AF6387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D8F3956A57494E82C547EDECA38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AA3AC-2EB0-42A4-8091-AE24F6A03CDD}"/>
      </w:docPartPr>
      <w:docPartBody>
        <w:p w:rsidR="0074191A" w:rsidRDefault="00542165" w:rsidP="00542165">
          <w:pPr>
            <w:pStyle w:val="13D8F3956A57494E82C547EDECA384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82B78EF57B47D5AB7E1ABAB7BD4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4130C-DF2D-468A-A7B7-AE6369340EE9}"/>
      </w:docPartPr>
      <w:docPartBody>
        <w:p w:rsidR="0074191A" w:rsidRDefault="00542165" w:rsidP="00542165">
          <w:pPr>
            <w:pStyle w:val="F282B78EF57B47D5AB7E1ABAB7BD4D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EABD2CC7C04A638E0C8EE375BC9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67E89-688F-4AA5-8BAF-39B18F28EEE3}"/>
      </w:docPartPr>
      <w:docPartBody>
        <w:p w:rsidR="0074191A" w:rsidRDefault="00542165" w:rsidP="00542165">
          <w:pPr>
            <w:pStyle w:val="29EABD2CC7C04A638E0C8EE375BC96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0523EB8F6745879D7E7AF6CF5F8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32F07-9D0F-4A48-8FA7-7EC6109E60BF}"/>
      </w:docPartPr>
      <w:docPartBody>
        <w:p w:rsidR="0074191A" w:rsidRDefault="00542165" w:rsidP="00542165">
          <w:pPr>
            <w:pStyle w:val="0A0523EB8F6745879D7E7AF6CF5F86A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65"/>
    <w:rsid w:val="002A3018"/>
    <w:rsid w:val="00542165"/>
    <w:rsid w:val="0074191A"/>
    <w:rsid w:val="0093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203E9D9861472694698ABAAB69AE41">
    <w:name w:val="3A203E9D9861472694698ABAAB69AE41"/>
    <w:rsid w:val="00542165"/>
  </w:style>
  <w:style w:type="character" w:styleId="Platshllartext">
    <w:name w:val="Placeholder Text"/>
    <w:basedOn w:val="Standardstycketeckensnitt"/>
    <w:uiPriority w:val="99"/>
    <w:semiHidden/>
    <w:rsid w:val="00542165"/>
    <w:rPr>
      <w:noProof w:val="0"/>
      <w:color w:val="808080"/>
    </w:rPr>
  </w:style>
  <w:style w:type="paragraph" w:customStyle="1" w:styleId="27A0750A52DC466FA77EA849AA84EC43">
    <w:name w:val="27A0750A52DC466FA77EA849AA84EC43"/>
    <w:rsid w:val="00542165"/>
  </w:style>
  <w:style w:type="paragraph" w:customStyle="1" w:styleId="6DFCE4A7BD0A46EBB5B05CF636ABE167">
    <w:name w:val="6DFCE4A7BD0A46EBB5B05CF636ABE167"/>
    <w:rsid w:val="00542165"/>
  </w:style>
  <w:style w:type="paragraph" w:customStyle="1" w:styleId="B1242DD876A14696ACF0A2220584AEA0">
    <w:name w:val="B1242DD876A14696ACF0A2220584AEA0"/>
    <w:rsid w:val="00542165"/>
  </w:style>
  <w:style w:type="paragraph" w:customStyle="1" w:styleId="1584C0F540C846039120A305AF63872D">
    <w:name w:val="1584C0F540C846039120A305AF63872D"/>
    <w:rsid w:val="00542165"/>
  </w:style>
  <w:style w:type="paragraph" w:customStyle="1" w:styleId="13D8F3956A57494E82C547EDECA384DB">
    <w:name w:val="13D8F3956A57494E82C547EDECA384DB"/>
    <w:rsid w:val="00542165"/>
  </w:style>
  <w:style w:type="paragraph" w:customStyle="1" w:styleId="8836E0F6018E4E3C9E8586D3098F9F60">
    <w:name w:val="8836E0F6018E4E3C9E8586D3098F9F60"/>
    <w:rsid w:val="00542165"/>
  </w:style>
  <w:style w:type="paragraph" w:customStyle="1" w:styleId="26E233C189E04634954B9717B3640CD5">
    <w:name w:val="26E233C189E04634954B9717B3640CD5"/>
    <w:rsid w:val="00542165"/>
  </w:style>
  <w:style w:type="paragraph" w:customStyle="1" w:styleId="B5C5BD01CDEE4F77B471AB9CF1D09C64">
    <w:name w:val="B5C5BD01CDEE4F77B471AB9CF1D09C64"/>
    <w:rsid w:val="00542165"/>
  </w:style>
  <w:style w:type="paragraph" w:customStyle="1" w:styleId="F282B78EF57B47D5AB7E1ABAB7BD4D78">
    <w:name w:val="F282B78EF57B47D5AB7E1ABAB7BD4D78"/>
    <w:rsid w:val="00542165"/>
  </w:style>
  <w:style w:type="paragraph" w:customStyle="1" w:styleId="29EABD2CC7C04A638E0C8EE375BC961F">
    <w:name w:val="29EABD2CC7C04A638E0C8EE375BC961F"/>
    <w:rsid w:val="00542165"/>
  </w:style>
  <w:style w:type="paragraph" w:customStyle="1" w:styleId="0A0523EB8F6745879D7E7AF6CF5F86A5">
    <w:name w:val="0A0523EB8F6745879D7E7AF6CF5F86A5"/>
    <w:rsid w:val="00542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7b240245-cde8-4386-92d1-e13d0369d038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2019-10-22T00:00:00</HeaderDate>
    <Office/>
    <Dnr>Fi2019/03476/SFÖ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38C8D-5F62-4A8E-9142-9960BCB73CE7}"/>
</file>

<file path=customXml/itemProps2.xml><?xml version="1.0" encoding="utf-8"?>
<ds:datastoreItem xmlns:ds="http://schemas.openxmlformats.org/officeDocument/2006/customXml" ds:itemID="{ABCCB67D-6E0D-410B-B759-BD2A9B579368}"/>
</file>

<file path=customXml/itemProps3.xml><?xml version="1.0" encoding="utf-8"?>
<ds:datastoreItem xmlns:ds="http://schemas.openxmlformats.org/officeDocument/2006/customXml" ds:itemID="{3D470DAE-E9AB-4851-BFE8-4EF3C106BBEA}"/>
</file>

<file path=customXml/itemProps4.xml><?xml version="1.0" encoding="utf-8"?>
<ds:datastoreItem xmlns:ds="http://schemas.openxmlformats.org/officeDocument/2006/customXml" ds:itemID="{857A7D2E-A541-4407-A0EF-DE930133F705}"/>
</file>

<file path=customXml/itemProps5.xml><?xml version="1.0" encoding="utf-8"?>
<ds:datastoreItem xmlns:ds="http://schemas.openxmlformats.org/officeDocument/2006/customXml" ds:itemID="{DCBA7264-4CD2-49D8-A34A-9F69F1B0E60D}"/>
</file>

<file path=customXml/itemProps6.xml><?xml version="1.0" encoding="utf-8"?>
<ds:datastoreItem xmlns:ds="http://schemas.openxmlformats.org/officeDocument/2006/customXml" ds:itemID="{ABCCB67D-6E0D-410B-B759-BD2A9B579368}"/>
</file>

<file path=customXml/itemProps7.xml><?xml version="1.0" encoding="utf-8"?>
<ds:datastoreItem xmlns:ds="http://schemas.openxmlformats.org/officeDocument/2006/customXml" ds:itemID="{7B4DCD55-179B-412D-96CE-ADAFCAD51043}"/>
</file>

<file path=customXml/itemProps8.xml><?xml version="1.0" encoding="utf-8"?>
<ds:datastoreItem xmlns:ds="http://schemas.openxmlformats.org/officeDocument/2006/customXml" ds:itemID="{1B2DCEC1-A247-4B54-A38D-AA5988B140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185 Myndighetskluster.docx</dc:title>
  <dc:subject/>
  <dc:creator>Jesper Östling Palme</dc:creator>
  <cp:keywords/>
  <dc:description/>
  <cp:lastModifiedBy>Gunilla Sternelius</cp:lastModifiedBy>
  <cp:revision>2</cp:revision>
  <cp:lastPrinted>2019-10-21T13:35:00Z</cp:lastPrinted>
  <dcterms:created xsi:type="dcterms:W3CDTF">2019-10-21T13:53:00Z</dcterms:created>
  <dcterms:modified xsi:type="dcterms:W3CDTF">2019-10-21T13:53:00Z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0ef8c051-a730-4783-bab5-42e59af6e770</vt:lpwstr>
  </property>
</Properties>
</file>