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AC350510E1442A6A3CAB9951E8F8272"/>
        </w:placeholder>
        <w:text/>
      </w:sdtPr>
      <w:sdtEndPr/>
      <w:sdtContent>
        <w:p w:rsidRPr="009B062B" w:rsidR="00AF30DD" w:rsidP="00D637A6" w:rsidRDefault="00AF30DD" w14:paraId="1CE8B9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0d187fd-3c14-4dbd-8695-6b74c9e6d48d"/>
        <w:id w:val="-1652518963"/>
        <w:lock w:val="sdtLocked"/>
      </w:sdtPr>
      <w:sdtEndPr/>
      <w:sdtContent>
        <w:p w:rsidR="00135682" w:rsidRDefault="008E74AC" w14:paraId="0F941C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för skolan att i större utsträckning undervisa i praktiska kunskaper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B6BE96700149AAB2DE604D5668EAF0"/>
        </w:placeholder>
        <w:text/>
      </w:sdtPr>
      <w:sdtEndPr/>
      <w:sdtContent>
        <w:p w:rsidRPr="009B062B" w:rsidR="006D79C9" w:rsidP="00333E95" w:rsidRDefault="006D79C9" w14:paraId="00592C9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6456D" w:rsidP="00146E3A" w:rsidRDefault="007C62C1" w14:paraId="58CCDC63" w14:textId="710839B5">
      <w:pPr>
        <w:pStyle w:val="Normalutanindragellerluft"/>
      </w:pPr>
      <w:r>
        <w:t xml:space="preserve">Skolan har </w:t>
      </w:r>
      <w:r w:rsidR="004F38EF">
        <w:t xml:space="preserve">i </w:t>
      </w:r>
      <w:r>
        <w:t>uppgift</w:t>
      </w:r>
      <w:r w:rsidR="006933EF">
        <w:t xml:space="preserve"> </w:t>
      </w:r>
      <w:r>
        <w:t xml:space="preserve">att utbilda och ge </w:t>
      </w:r>
      <w:r w:rsidR="004F38EF">
        <w:t xml:space="preserve">elever </w:t>
      </w:r>
      <w:r>
        <w:t xml:space="preserve">goda förutsättningar att kunna studera vidare. </w:t>
      </w:r>
      <w:r w:rsidR="004F38EF">
        <w:t>M</w:t>
      </w:r>
      <w:r>
        <w:t xml:space="preserve">ånga elever </w:t>
      </w:r>
      <w:r w:rsidR="004F38EF">
        <w:t xml:space="preserve">avslutar dock </w:t>
      </w:r>
      <w:r>
        <w:t>sin utbildningskarriär redan efter högstadiet eller gymnasie</w:t>
      </w:r>
      <w:r w:rsidR="004F38EF">
        <w:t>t</w:t>
      </w:r>
      <w:r w:rsidR="006933EF">
        <w:t xml:space="preserve"> </w:t>
      </w:r>
      <w:r>
        <w:t xml:space="preserve">och </w:t>
      </w:r>
      <w:r w:rsidR="004F38EF">
        <w:t xml:space="preserve">ställs </w:t>
      </w:r>
      <w:r>
        <w:t>då inför många praktiska utmaningar</w:t>
      </w:r>
      <w:r w:rsidR="004F38EF">
        <w:t>,</w:t>
      </w:r>
      <w:r>
        <w:t xml:space="preserve"> som att </w:t>
      </w:r>
      <w:r w:rsidR="004F38EF">
        <w:t>söka</w:t>
      </w:r>
      <w:r>
        <w:t xml:space="preserve"> </w:t>
      </w:r>
      <w:r w:rsidR="004F38EF">
        <w:t>arbete</w:t>
      </w:r>
      <w:r>
        <w:t>, starta företag</w:t>
      </w:r>
      <w:r w:rsidR="004F38EF">
        <w:t xml:space="preserve"> eller hitta</w:t>
      </w:r>
      <w:r>
        <w:t xml:space="preserve"> en bostad</w:t>
      </w:r>
      <w:r w:rsidR="004F38EF">
        <w:t>.</w:t>
      </w:r>
      <w:r w:rsidR="006933EF">
        <w:t xml:space="preserve"> </w:t>
      </w:r>
      <w:r w:rsidR="004F38EF">
        <w:t>Skolan borde i större utsträckning rusta elever för att klara ovan nämnda utmaningar.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99FEBB35924755B6B0B49C3260CF99"/>
        </w:placeholder>
      </w:sdtPr>
      <w:sdtEndPr>
        <w:rPr>
          <w:i w:val="0"/>
          <w:noProof w:val="0"/>
        </w:rPr>
      </w:sdtEndPr>
      <w:sdtContent>
        <w:p w:rsidR="0003284D" w:rsidP="0003284D" w:rsidRDefault="0003284D" w14:paraId="74EBB7D4" w14:textId="77777777"/>
        <w:p w:rsidRPr="008E0FE2" w:rsidR="004801AC" w:rsidP="0003284D" w:rsidRDefault="00146E3A" w14:paraId="33787186" w14:textId="0855E5B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5682" w14:paraId="21ED33D2" w14:textId="77777777">
        <w:trPr>
          <w:cantSplit/>
        </w:trPr>
        <w:tc>
          <w:tcPr>
            <w:tcW w:w="50" w:type="pct"/>
            <w:vAlign w:val="bottom"/>
          </w:tcPr>
          <w:p w:rsidR="00135682" w:rsidRDefault="008E74AC" w14:paraId="7F5B89B1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35682" w:rsidRDefault="00135682" w14:paraId="75BE55C4" w14:textId="77777777">
            <w:pPr>
              <w:pStyle w:val="Underskrifter"/>
            </w:pPr>
          </w:p>
        </w:tc>
      </w:tr>
    </w:tbl>
    <w:p w:rsidR="00754E13" w:rsidRDefault="00754E13" w14:paraId="5303A1F4" w14:textId="77777777"/>
    <w:sectPr w:rsidR="00754E1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4100" w14:textId="77777777" w:rsidR="00E96124" w:rsidRDefault="00E96124" w:rsidP="000C1CAD">
      <w:pPr>
        <w:spacing w:line="240" w:lineRule="auto"/>
      </w:pPr>
      <w:r>
        <w:separator/>
      </w:r>
    </w:p>
  </w:endnote>
  <w:endnote w:type="continuationSeparator" w:id="0">
    <w:p w14:paraId="17AECEC8" w14:textId="77777777" w:rsidR="00E96124" w:rsidRDefault="00E961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B2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A6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0E97" w14:textId="206578D2" w:rsidR="00262EA3" w:rsidRPr="0003284D" w:rsidRDefault="00262EA3" w:rsidP="000328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7114" w14:textId="77777777" w:rsidR="00E96124" w:rsidRDefault="00E96124" w:rsidP="000C1CAD">
      <w:pPr>
        <w:spacing w:line="240" w:lineRule="auto"/>
      </w:pPr>
      <w:r>
        <w:separator/>
      </w:r>
    </w:p>
  </w:footnote>
  <w:footnote w:type="continuationSeparator" w:id="0">
    <w:p w14:paraId="6A68EB26" w14:textId="77777777" w:rsidR="00E96124" w:rsidRDefault="00E961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4D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81D32" wp14:editId="67B4E3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55054" w14:textId="3D450897" w:rsidR="00262EA3" w:rsidRDefault="00146E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62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F7824">
                                <w:t>1279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81D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A55054" w14:textId="3D450897" w:rsidR="00262EA3" w:rsidRDefault="00146E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62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F7824">
                          <w:t>1279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1CE5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F290" w14:textId="77777777" w:rsidR="00262EA3" w:rsidRDefault="00262EA3" w:rsidP="008563AC">
    <w:pPr>
      <w:jc w:val="right"/>
    </w:pPr>
  </w:p>
  <w:p w14:paraId="484746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8F8C" w14:textId="77777777" w:rsidR="00262EA3" w:rsidRDefault="00146E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95F01F" wp14:editId="1029AB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1DAFB9" w14:textId="46086F6A" w:rsidR="00262EA3" w:rsidRDefault="00146E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8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C62C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F7824">
          <w:t>1279</w:t>
        </w:r>
      </w:sdtContent>
    </w:sdt>
  </w:p>
  <w:p w14:paraId="45EB1915" w14:textId="77777777" w:rsidR="00262EA3" w:rsidRPr="008227B3" w:rsidRDefault="00146E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2E2267" w14:textId="2E74244E" w:rsidR="00262EA3" w:rsidRPr="008227B3" w:rsidRDefault="00146E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84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84D">
          <w:t>:1856</w:t>
        </w:r>
      </w:sdtContent>
    </w:sdt>
  </w:p>
  <w:p w14:paraId="6FEAB935" w14:textId="48A4ACAC" w:rsidR="00262EA3" w:rsidRDefault="00146E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284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D026C2" w14:textId="764D1B27" w:rsidR="00262EA3" w:rsidRDefault="00B77AF5" w:rsidP="00283E0F">
        <w:pPr>
          <w:pStyle w:val="FSHRub2"/>
        </w:pPr>
        <w:r>
          <w:t>Mer undervisning i praktiska kunskaper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6BA7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7C62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CC9"/>
    <w:rsid w:val="00031D4B"/>
    <w:rsid w:val="0003208D"/>
    <w:rsid w:val="0003284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457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6D0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682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6E3A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2DA4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8EF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F0F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1EA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1A3"/>
    <w:rsid w:val="006873A6"/>
    <w:rsid w:val="00690252"/>
    <w:rsid w:val="00690E0D"/>
    <w:rsid w:val="00690E25"/>
    <w:rsid w:val="00692476"/>
    <w:rsid w:val="00692BFC"/>
    <w:rsid w:val="00692EC8"/>
    <w:rsid w:val="00693032"/>
    <w:rsid w:val="006933EF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E13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049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2C1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824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891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8D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5F5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6A1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EED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4AC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EE0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AF5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A0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B8C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7A6"/>
    <w:rsid w:val="00D637DB"/>
    <w:rsid w:val="00D6456D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401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98A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24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28D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99C90"/>
  <w15:chartTrackingRefBased/>
  <w15:docId w15:val="{2FDF51AE-3F03-4E7C-A3F8-2548C58C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350510E1442A6A3CAB9951E8F8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62CAA-3E06-4759-BED1-415F91238F8A}"/>
      </w:docPartPr>
      <w:docPartBody>
        <w:p w:rsidR="003D599F" w:rsidRDefault="003D599F">
          <w:pPr>
            <w:pStyle w:val="FAC350510E1442A6A3CAB9951E8F827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B6BE96700149AAB2DE604D5668EA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F62D7-A032-4D76-826B-12D992FAF60A}"/>
      </w:docPartPr>
      <w:docPartBody>
        <w:p w:rsidR="003D599F" w:rsidRDefault="003D599F">
          <w:pPr>
            <w:pStyle w:val="A6B6BE96700149AAB2DE604D5668EA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99FEBB35924755B6B0B49C3260C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2139D8-A026-421B-A38F-5A16EC75BD25}"/>
      </w:docPartPr>
      <w:docPartBody>
        <w:p w:rsidR="0090060C" w:rsidRDefault="009006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9F"/>
    <w:rsid w:val="003252B8"/>
    <w:rsid w:val="003964E8"/>
    <w:rsid w:val="003D599F"/>
    <w:rsid w:val="0090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C350510E1442A6A3CAB9951E8F8272">
    <w:name w:val="FAC350510E1442A6A3CAB9951E8F8272"/>
  </w:style>
  <w:style w:type="paragraph" w:customStyle="1" w:styleId="A6B6BE96700149AAB2DE604D5668EAF0">
    <w:name w:val="A6B6BE96700149AAB2DE604D5668E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D2571-70BE-4BF7-9DFD-92E3C730942A}"/>
</file>

<file path=customXml/itemProps2.xml><?xml version="1.0" encoding="utf-8"?>
<ds:datastoreItem xmlns:ds="http://schemas.openxmlformats.org/officeDocument/2006/customXml" ds:itemID="{2F768036-4145-4625-9D03-70FC0DC793D1}"/>
</file>

<file path=customXml/itemProps3.xml><?xml version="1.0" encoding="utf-8"?>
<ds:datastoreItem xmlns:ds="http://schemas.openxmlformats.org/officeDocument/2006/customXml" ds:itemID="{27B972C1-3BAA-4338-915D-442B9C306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93</Words>
  <Characters>543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M1279 Skolan borde undervisa än mer i praktiska kunskaper</vt:lpstr>
      <vt:lpstr>
      </vt:lpstr>
    </vt:vector>
  </TitlesOfParts>
  <Company>Sveriges riksdag</Company>
  <LinksUpToDate>false</LinksUpToDate>
  <CharactersWithSpaces>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