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43B" w:rsidRPr="00102186" w:rsidRDefault="00B3743B">
      <w:pPr>
        <w:pStyle w:val="Frslagsrubrik"/>
      </w:pPr>
      <w:r w:rsidRPr="00102186">
        <w:t>Förslag till riksdagsbeslut</w:t>
      </w:r>
    </w:p>
    <w:p w:rsidR="00B3743B" w:rsidRPr="00102186" w:rsidRDefault="00B3743B">
      <w:pPr>
        <w:pStyle w:val="Hemstlatt"/>
        <w:ind w:left="0"/>
      </w:pPr>
      <w:r w:rsidRPr="00102186">
        <w:t>Riksdagen tillkännager för regeringen som sin mening vad som anförs i motionen om vårdutbildningar på högskolor och universitet med kurser i entreprenörskap och företagande.</w:t>
      </w:r>
    </w:p>
    <w:p w:rsidR="00B3743B" w:rsidRPr="00102186" w:rsidRDefault="00B3743B">
      <w:pPr>
        <w:pStyle w:val="Rubrik1"/>
      </w:pPr>
      <w:r w:rsidRPr="00102186">
        <w:t>Motivering</w:t>
      </w:r>
    </w:p>
    <w:p w:rsidR="00B3743B" w:rsidRPr="00102186" w:rsidRDefault="00B3743B">
      <w:r w:rsidRPr="00102186">
        <w:t>Fler privata företag inom hälso- och sjukvården har på senare år kunnat et</w:t>
      </w:r>
      <w:r w:rsidRPr="00102186">
        <w:t>a</w:t>
      </w:r>
      <w:r w:rsidRPr="00102186">
        <w:t>blera sig i Sverige tack vare regeringens politik. Det är en positiv utveckling, både för patienter och för anställda. Den enskilde patienten som söker kontakt med sjukvården får tack vare fler företag ett ökat utbud och en ökad valfrihet. Dessutom får medarbetarna inom hälso- och sjukvården fler arbetsgivare att välja mellan. Det kommer att skapa en bättre arbetsmiljö även hos de traditi</w:t>
      </w:r>
      <w:r w:rsidRPr="00102186">
        <w:t>o</w:t>
      </w:r>
      <w:r w:rsidRPr="00102186">
        <w:t>nellt stora arbetsgivarna eftersom nya förebilder kommer att växa fram.</w:t>
      </w:r>
    </w:p>
    <w:p w:rsidR="00B3743B" w:rsidRPr="00102186" w:rsidRDefault="00B3743B">
      <w:pPr>
        <w:pStyle w:val="Normaltindrag"/>
      </w:pPr>
      <w:r w:rsidRPr="00102186">
        <w:t>Den nya utvecklingen innebär att befintliga utb</w:t>
      </w:r>
      <w:r w:rsidRPr="00102186">
        <w:t>ildningar inom hälso- och sjukvården på universitet och högskolor behöver anpassas till de nya föru</w:t>
      </w:r>
      <w:r w:rsidRPr="00102186">
        <w:t>t</w:t>
      </w:r>
      <w:r w:rsidRPr="00102186">
        <w:t>sättningarna. Ett viktigt inslag i utbildningen bör därför vara att studenterna får en systematisk insikt i entreprenörskap inom dessa utbildningar. Det talas fortfarande om ”landstingsutbildningar” på vissa högskolor, men idag finns många olika arbetsgivare och dessutom goda möjligheter för nyutexaminer</w:t>
      </w:r>
      <w:r w:rsidRPr="00102186">
        <w:t>a</w:t>
      </w:r>
      <w:r w:rsidRPr="00102186">
        <w:t>de att starta eget i småskalig verksamhet.</w:t>
      </w:r>
    </w:p>
    <w:p w:rsidR="00B3743B" w:rsidRPr="00102186" w:rsidRDefault="00B3743B">
      <w:pPr>
        <w:pStyle w:val="Normaltindrag"/>
      </w:pPr>
      <w:r w:rsidRPr="00102186">
        <w:t xml:space="preserve">Regeringen bör mot bakgrund av ovanstående se över möjligheten </w:t>
      </w:r>
      <w:r w:rsidRPr="00102186">
        <w:t>att ge Högskoleverket i uppdrag att anpassa utbildningarna inom traditionella vårdyrken så att entreprenörskap och företagande blir naturliga inslag.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186">
        <w:trPr>
          <w:cantSplit/>
        </w:trPr>
        <w:tc>
          <w:tcPr>
            <w:tcW w:w="3046" w:type="dxa"/>
          </w:tcPr>
          <w:p w:rsidR="00B3743B" w:rsidRPr="00102186" w:rsidRDefault="00B3743B">
            <w:pPr>
              <w:pStyle w:val="UnderskriftDatum"/>
              <w:spacing w:before="240"/>
            </w:pPr>
            <w:r w:rsidRPr="00102186">
              <w:lastRenderedPageBreak/>
              <w:t>Stockholm den 24 september 2012</w:t>
            </w:r>
          </w:p>
        </w:tc>
        <w:tc>
          <w:tcPr>
            <w:tcW w:w="3047" w:type="dxa"/>
          </w:tcPr>
          <w:p w:rsidR="00B3743B" w:rsidRPr="00102186" w:rsidRDefault="00B3743B">
            <w:pPr>
              <w:pStyle w:val="Underskrifter"/>
              <w:spacing w:before="240"/>
            </w:pPr>
          </w:p>
        </w:tc>
      </w:tr>
      <w:tr w:rsidR="00000000" w:rsidRPr="00102186">
        <w:trPr>
          <w:cantSplit/>
        </w:trPr>
        <w:tc>
          <w:tcPr>
            <w:tcW w:w="3046" w:type="dxa"/>
          </w:tcPr>
          <w:p w:rsidR="00B3743B" w:rsidRPr="00102186" w:rsidRDefault="00B3743B">
            <w:pPr>
              <w:pStyle w:val="Underskrifter"/>
            </w:pPr>
            <w:r w:rsidRPr="00102186">
              <w:t>Lars Beckman (M)</w:t>
            </w:r>
          </w:p>
        </w:tc>
        <w:tc>
          <w:tcPr>
            <w:tcW w:w="3046" w:type="dxa"/>
          </w:tcPr>
          <w:p w:rsidR="00B3743B" w:rsidRPr="00102186" w:rsidRDefault="00B3743B">
            <w:pPr>
              <w:pStyle w:val="Underskrifter"/>
            </w:pPr>
          </w:p>
        </w:tc>
      </w:tr>
    </w:tbl>
    <w:p w:rsidR="00B3743B" w:rsidRPr="00102186" w:rsidRDefault="00B3743B">
      <w:pPr>
        <w:pStyle w:val="Normaltindrag"/>
      </w:pPr>
    </w:p>
    <w:sectPr w:rsidR="00B3743B" w:rsidRPr="0010218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43B" w:rsidRPr="00102186" w:rsidRDefault="00B3743B">
      <w:r w:rsidRPr="00102186">
        <w:separator/>
      </w:r>
    </w:p>
  </w:endnote>
  <w:endnote w:type="continuationSeparator" w:id="0">
    <w:p w:rsidR="00B3743B" w:rsidRPr="00102186" w:rsidRDefault="00B3743B">
      <w:r w:rsidRPr="001021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43B" w:rsidRPr="00102186" w:rsidRDefault="00102186">
    <w:pPr>
      <w:pStyle w:val="Sidfot"/>
    </w:pPr>
    <w:r w:rsidRPr="001021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886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43B" w:rsidRDefault="00B374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743B" w:rsidRDefault="00B374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43B" w:rsidRPr="00102186" w:rsidRDefault="00102186">
    <w:pPr>
      <w:pStyle w:val="Sidfot"/>
    </w:pPr>
    <w:r w:rsidRPr="001021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518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43B" w:rsidRDefault="00B374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743B" w:rsidRDefault="00B374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43B" w:rsidRPr="00102186" w:rsidRDefault="00102186">
    <w:pPr>
      <w:pStyle w:val="Sidfot"/>
    </w:pPr>
    <w:r w:rsidRPr="001021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318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43B" w:rsidRDefault="00B374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743B" w:rsidRDefault="00B374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43B" w:rsidRPr="00102186" w:rsidRDefault="00B3743B">
      <w:r w:rsidRPr="00102186">
        <w:separator/>
      </w:r>
    </w:p>
  </w:footnote>
  <w:footnote w:type="continuationSeparator" w:id="0">
    <w:p w:rsidR="00B3743B" w:rsidRPr="00102186" w:rsidRDefault="00B3743B">
      <w:r w:rsidRPr="001021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43B" w:rsidRPr="00102186" w:rsidRDefault="00102186">
    <w:pPr>
      <w:pStyle w:val="Sidhuvud"/>
    </w:pPr>
    <w:r w:rsidRPr="001021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858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43B" w:rsidRDefault="00B3743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743B" w:rsidRDefault="00B3743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43B" w:rsidRPr="00102186" w:rsidRDefault="00102186">
    <w:pPr>
      <w:pStyle w:val="Sidhuvud"/>
    </w:pPr>
    <w:r w:rsidRPr="001021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834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43B" w:rsidRDefault="00B3743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743B" w:rsidRDefault="00B3743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43B" w:rsidRPr="00102186" w:rsidRDefault="00B3743B">
    <w:pPr>
      <w:pStyle w:val="FSHNormal"/>
      <w:tabs>
        <w:tab w:val="right" w:pos="5840"/>
      </w:tabs>
    </w:pPr>
    <w:r w:rsidRPr="00102186">
      <w:br/>
    </w:r>
    <w:r w:rsidRPr="00102186">
      <w:fldChar w:fldCharType="begin" w:fldLock="1"/>
    </w:r>
    <w:r w:rsidRPr="00102186">
      <w:instrText xml:space="preserve"> DOCPROPERTY</w:instrText>
    </w:r>
    <w:r w:rsidRPr="00102186">
      <w:rPr>
        <w:sz w:val="18"/>
      </w:rPr>
      <w:instrText xml:space="preserve"> "YearUser" *\charformat </w:instrText>
    </w:r>
    <w:r w:rsidRPr="00102186">
      <w:fldChar w:fldCharType="separate"/>
    </w:r>
    <w:r w:rsidRPr="00102186">
      <w:t>2012/13</w:t>
    </w:r>
    <w:r w:rsidRPr="00102186">
      <w:fldChar w:fldCharType="end"/>
    </w:r>
    <w:r w:rsidRPr="00102186">
      <w:t xml:space="preserve"> </w:t>
    </w:r>
    <w:r w:rsidRPr="00102186">
      <w:tab/>
      <w:t xml:space="preserve">mnr: </w:t>
    </w:r>
    <w:r w:rsidRPr="00102186">
      <w:fldChar w:fldCharType="begin" w:fldLock="1"/>
    </w:r>
    <w:r w:rsidRPr="00102186">
      <w:instrText xml:space="preserve"> DOCPROPERTY</w:instrText>
    </w:r>
    <w:r w:rsidRPr="00102186">
      <w:rPr>
        <w:sz w:val="18"/>
      </w:rPr>
      <w:instrText xml:space="preserve"> "Motionsnummer" *\charformat </w:instrText>
    </w:r>
    <w:r w:rsidRPr="00102186">
      <w:fldChar w:fldCharType="separate"/>
    </w:r>
    <w:r w:rsidRPr="00102186">
      <w:t>Ub343</w:t>
    </w:r>
    <w:r w:rsidRPr="00102186">
      <w:fldChar w:fldCharType="end"/>
    </w:r>
    <w:r w:rsidRPr="00102186">
      <w:br/>
    </w:r>
    <w:r w:rsidRPr="00102186">
      <w:fldChar w:fldCharType="begin" w:fldLock="1"/>
    </w:r>
    <w:r w:rsidRPr="00102186">
      <w:instrText xml:space="preserve"> DOCPROPERTY</w:instrText>
    </w:r>
    <w:r w:rsidRPr="00102186">
      <w:rPr>
        <w:sz w:val="18"/>
      </w:rPr>
      <w:instrText xml:space="preserve"> "Samling" *\charformat </w:instrText>
    </w:r>
    <w:r w:rsidRPr="00102186">
      <w:fldChar w:fldCharType="end"/>
    </w:r>
    <w:r w:rsidRPr="00102186">
      <w:tab/>
      <w:t xml:space="preserve">pnr: </w:t>
    </w:r>
    <w:r w:rsidRPr="00102186">
      <w:fldChar w:fldCharType="begin" w:fldLock="1"/>
    </w:r>
    <w:r w:rsidRPr="00102186">
      <w:instrText xml:space="preserve"> DOCPROPERTY</w:instrText>
    </w:r>
    <w:r w:rsidRPr="00102186">
      <w:rPr>
        <w:sz w:val="18"/>
      </w:rPr>
      <w:instrText xml:space="preserve"> "Partinummer" *\charformat </w:instrText>
    </w:r>
    <w:r w:rsidRPr="00102186">
      <w:fldChar w:fldCharType="separate"/>
    </w:r>
    <w:r w:rsidRPr="00102186">
      <w:t>M1178</w:t>
    </w:r>
    <w:r w:rsidRPr="00102186">
      <w:fldChar w:fldCharType="end"/>
    </w:r>
  </w:p>
  <w:p w:rsidR="00B3743B" w:rsidRPr="00102186" w:rsidRDefault="00B3743B">
    <w:pPr>
      <w:pStyle w:val="FSHRub1"/>
    </w:pPr>
    <w:r w:rsidRPr="00102186">
      <w:t>Motion till riksdagen</w:t>
    </w:r>
    <w:r w:rsidRPr="00102186">
      <w:br/>
    </w:r>
    <w:r w:rsidRPr="00102186">
      <w:fldChar w:fldCharType="begin" w:fldLock="1"/>
    </w:r>
    <w:r w:rsidRPr="00102186">
      <w:instrText xml:space="preserve"> DOCPROPERTY "YearUser" *\charformat </w:instrText>
    </w:r>
    <w:r w:rsidRPr="00102186">
      <w:fldChar w:fldCharType="separate"/>
    </w:r>
    <w:r w:rsidRPr="00102186">
      <w:t>2012/13</w:t>
    </w:r>
    <w:r w:rsidRPr="00102186">
      <w:fldChar w:fldCharType="end"/>
    </w:r>
    <w:r w:rsidRPr="00102186">
      <w:t>:</w:t>
    </w:r>
    <w:r w:rsidRPr="00102186">
      <w:fldChar w:fldCharType="begin" w:fldLock="1"/>
    </w:r>
    <w:r w:rsidRPr="00102186">
      <w:instrText xml:space="preserve"> DOCPROPERTY "Motionsnummer" *\charformat </w:instrText>
    </w:r>
    <w:r w:rsidRPr="00102186">
      <w:fldChar w:fldCharType="separate"/>
    </w:r>
    <w:r w:rsidRPr="00102186">
      <w:t>Ub343</w:t>
    </w:r>
    <w:r w:rsidRPr="00102186">
      <w:fldChar w:fldCharType="end"/>
    </w:r>
  </w:p>
  <w:p w:rsidR="00B3743B" w:rsidRPr="00102186" w:rsidRDefault="00B3743B">
    <w:pPr>
      <w:pStyle w:val="FSHNormalS5"/>
    </w:pPr>
    <w:r w:rsidRPr="00102186">
      <w:fldChar w:fldCharType="begin" w:fldLock="1"/>
    </w:r>
    <w:r w:rsidRPr="00102186">
      <w:instrText xml:space="preserve"> DOCPROPERTY "MotionarText" *\charformat </w:instrText>
    </w:r>
    <w:r w:rsidRPr="00102186">
      <w:fldChar w:fldCharType="separate"/>
    </w:r>
    <w:r w:rsidRPr="00102186">
      <w:t>av Lars Beckman (M)</w:t>
    </w:r>
    <w:r w:rsidRPr="00102186">
      <w:fldChar w:fldCharType="end"/>
    </w:r>
    <w:r w:rsidRPr="00102186">
      <w:br/>
    </w:r>
    <w:r w:rsidRPr="00102186">
      <w:fldChar w:fldCharType="begin" w:fldLock="1"/>
    </w:r>
    <w:r w:rsidRPr="00102186">
      <w:instrText xml:space="preserve"> DOCPROPERTY "SvarFrasKort" *\charformat </w:instrText>
    </w:r>
    <w:r w:rsidRPr="00102186">
      <w:fldChar w:fldCharType="end"/>
    </w:r>
  </w:p>
  <w:p w:rsidR="00B3743B" w:rsidRPr="00102186" w:rsidRDefault="00B3743B">
    <w:pPr>
      <w:pStyle w:val="FSHTitel"/>
    </w:pPr>
    <w:r w:rsidRPr="00102186">
      <w:fldChar w:fldCharType="begin" w:fldLock="1"/>
    </w:r>
    <w:r w:rsidRPr="00102186">
      <w:instrText xml:space="preserve"> DOCPROPERTY</w:instrText>
    </w:r>
    <w:r w:rsidRPr="00102186">
      <w:rPr>
        <w:sz w:val="18"/>
      </w:rPr>
      <w:instrText xml:space="preserve"> "RubrikSvar" *\charformat </w:instrText>
    </w:r>
    <w:r w:rsidRPr="00102186">
      <w:fldChar w:fldCharType="separate"/>
    </w:r>
    <w:r w:rsidRPr="00102186">
      <w:t>Vårdutbildning med entreprenörskap och företagande</w:t>
    </w:r>
    <w:r w:rsidRPr="00102186">
      <w:fldChar w:fldCharType="end"/>
    </w:r>
  </w:p>
  <w:p w:rsidR="00B3743B" w:rsidRPr="00102186" w:rsidRDefault="00B3743B">
    <w:pPr>
      <w:pStyle w:val="Normal00"/>
    </w:pPr>
  </w:p>
  <w:p w:rsidR="00B3743B" w:rsidRPr="00102186" w:rsidRDefault="00B374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5581453">
    <w:abstractNumId w:val="13"/>
  </w:num>
  <w:num w:numId="2" w16cid:durableId="430322306">
    <w:abstractNumId w:val="11"/>
  </w:num>
  <w:num w:numId="3" w16cid:durableId="1697854775">
    <w:abstractNumId w:val="14"/>
  </w:num>
  <w:num w:numId="4" w16cid:durableId="1268194860">
    <w:abstractNumId w:val="8"/>
  </w:num>
  <w:num w:numId="5" w16cid:durableId="1030423594">
    <w:abstractNumId w:val="3"/>
  </w:num>
  <w:num w:numId="6" w16cid:durableId="1889680238">
    <w:abstractNumId w:val="2"/>
  </w:num>
  <w:num w:numId="7" w16cid:durableId="619722285">
    <w:abstractNumId w:val="1"/>
  </w:num>
  <w:num w:numId="8" w16cid:durableId="461189399">
    <w:abstractNumId w:val="0"/>
  </w:num>
  <w:num w:numId="9" w16cid:durableId="89354266">
    <w:abstractNumId w:val="9"/>
  </w:num>
  <w:num w:numId="10" w16cid:durableId="1751199628">
    <w:abstractNumId w:val="7"/>
  </w:num>
  <w:num w:numId="11" w16cid:durableId="1006905699">
    <w:abstractNumId w:val="6"/>
  </w:num>
  <w:num w:numId="12" w16cid:durableId="2122188518">
    <w:abstractNumId w:val="5"/>
  </w:num>
  <w:num w:numId="13" w16cid:durableId="1509640378">
    <w:abstractNumId w:val="4"/>
  </w:num>
  <w:num w:numId="14" w16cid:durableId="1462846977">
    <w:abstractNumId w:val="16"/>
  </w:num>
  <w:num w:numId="15" w16cid:durableId="1369179681">
    <w:abstractNumId w:val="12"/>
  </w:num>
  <w:num w:numId="16" w16cid:durableId="1586917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D29F74C6-6CA9-4647-B62C-07433DFF67DF}"/>
  </w:docVars>
  <w:rsids>
    <w:rsidRoot w:val="00D570A1"/>
    <w:rsid w:val="00102186"/>
    <w:rsid w:val="00B3743B"/>
    <w:rsid w:val="00D570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B6DE11-35E9-437B-97A1-F3EC0CCA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1302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M1178</vt:lpstr>
    </vt:vector>
  </TitlesOfParts>
  <Company>Riksdagen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M1178</dc:title>
  <dc:subject>M1178</dc:subject>
  <dc:creator>Riksdagen</dc:creator>
  <cp:keywords>Riksdagen</cp:keywords>
  <dc:description>Större EAN, fria namnval (prtimotion etc), a4-funktionen, nya v-loggan, grönmarkering, basdialogen mm</dc:description>
  <cp:lastModifiedBy>Lars Brink</cp:lastModifiedBy>
  <cp:revision>2</cp:revision>
  <cp:lastPrinted>2012-12-17T14:01:00Z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Vårdutbildning med entreprenörskap och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Vårdutbildning med entreprenörskap och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20122013000000000077000011780069</vt:lpwstr>
  </property>
  <property fmtid="{D5CDD505-2E9C-101B-9397-08002B2CF9AE}" pid="47" name="datum">
    <vt:lpwstr>120924</vt:lpwstr>
  </property>
  <property fmtid="{D5CDD505-2E9C-101B-9397-08002B2CF9AE}" pid="48" name="avsändar-e-post">
    <vt:lpwstr>emilie.schelin@riksdagen.se</vt:lpwstr>
  </property>
  <property fmtid="{D5CDD505-2E9C-101B-9397-08002B2CF9AE}" pid="49" name="id">
    <vt:lpwstr>20122013000000000077000011780069</vt:lpwstr>
  </property>
  <property fmtid="{D5CDD505-2E9C-101B-9397-08002B2CF9AE}" pid="50" name="nummer">
    <vt:lpwstr>343</vt:lpwstr>
  </property>
  <property fmtid="{D5CDD505-2E9C-101B-9397-08002B2CF9AE}" pid="51" name="utskottsbeteckning">
    <vt:lpwstr>Ub</vt:lpwstr>
  </property>
  <property fmtid="{D5CDD505-2E9C-101B-9397-08002B2CF9AE}" pid="52" name="GlobalUID">
    <vt:lpwstr>{12EF7E78-5BA4-4459-978D-9C2BA40C2CC9}</vt:lpwstr>
  </property>
  <property fmtid="{D5CDD505-2E9C-101B-9397-08002B2CF9AE}" pid="53" name="Överföringar">
    <vt:i4>0</vt:i4>
  </property>
  <property fmtid="{D5CDD505-2E9C-101B-9397-08002B2CF9AE}" pid="54" name="Checksum">
    <vt:lpwstr>*1002637864351*</vt:lpwstr>
  </property>
  <property fmtid="{D5CDD505-2E9C-101B-9397-08002B2CF9AE}" pid="55" name="skuggnummer">
    <vt:lpwstr>1730</vt:lpwstr>
  </property>
  <property fmtid="{D5CDD505-2E9C-101B-9397-08002B2CF9AE}" pid="56" name="urixVersion">
    <vt:lpwstr>4.6.0.0</vt:lpwstr>
  </property>
  <property fmtid="{D5CDD505-2E9C-101B-9397-08002B2CF9AE}" pid="57" name="urixOrigin">
    <vt:lpwstr>121217 15:01:30.004</vt:lpwstr>
  </property>
  <property fmtid="{D5CDD505-2E9C-101B-9397-08002B2CF9AE}" pid="58" name="urixGuid">
    <vt:lpwstr>{95C5EE73-F62A-4299-928B-0E21CF40B387}</vt:lpwstr>
  </property>
</Properties>
</file>