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04618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46184">
        <w:tc>
          <w:tcPr>
            <w:tcW w:w="9141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RIKSDAGEN</w:t>
            </w:r>
          </w:p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046184" w:rsidRDefault="00177FF8">
      <w:pPr>
        <w:rPr>
          <w:sz w:val="22"/>
          <w:szCs w:val="22"/>
        </w:rPr>
      </w:pPr>
    </w:p>
    <w:p w:rsidR="00177FF8" w:rsidRPr="0004618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46184">
        <w:trPr>
          <w:cantSplit/>
          <w:trHeight w:val="742"/>
        </w:trPr>
        <w:tc>
          <w:tcPr>
            <w:tcW w:w="1985" w:type="dxa"/>
          </w:tcPr>
          <w:p w:rsidR="00177FF8" w:rsidRPr="00046184" w:rsidRDefault="00177FF8">
            <w:pPr>
              <w:rPr>
                <w:b/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046184" w:rsidRDefault="00626575" w:rsidP="00D1794C">
            <w:pPr>
              <w:rPr>
                <w:b/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>UTSKOTTSSAMMANTRÄDE 20</w:t>
            </w:r>
            <w:r w:rsidR="004072D7" w:rsidRPr="00046184">
              <w:rPr>
                <w:b/>
                <w:sz w:val="22"/>
                <w:szCs w:val="22"/>
              </w:rPr>
              <w:t>2</w:t>
            </w:r>
            <w:r w:rsidR="007F4080" w:rsidRPr="00046184">
              <w:rPr>
                <w:b/>
                <w:sz w:val="22"/>
                <w:szCs w:val="22"/>
              </w:rPr>
              <w:t>1</w:t>
            </w:r>
            <w:r w:rsidR="000E777E" w:rsidRPr="00046184">
              <w:rPr>
                <w:b/>
                <w:sz w:val="22"/>
                <w:szCs w:val="22"/>
              </w:rPr>
              <w:t>/2</w:t>
            </w:r>
            <w:r w:rsidR="007F4080" w:rsidRPr="00046184">
              <w:rPr>
                <w:b/>
                <w:sz w:val="22"/>
                <w:szCs w:val="22"/>
              </w:rPr>
              <w:t>2</w:t>
            </w:r>
            <w:r w:rsidR="003B57EC" w:rsidRPr="00046184">
              <w:rPr>
                <w:b/>
                <w:sz w:val="22"/>
                <w:szCs w:val="22"/>
              </w:rPr>
              <w:t>:</w:t>
            </w:r>
            <w:r w:rsidR="0097773F" w:rsidRPr="00046184">
              <w:rPr>
                <w:b/>
                <w:sz w:val="22"/>
                <w:szCs w:val="22"/>
              </w:rPr>
              <w:t>46</w:t>
            </w:r>
          </w:p>
        </w:tc>
      </w:tr>
      <w:tr w:rsidR="00177FF8" w:rsidRPr="00046184">
        <w:tc>
          <w:tcPr>
            <w:tcW w:w="1985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046184" w:rsidRDefault="00626575" w:rsidP="00FB0559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20</w:t>
            </w:r>
            <w:r w:rsidR="00CB71B9" w:rsidRPr="00046184">
              <w:rPr>
                <w:sz w:val="22"/>
                <w:szCs w:val="22"/>
              </w:rPr>
              <w:t>2</w:t>
            </w:r>
            <w:r w:rsidR="00E0771A" w:rsidRPr="00046184">
              <w:rPr>
                <w:sz w:val="22"/>
                <w:szCs w:val="22"/>
              </w:rPr>
              <w:t>2</w:t>
            </w:r>
            <w:r w:rsidR="008C2D5B" w:rsidRPr="00046184">
              <w:rPr>
                <w:sz w:val="22"/>
                <w:szCs w:val="22"/>
              </w:rPr>
              <w:t>-</w:t>
            </w:r>
            <w:r w:rsidR="00E0771A" w:rsidRPr="00046184">
              <w:rPr>
                <w:sz w:val="22"/>
                <w:szCs w:val="22"/>
              </w:rPr>
              <w:t>0</w:t>
            </w:r>
            <w:r w:rsidR="00144FD6" w:rsidRPr="00046184">
              <w:rPr>
                <w:sz w:val="22"/>
                <w:szCs w:val="22"/>
              </w:rPr>
              <w:t>5</w:t>
            </w:r>
            <w:r w:rsidR="00374911" w:rsidRPr="00046184">
              <w:rPr>
                <w:sz w:val="22"/>
                <w:szCs w:val="22"/>
              </w:rPr>
              <w:t>-</w:t>
            </w:r>
            <w:r w:rsidR="00144FD6" w:rsidRPr="00046184">
              <w:rPr>
                <w:sz w:val="22"/>
                <w:szCs w:val="22"/>
              </w:rPr>
              <w:t>03</w:t>
            </w:r>
          </w:p>
        </w:tc>
      </w:tr>
      <w:tr w:rsidR="00177FF8" w:rsidRPr="00046184">
        <w:tc>
          <w:tcPr>
            <w:tcW w:w="1985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046184" w:rsidRDefault="004557F4" w:rsidP="00231475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11</w:t>
            </w:r>
            <w:r w:rsidR="00B54A57" w:rsidRPr="00046184">
              <w:rPr>
                <w:sz w:val="22"/>
                <w:szCs w:val="22"/>
              </w:rPr>
              <w:t>.</w:t>
            </w:r>
            <w:r w:rsidR="0021176A" w:rsidRPr="00046184">
              <w:rPr>
                <w:sz w:val="22"/>
                <w:szCs w:val="22"/>
              </w:rPr>
              <w:t>0</w:t>
            </w:r>
            <w:r w:rsidR="00B5691D" w:rsidRPr="00046184">
              <w:rPr>
                <w:sz w:val="22"/>
                <w:szCs w:val="22"/>
              </w:rPr>
              <w:t>0</w:t>
            </w:r>
            <w:r w:rsidR="00762508" w:rsidRPr="00046184">
              <w:rPr>
                <w:sz w:val="22"/>
                <w:szCs w:val="22"/>
              </w:rPr>
              <w:t xml:space="preserve"> </w:t>
            </w:r>
            <w:r w:rsidR="00A65CBD" w:rsidRPr="00046184">
              <w:rPr>
                <w:sz w:val="22"/>
                <w:szCs w:val="22"/>
              </w:rPr>
              <w:t xml:space="preserve">– </w:t>
            </w:r>
            <w:r w:rsidR="00E602F3" w:rsidRPr="00046184">
              <w:rPr>
                <w:sz w:val="22"/>
                <w:szCs w:val="22"/>
              </w:rPr>
              <w:t>12.15</w:t>
            </w:r>
          </w:p>
        </w:tc>
      </w:tr>
      <w:tr w:rsidR="00177FF8" w:rsidRPr="00046184">
        <w:tc>
          <w:tcPr>
            <w:tcW w:w="1985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Se bilaga 1</w:t>
            </w:r>
          </w:p>
        </w:tc>
      </w:tr>
    </w:tbl>
    <w:p w:rsidR="00177FF8" w:rsidRPr="00046184" w:rsidRDefault="00177FF8">
      <w:pPr>
        <w:rPr>
          <w:sz w:val="22"/>
          <w:szCs w:val="22"/>
        </w:rPr>
      </w:pPr>
    </w:p>
    <w:p w:rsidR="00177FF8" w:rsidRPr="0004618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04618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02F3" w:rsidRPr="00046184" w:rsidTr="002241EF">
        <w:tc>
          <w:tcPr>
            <w:tcW w:w="567" w:type="dxa"/>
          </w:tcPr>
          <w:p w:rsidR="00E602F3" w:rsidRPr="00046184" w:rsidRDefault="00E602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602F3" w:rsidRPr="00046184" w:rsidRDefault="00E602F3" w:rsidP="00E602F3">
            <w:pPr>
              <w:rPr>
                <w:b/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>Medgivande att närvara</w:t>
            </w:r>
            <w:r w:rsidRPr="00046184">
              <w:rPr>
                <w:b/>
                <w:sz w:val="22"/>
                <w:szCs w:val="22"/>
              </w:rPr>
              <w:br/>
            </w:r>
            <w:r w:rsidRPr="00046184">
              <w:rPr>
                <w:b/>
                <w:sz w:val="22"/>
                <w:szCs w:val="22"/>
              </w:rPr>
              <w:br/>
            </w:r>
            <w:r w:rsidRPr="00046184">
              <w:rPr>
                <w:sz w:val="22"/>
                <w:szCs w:val="22"/>
              </w:rPr>
              <w:t>Utskottet beslutade att Göran Gutiérrez-Aranda, S-kansliet, fick närvara under punkten 2.</w:t>
            </w:r>
            <w:r w:rsidRPr="00046184">
              <w:rPr>
                <w:b/>
                <w:sz w:val="22"/>
                <w:szCs w:val="22"/>
              </w:rPr>
              <w:t xml:space="preserve"> </w:t>
            </w:r>
          </w:p>
          <w:p w:rsidR="00E602F3" w:rsidRPr="00046184" w:rsidRDefault="00E602F3" w:rsidP="009959C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602F3" w:rsidRPr="00046184" w:rsidTr="002241EF">
        <w:tc>
          <w:tcPr>
            <w:tcW w:w="567" w:type="dxa"/>
          </w:tcPr>
          <w:p w:rsidR="00E602F3" w:rsidRPr="00046184" w:rsidRDefault="00700CA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602F3" w:rsidRPr="00046184" w:rsidRDefault="00E602F3" w:rsidP="00E602F3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Naturvårdsverkets arbete med beskattningsmodeller för stora rovdjur, främst varg</w:t>
            </w:r>
          </w:p>
          <w:p w:rsidR="00E602F3" w:rsidRPr="00046184" w:rsidRDefault="00E602F3" w:rsidP="00E602F3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602F3" w:rsidRPr="00046184" w:rsidRDefault="00E602F3" w:rsidP="00E602F3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Naturvårdsverkets generaldirektör Björn Risinger, med medarbetare</w:t>
            </w:r>
            <w:r w:rsidRPr="000461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04618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informerade på distans om </w:t>
            </w:r>
            <w:r w:rsidR="00FD4E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</w:t>
            </w:r>
            <w:r w:rsidRPr="0004618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aturvårdsverkets arbete med beskattningsmodeller för stora rovdjur. </w:t>
            </w:r>
          </w:p>
          <w:p w:rsidR="00E602F3" w:rsidRPr="00046184" w:rsidRDefault="00E602F3" w:rsidP="00E602F3">
            <w:pPr>
              <w:rPr>
                <w:b/>
                <w:sz w:val="22"/>
                <w:szCs w:val="22"/>
              </w:rPr>
            </w:pPr>
          </w:p>
        </w:tc>
      </w:tr>
      <w:tr w:rsidR="00A32796" w:rsidRPr="00046184" w:rsidTr="002241EF">
        <w:tc>
          <w:tcPr>
            <w:tcW w:w="567" w:type="dxa"/>
          </w:tcPr>
          <w:p w:rsidR="00A32796" w:rsidRPr="00046184" w:rsidRDefault="00A327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0CAA" w:rsidRPr="0004618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A32796" w:rsidRPr="00046184" w:rsidRDefault="00A32796" w:rsidP="00A3279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Naturvård och biologisk mångfald (MJU24)</w:t>
            </w:r>
            <w:r w:rsidRPr="000461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A32796" w:rsidRPr="00046184" w:rsidRDefault="00A32796" w:rsidP="00A32796">
            <w:pPr>
              <w:rPr>
                <w:snapToGrid w:val="0"/>
                <w:sz w:val="22"/>
                <w:szCs w:val="22"/>
              </w:rPr>
            </w:pPr>
            <w:r w:rsidRPr="00046184">
              <w:rPr>
                <w:snapToGrid w:val="0"/>
                <w:sz w:val="22"/>
                <w:szCs w:val="22"/>
              </w:rPr>
              <w:t xml:space="preserve">Utskottet fortsatte behandlingen av motioner om naturvård och biologisk mångfald och två utskottsinitiativ. </w:t>
            </w:r>
          </w:p>
          <w:p w:rsidR="00A32796" w:rsidRPr="00046184" w:rsidRDefault="00A32796" w:rsidP="00A32796">
            <w:pPr>
              <w:rPr>
                <w:snapToGrid w:val="0"/>
                <w:sz w:val="22"/>
                <w:szCs w:val="22"/>
              </w:rPr>
            </w:pPr>
          </w:p>
          <w:p w:rsidR="00A32796" w:rsidRPr="00046184" w:rsidRDefault="00A32796" w:rsidP="00A32796">
            <w:pPr>
              <w:rPr>
                <w:snapToGrid w:val="0"/>
                <w:sz w:val="22"/>
                <w:szCs w:val="22"/>
              </w:rPr>
            </w:pPr>
            <w:r w:rsidRPr="00046184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:rsidR="00A32796" w:rsidRPr="00046184" w:rsidRDefault="00A32796" w:rsidP="009959C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046184" w:rsidTr="002241EF">
        <w:tc>
          <w:tcPr>
            <w:tcW w:w="567" w:type="dxa"/>
          </w:tcPr>
          <w:p w:rsidR="004D5AFA" w:rsidRPr="0004618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0CAA" w:rsidRPr="0004618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4D5AFA" w:rsidRPr="00046184" w:rsidRDefault="00144FD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>Vägar till hållbara vattentjänster</w:t>
            </w:r>
          </w:p>
          <w:p w:rsidR="00144FD6" w:rsidRPr="00046184" w:rsidRDefault="00144FD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44FD6" w:rsidRDefault="00144FD6" w:rsidP="00BB50A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bCs/>
                <w:color w:val="000000"/>
                <w:sz w:val="22"/>
                <w:szCs w:val="22"/>
              </w:rPr>
              <w:t>Utskottet behandlade frågan om yttrande till civilutskottet över</w:t>
            </w:r>
            <w:r w:rsidRPr="00046184">
              <w:rPr>
                <w:sz w:val="22"/>
                <w:szCs w:val="22"/>
              </w:rPr>
              <w:t xml:space="preserve"> prop. 2021/22:208</w:t>
            </w:r>
            <w:r w:rsidRPr="0004618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461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Vägar till hållbara vattentjänster och </w:t>
            </w:r>
            <w:r w:rsidR="0080704C" w:rsidRPr="0080704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följdmotioner i de delar som berör utskottets beredningsområde</w:t>
            </w:r>
            <w:r w:rsidR="0080704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4843C5" w:rsidRPr="000D74BC" w:rsidRDefault="004843C5" w:rsidP="00BB50A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:rsidR="00BB50A6" w:rsidRPr="00046184" w:rsidRDefault="00BB50A6" w:rsidP="00BB50A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yttra sig. </w:t>
            </w:r>
          </w:p>
          <w:p w:rsidR="00BB50A6" w:rsidRPr="00046184" w:rsidRDefault="00BB50A6" w:rsidP="00BB50A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B50A6" w:rsidRPr="00046184" w:rsidRDefault="00BB50A6" w:rsidP="00BB50A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4D5AFA" w:rsidRPr="00046184" w:rsidRDefault="004D5AFA" w:rsidP="004D5AFA">
            <w:pPr>
              <w:rPr>
                <w:snapToGrid w:val="0"/>
                <w:sz w:val="22"/>
                <w:szCs w:val="22"/>
              </w:rPr>
            </w:pPr>
          </w:p>
        </w:tc>
      </w:tr>
      <w:tr w:rsidR="0038740C" w:rsidRPr="00046184" w:rsidTr="002241EF">
        <w:tc>
          <w:tcPr>
            <w:tcW w:w="567" w:type="dxa"/>
          </w:tcPr>
          <w:p w:rsidR="0038740C" w:rsidRPr="00046184" w:rsidRDefault="0038740C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50A6" w:rsidRPr="0004618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38740C" w:rsidRPr="00046184" w:rsidRDefault="0038740C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utskottsinitiativ - Parlamentarisk kommitté - i syfte att lägga fram konkreta förslag till lagändringar på jordbruks- och livsmedelsområdet (SD)</w:t>
            </w:r>
            <w:r w:rsidRPr="0004618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38740C" w:rsidRPr="00046184" w:rsidRDefault="0038740C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8740C" w:rsidRPr="00046184" w:rsidRDefault="00BB50A6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SD-ledamöterna föreslog att utskottet skulle ta ett initiativ om en parlamentarisk kommitté – i syfte att lägga fram konkreta förslag till lagändringar på jordbruks- och livsmedelsområdet. </w:t>
            </w:r>
          </w:p>
          <w:p w:rsidR="00BB50A6" w:rsidRPr="00046184" w:rsidRDefault="00BB50A6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B50A6" w:rsidRPr="00046184" w:rsidRDefault="00BB50A6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Utskottet beslutade att inte ta något initiativ. </w:t>
            </w:r>
          </w:p>
          <w:p w:rsidR="002344C8" w:rsidRPr="00046184" w:rsidRDefault="002344C8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D5AFA" w:rsidRPr="00046184" w:rsidTr="00201DCD">
        <w:tc>
          <w:tcPr>
            <w:tcW w:w="567" w:type="dxa"/>
          </w:tcPr>
          <w:p w:rsidR="004D5AFA" w:rsidRPr="0004618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50A6" w:rsidRPr="00046184">
              <w:rPr>
                <w:b/>
                <w:snapToGrid w:val="0"/>
                <w:sz w:val="22"/>
                <w:szCs w:val="22"/>
              </w:rPr>
              <w:t>6</w:t>
            </w:r>
            <w:r w:rsidRPr="00046184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8B5654" w:rsidRDefault="00BB50A6" w:rsidP="00554C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>Förfrågan om att delta i FN:s andra havskonferens</w:t>
            </w:r>
            <w:r w:rsidRPr="00046184">
              <w:rPr>
                <w:b/>
                <w:snapToGrid w:val="0"/>
                <w:sz w:val="22"/>
                <w:szCs w:val="22"/>
              </w:rPr>
              <w:br/>
            </w:r>
            <w:r w:rsidRPr="00046184">
              <w:rPr>
                <w:b/>
                <w:snapToGrid w:val="0"/>
                <w:sz w:val="22"/>
                <w:szCs w:val="22"/>
              </w:rPr>
              <w:br/>
            </w:r>
            <w:r w:rsidRPr="00046184">
              <w:rPr>
                <w:snapToGrid w:val="0"/>
                <w:sz w:val="22"/>
                <w:szCs w:val="22"/>
              </w:rPr>
              <w:t xml:space="preserve">Utskottet har fått en förfrågan från Utrikesdepartementet, enheten global agenda, att delta i </w:t>
            </w:r>
            <w:r w:rsidR="00C96E3D" w:rsidRPr="00B1552C">
              <w:rPr>
                <w:snapToGrid w:val="0"/>
                <w:sz w:val="22"/>
                <w:szCs w:val="22"/>
              </w:rPr>
              <w:t xml:space="preserve">regeringens </w:t>
            </w:r>
            <w:r w:rsidR="00CC0D91">
              <w:rPr>
                <w:snapToGrid w:val="0"/>
                <w:sz w:val="22"/>
                <w:szCs w:val="22"/>
              </w:rPr>
              <w:t xml:space="preserve">officiella delegation till </w:t>
            </w:r>
            <w:r w:rsidRPr="00046184">
              <w:rPr>
                <w:snapToGrid w:val="0"/>
                <w:sz w:val="22"/>
                <w:szCs w:val="22"/>
              </w:rPr>
              <w:t>FN:s andra havskonferens, i Lissabon mellan den 27</w:t>
            </w:r>
            <w:r w:rsidR="00C96E3D">
              <w:rPr>
                <w:snapToGrid w:val="0"/>
                <w:sz w:val="22"/>
                <w:szCs w:val="22"/>
              </w:rPr>
              <w:t xml:space="preserve"> juni och 1 juli</w:t>
            </w:r>
            <w:r w:rsidRPr="00046184">
              <w:rPr>
                <w:snapToGrid w:val="0"/>
                <w:sz w:val="22"/>
                <w:szCs w:val="22"/>
              </w:rPr>
              <w:t xml:space="preserve"> 2022. Eventuell anmälan sker till kanslichefen. </w:t>
            </w:r>
          </w:p>
          <w:p w:rsidR="00025134" w:rsidRDefault="00025134" w:rsidP="00554C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25134" w:rsidRPr="00046184" w:rsidRDefault="00025134" w:rsidP="00554C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D5AFA" w:rsidRPr="00046184" w:rsidRDefault="004D5AFA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B5654" w:rsidRPr="00046184" w:rsidTr="00201DCD">
        <w:tc>
          <w:tcPr>
            <w:tcW w:w="567" w:type="dxa"/>
          </w:tcPr>
          <w:p w:rsidR="008B5654" w:rsidRPr="00046184" w:rsidRDefault="008B5654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8B5654" w:rsidRPr="00046184" w:rsidRDefault="008B5654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>Vårens planering</w:t>
            </w:r>
            <w:r w:rsidRPr="00046184">
              <w:rPr>
                <w:b/>
                <w:snapToGrid w:val="0"/>
                <w:sz w:val="22"/>
                <w:szCs w:val="22"/>
              </w:rPr>
              <w:br/>
            </w:r>
            <w:r w:rsidRPr="00046184">
              <w:rPr>
                <w:b/>
                <w:snapToGrid w:val="0"/>
                <w:sz w:val="22"/>
                <w:szCs w:val="22"/>
              </w:rPr>
              <w:br/>
            </w:r>
            <w:r w:rsidRPr="00046184">
              <w:rPr>
                <w:snapToGrid w:val="0"/>
                <w:sz w:val="22"/>
                <w:szCs w:val="22"/>
              </w:rPr>
              <w:t>Kanslichefen gick igenom planeringen av vårens arbete och besök till utskottet.</w:t>
            </w:r>
            <w:r w:rsidRPr="00046184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8B5654" w:rsidRPr="00046184" w:rsidRDefault="008B5654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D5AFA" w:rsidRPr="00046184" w:rsidTr="00C5706E">
        <w:tc>
          <w:tcPr>
            <w:tcW w:w="567" w:type="dxa"/>
          </w:tcPr>
          <w:p w:rsidR="004D5AFA" w:rsidRPr="0004618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5654" w:rsidRPr="0004618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4D5AFA" w:rsidRPr="0004618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04618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046184" w:rsidRDefault="004D5AFA" w:rsidP="004D5AFA">
            <w:pPr>
              <w:rPr>
                <w:snapToGrid w:val="0"/>
                <w:sz w:val="22"/>
                <w:szCs w:val="22"/>
              </w:rPr>
            </w:pPr>
            <w:r w:rsidRPr="00046184">
              <w:rPr>
                <w:snapToGrid w:val="0"/>
                <w:sz w:val="22"/>
                <w:szCs w:val="22"/>
              </w:rPr>
              <w:t>Nästa sammanträde äger rum t</w:t>
            </w:r>
            <w:r w:rsidR="00A65CBD" w:rsidRPr="00046184">
              <w:rPr>
                <w:snapToGrid w:val="0"/>
                <w:sz w:val="22"/>
                <w:szCs w:val="22"/>
              </w:rPr>
              <w:t>ors</w:t>
            </w:r>
            <w:r w:rsidRPr="00046184">
              <w:rPr>
                <w:snapToGrid w:val="0"/>
                <w:sz w:val="22"/>
                <w:szCs w:val="22"/>
              </w:rPr>
              <w:t>dagen den</w:t>
            </w:r>
            <w:r w:rsidR="004F3852" w:rsidRPr="00046184">
              <w:rPr>
                <w:snapToGrid w:val="0"/>
                <w:sz w:val="22"/>
                <w:szCs w:val="22"/>
              </w:rPr>
              <w:t xml:space="preserve"> 5 maj</w:t>
            </w:r>
            <w:r w:rsidRPr="00046184">
              <w:rPr>
                <w:snapToGrid w:val="0"/>
                <w:sz w:val="22"/>
                <w:szCs w:val="22"/>
              </w:rPr>
              <w:t xml:space="preserve"> 2022 kl. </w:t>
            </w:r>
            <w:r w:rsidR="004F3852" w:rsidRPr="00046184">
              <w:rPr>
                <w:snapToGrid w:val="0"/>
                <w:sz w:val="22"/>
                <w:szCs w:val="22"/>
              </w:rPr>
              <w:t>10</w:t>
            </w:r>
            <w:r w:rsidRPr="00046184">
              <w:rPr>
                <w:snapToGrid w:val="0"/>
                <w:sz w:val="22"/>
                <w:szCs w:val="22"/>
              </w:rPr>
              <w:t>.00.</w:t>
            </w:r>
          </w:p>
          <w:p w:rsidR="004D5AFA" w:rsidRPr="0004618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046184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Vid protokollet</w:t>
            </w: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F3852" w:rsidRPr="00046184" w:rsidRDefault="004F3852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Justeras den </w:t>
            </w:r>
            <w:r w:rsidR="004F3852" w:rsidRPr="00046184">
              <w:rPr>
                <w:sz w:val="22"/>
                <w:szCs w:val="22"/>
              </w:rPr>
              <w:t>1</w:t>
            </w:r>
            <w:r w:rsidR="00F96151">
              <w:rPr>
                <w:sz w:val="22"/>
                <w:szCs w:val="22"/>
              </w:rPr>
              <w:t>2</w:t>
            </w:r>
            <w:r w:rsidR="004F3852" w:rsidRPr="00046184">
              <w:rPr>
                <w:sz w:val="22"/>
                <w:szCs w:val="22"/>
              </w:rPr>
              <w:t xml:space="preserve"> maj</w:t>
            </w:r>
            <w:r w:rsidRPr="00046184">
              <w:rPr>
                <w:sz w:val="22"/>
                <w:szCs w:val="22"/>
              </w:rPr>
              <w:t xml:space="preserve"> 2022</w:t>
            </w: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Pr="00046184" w:rsidRDefault="005F4531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046184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046184" w:rsidRDefault="00B96E81" w:rsidP="001806D9">
      <w:pPr>
        <w:pStyle w:val="Brdtext"/>
        <w:rPr>
          <w:sz w:val="22"/>
          <w:szCs w:val="22"/>
        </w:rPr>
        <w:sectPr w:rsidR="00B96E81" w:rsidRPr="00046184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  <w:bookmarkStart w:id="0" w:name="_GoBack"/>
      <w:bookmarkEnd w:id="0"/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046184" w:rsidTr="004A6F4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04618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046184">
              <w:rPr>
                <w:sz w:val="22"/>
                <w:szCs w:val="22"/>
              </w:rPr>
              <w:lastRenderedPageBreak/>
              <w:br w:type="page"/>
            </w:r>
            <w:r w:rsidRPr="00046184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046184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04618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 xml:space="preserve">Bilaga 1 </w:t>
            </w:r>
            <w:r w:rsidRPr="00046184">
              <w:rPr>
                <w:sz w:val="22"/>
                <w:szCs w:val="22"/>
              </w:rPr>
              <w:t xml:space="preserve">till </w:t>
            </w:r>
          </w:p>
          <w:p w:rsidR="009823FA" w:rsidRPr="0004618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prot. 20</w:t>
            </w:r>
            <w:r w:rsidR="007A1132" w:rsidRPr="00046184">
              <w:rPr>
                <w:sz w:val="22"/>
                <w:szCs w:val="22"/>
              </w:rPr>
              <w:t>2</w:t>
            </w:r>
            <w:r w:rsidR="007F4080" w:rsidRPr="00046184">
              <w:rPr>
                <w:sz w:val="22"/>
                <w:szCs w:val="22"/>
              </w:rPr>
              <w:t>1</w:t>
            </w:r>
            <w:r w:rsidRPr="00046184">
              <w:rPr>
                <w:sz w:val="22"/>
                <w:szCs w:val="22"/>
              </w:rPr>
              <w:t>/</w:t>
            </w:r>
            <w:r w:rsidR="000E777E" w:rsidRPr="00046184">
              <w:rPr>
                <w:sz w:val="22"/>
                <w:szCs w:val="22"/>
              </w:rPr>
              <w:t>2</w:t>
            </w:r>
            <w:r w:rsidR="007F4080" w:rsidRPr="00046184">
              <w:rPr>
                <w:sz w:val="22"/>
                <w:szCs w:val="22"/>
              </w:rPr>
              <w:t>2</w:t>
            </w:r>
            <w:r w:rsidRPr="00046184">
              <w:rPr>
                <w:sz w:val="22"/>
                <w:szCs w:val="22"/>
              </w:rPr>
              <w:t>:</w:t>
            </w:r>
            <w:r w:rsidR="004F3852" w:rsidRPr="00046184">
              <w:rPr>
                <w:sz w:val="22"/>
                <w:szCs w:val="22"/>
              </w:rPr>
              <w:t>46</w:t>
            </w:r>
          </w:p>
        </w:tc>
      </w:tr>
      <w:tr w:rsidR="009823FA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§ </w:t>
            </w:r>
            <w:r w:rsidR="00B1134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 </w:t>
            </w:r>
            <w:r w:rsidR="00B11345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B1134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B1134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46184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046184">
              <w:rPr>
                <w:sz w:val="22"/>
                <w:szCs w:val="22"/>
                <w:lang w:eastAsia="en-US"/>
              </w:rPr>
              <w:t>Kristina Yngwe (C),</w:t>
            </w:r>
            <w:r w:rsidRPr="0004618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6184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046184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046184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046184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046184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046184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046184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046184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Magnus Manhammar (S)</w:t>
            </w:r>
            <w:r w:rsidR="002D66EA" w:rsidRPr="00046184">
              <w:rPr>
                <w:sz w:val="22"/>
                <w:szCs w:val="22"/>
                <w:lang w:eastAsia="en-US"/>
              </w:rPr>
              <w:t xml:space="preserve"> tjl. t.o.m. </w:t>
            </w:r>
            <w:proofErr w:type="gramStart"/>
            <w:r w:rsidR="002D66EA" w:rsidRPr="00046184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Jakob Olofsgård</w:t>
            </w:r>
            <w:r w:rsidR="00B40F4D" w:rsidRPr="00046184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046184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046184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</w:rPr>
              <w:t xml:space="preserve">Birger </w:t>
            </w:r>
            <w:r w:rsidRPr="00046184">
              <w:rPr>
                <w:sz w:val="22"/>
                <w:szCs w:val="22"/>
                <w:lang w:eastAsia="en-US"/>
              </w:rPr>
              <w:t>Lahti</w:t>
            </w:r>
            <w:r w:rsidRPr="0004618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046184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11345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34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11345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B11345">
              <w:rPr>
                <w:sz w:val="16"/>
                <w:szCs w:val="16"/>
              </w:rPr>
              <w:t xml:space="preserve">N = Närvarande </w:t>
            </w:r>
            <w:r w:rsidR="00B40F4D" w:rsidRPr="00B11345">
              <w:rPr>
                <w:sz w:val="16"/>
                <w:szCs w:val="16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11345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B11345">
              <w:rPr>
                <w:sz w:val="16"/>
                <w:szCs w:val="16"/>
              </w:rPr>
              <w:t>X = ledamöter som deltagit i handlägg</w:t>
            </w:r>
            <w:r>
              <w:rPr>
                <w:sz w:val="16"/>
                <w:szCs w:val="16"/>
              </w:rPr>
              <w:t xml:space="preserve">. </w:t>
            </w:r>
            <w:r w:rsidR="00B40F4D" w:rsidRPr="00B11345">
              <w:rPr>
                <w:sz w:val="16"/>
                <w:szCs w:val="16"/>
              </w:rPr>
              <w:t xml:space="preserve">O = ledamöter som </w:t>
            </w:r>
            <w:proofErr w:type="spellStart"/>
            <w:r w:rsidR="00B40F4D" w:rsidRPr="00B11345">
              <w:rPr>
                <w:sz w:val="16"/>
                <w:szCs w:val="16"/>
              </w:rPr>
              <w:t>härut</w:t>
            </w:r>
            <w:r>
              <w:rPr>
                <w:sz w:val="16"/>
                <w:szCs w:val="16"/>
              </w:rPr>
              <w:t>öv</w:t>
            </w:r>
            <w:proofErr w:type="spellEnd"/>
            <w:r>
              <w:rPr>
                <w:sz w:val="16"/>
                <w:szCs w:val="16"/>
              </w:rPr>
              <w:t xml:space="preserve">. varit </w:t>
            </w:r>
            <w:proofErr w:type="spellStart"/>
            <w:r>
              <w:rPr>
                <w:sz w:val="16"/>
                <w:szCs w:val="16"/>
              </w:rPr>
              <w:t>närv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bookmarkEnd w:id="1"/>
    </w:tbl>
    <w:p w:rsidR="004A6F43" w:rsidRPr="00046184" w:rsidRDefault="004A6F43" w:rsidP="0045012F">
      <w:pPr>
        <w:widowControl/>
        <w:rPr>
          <w:sz w:val="22"/>
          <w:szCs w:val="22"/>
        </w:rPr>
      </w:pPr>
    </w:p>
    <w:sectPr w:rsidR="004A6F43" w:rsidRPr="00046184" w:rsidSect="0045012F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5134"/>
    <w:rsid w:val="00033928"/>
    <w:rsid w:val="000340CE"/>
    <w:rsid w:val="0003479D"/>
    <w:rsid w:val="00034F00"/>
    <w:rsid w:val="00040A3C"/>
    <w:rsid w:val="000459DE"/>
    <w:rsid w:val="00046184"/>
    <w:rsid w:val="000467A5"/>
    <w:rsid w:val="000604E3"/>
    <w:rsid w:val="00061437"/>
    <w:rsid w:val="00064523"/>
    <w:rsid w:val="00070A5C"/>
    <w:rsid w:val="00071FBC"/>
    <w:rsid w:val="0007545B"/>
    <w:rsid w:val="00076BDD"/>
    <w:rsid w:val="00086A67"/>
    <w:rsid w:val="00087ADB"/>
    <w:rsid w:val="00091EA6"/>
    <w:rsid w:val="000A29E4"/>
    <w:rsid w:val="000D74BC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15365"/>
    <w:rsid w:val="001201A1"/>
    <w:rsid w:val="001238B9"/>
    <w:rsid w:val="0014421B"/>
    <w:rsid w:val="00144FD6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44C8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66EA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3277"/>
    <w:rsid w:val="00335837"/>
    <w:rsid w:val="00335938"/>
    <w:rsid w:val="00342CC6"/>
    <w:rsid w:val="003443ED"/>
    <w:rsid w:val="00374911"/>
    <w:rsid w:val="00380BD3"/>
    <w:rsid w:val="00381298"/>
    <w:rsid w:val="00384217"/>
    <w:rsid w:val="0038740C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CBA"/>
    <w:rsid w:val="00416E51"/>
    <w:rsid w:val="00417CF8"/>
    <w:rsid w:val="00420D39"/>
    <w:rsid w:val="004310CA"/>
    <w:rsid w:val="00440E5D"/>
    <w:rsid w:val="00441F4F"/>
    <w:rsid w:val="0045012F"/>
    <w:rsid w:val="00451DB7"/>
    <w:rsid w:val="004557F4"/>
    <w:rsid w:val="00463E6E"/>
    <w:rsid w:val="00470F4B"/>
    <w:rsid w:val="004763AE"/>
    <w:rsid w:val="0047654D"/>
    <w:rsid w:val="00481A80"/>
    <w:rsid w:val="00481AE3"/>
    <w:rsid w:val="00482D9A"/>
    <w:rsid w:val="004843C5"/>
    <w:rsid w:val="00485C5B"/>
    <w:rsid w:val="00493204"/>
    <w:rsid w:val="004945A7"/>
    <w:rsid w:val="004A5400"/>
    <w:rsid w:val="004A6F43"/>
    <w:rsid w:val="004B1E7E"/>
    <w:rsid w:val="004C58F4"/>
    <w:rsid w:val="004D5AFA"/>
    <w:rsid w:val="004D6725"/>
    <w:rsid w:val="004E030E"/>
    <w:rsid w:val="004E0E27"/>
    <w:rsid w:val="004E4C8B"/>
    <w:rsid w:val="004E7DCE"/>
    <w:rsid w:val="004F3852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83D"/>
    <w:rsid w:val="005D2E63"/>
    <w:rsid w:val="005D7C2B"/>
    <w:rsid w:val="005E6A1F"/>
    <w:rsid w:val="005F4531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0FD8"/>
    <w:rsid w:val="006D312E"/>
    <w:rsid w:val="006D4530"/>
    <w:rsid w:val="006D5F8F"/>
    <w:rsid w:val="006E15D9"/>
    <w:rsid w:val="006F4672"/>
    <w:rsid w:val="00700CAA"/>
    <w:rsid w:val="007027D6"/>
    <w:rsid w:val="00716686"/>
    <w:rsid w:val="00717D6B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704C"/>
    <w:rsid w:val="008072FF"/>
    <w:rsid w:val="008124A2"/>
    <w:rsid w:val="00821792"/>
    <w:rsid w:val="00826353"/>
    <w:rsid w:val="00834E22"/>
    <w:rsid w:val="0084464A"/>
    <w:rsid w:val="008458B4"/>
    <w:rsid w:val="008504EB"/>
    <w:rsid w:val="0085453A"/>
    <w:rsid w:val="00856389"/>
    <w:rsid w:val="00865092"/>
    <w:rsid w:val="00865C85"/>
    <w:rsid w:val="008856C5"/>
    <w:rsid w:val="00886349"/>
    <w:rsid w:val="00894936"/>
    <w:rsid w:val="0089673E"/>
    <w:rsid w:val="008A2729"/>
    <w:rsid w:val="008A28BD"/>
    <w:rsid w:val="008A2C1B"/>
    <w:rsid w:val="008B5472"/>
    <w:rsid w:val="008B5654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7773F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5B9F"/>
    <w:rsid w:val="009D6236"/>
    <w:rsid w:val="009E0D7F"/>
    <w:rsid w:val="009E2FEF"/>
    <w:rsid w:val="009E3810"/>
    <w:rsid w:val="009E6D38"/>
    <w:rsid w:val="009F0021"/>
    <w:rsid w:val="009F1689"/>
    <w:rsid w:val="00A03943"/>
    <w:rsid w:val="00A25D52"/>
    <w:rsid w:val="00A32796"/>
    <w:rsid w:val="00A34130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C1B6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1345"/>
    <w:rsid w:val="00B1552C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0A6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6E3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0D91"/>
    <w:rsid w:val="00CC5952"/>
    <w:rsid w:val="00CD0D59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09C7"/>
    <w:rsid w:val="00DB1D54"/>
    <w:rsid w:val="00DB491C"/>
    <w:rsid w:val="00DC305F"/>
    <w:rsid w:val="00DC46BF"/>
    <w:rsid w:val="00DC48A8"/>
    <w:rsid w:val="00DC7CE4"/>
    <w:rsid w:val="00DD06D6"/>
    <w:rsid w:val="00DD77C8"/>
    <w:rsid w:val="00DD7DD7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2F3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6151"/>
    <w:rsid w:val="00F97D4A"/>
    <w:rsid w:val="00FA6C99"/>
    <w:rsid w:val="00FB0559"/>
    <w:rsid w:val="00FB5AF3"/>
    <w:rsid w:val="00FC1B12"/>
    <w:rsid w:val="00FC47A3"/>
    <w:rsid w:val="00FD4EF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FA85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02F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A239-C816-4CC9-8C0D-5ABAD3CD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3459</Characters>
  <Application>Microsoft Office Word</Application>
  <DocSecurity>0</DocSecurity>
  <Lines>1153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3</cp:revision>
  <cp:lastPrinted>2022-05-12T10:36:00Z</cp:lastPrinted>
  <dcterms:created xsi:type="dcterms:W3CDTF">2022-05-12T10:38:00Z</dcterms:created>
  <dcterms:modified xsi:type="dcterms:W3CDTF">2022-05-12T10:38:00Z</dcterms:modified>
</cp:coreProperties>
</file>