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58C1" w:rsidRPr="007B1EFF" w:rsidRDefault="00CB58C1">
      <w:pPr>
        <w:pStyle w:val="Frslagsrubrik"/>
      </w:pPr>
      <w:r w:rsidRPr="007B1EFF">
        <w:t>Förslag till riksdagsbeslut</w:t>
      </w:r>
    </w:p>
    <w:p w:rsidR="00CB58C1" w:rsidRPr="007B1EFF" w:rsidRDefault="00CB58C1">
      <w:pPr>
        <w:pStyle w:val="Hemstlatt"/>
        <w:ind w:left="0"/>
      </w:pPr>
      <w:r w:rsidRPr="007B1EFF">
        <w:t>Riksdagen tillkännager för regeringen som sin mening vad som anförs i motionen om att se över folkbokföringsl</w:t>
      </w:r>
      <w:r w:rsidRPr="007B1EFF">
        <w:t>a</w:t>
      </w:r>
      <w:r w:rsidRPr="007B1EFF">
        <w:t>gen.</w:t>
      </w:r>
    </w:p>
    <w:p w:rsidR="00CB58C1" w:rsidRPr="007B1EFF" w:rsidRDefault="00CB58C1">
      <w:pPr>
        <w:pStyle w:val="Rubrik1"/>
      </w:pPr>
      <w:r w:rsidRPr="007B1EFF">
        <w:t>Motivering</w:t>
      </w:r>
    </w:p>
    <w:p w:rsidR="00CB58C1" w:rsidRPr="007B1EFF" w:rsidRDefault="00CB58C1">
      <w:r w:rsidRPr="007B1EFF">
        <w:t>Enligt den nuvarande folkbokföringslagen har en fastighetsägare inte rätt att överklaga om en person folkbokför sig på en viss fastighet utan att bo där. Enligt nuvarande regler kan folkbokföring enbart ske på den enskildes initi</w:t>
      </w:r>
      <w:r w:rsidRPr="007B1EFF">
        <w:t>a</w:t>
      </w:r>
      <w:r w:rsidRPr="007B1EFF">
        <w:t>tiv eller ex officio av Skatteverket. Dessa regler borde ses över i syfte att ge fastighetsägare möjlighet att överklaga. Såväl äganderättsliga skäl som mö</w:t>
      </w:r>
      <w:r w:rsidRPr="007B1EFF">
        <w:t>j</w:t>
      </w:r>
      <w:r w:rsidRPr="007B1EFF">
        <w:t>ligheten för den som bor i fastigheten att få bostadsbidrag utgör skäliga motiv för en förändring av den nuvarande lagen.</w:t>
      </w:r>
    </w:p>
    <w:p w:rsidR="00CB58C1" w:rsidRPr="007B1EFF" w:rsidRDefault="00CB58C1">
      <w:pPr>
        <w:pStyle w:val="Normaltindrag"/>
      </w:pPr>
      <w:r w:rsidRPr="007B1EFF">
        <w:t>Om en person de facto bor i den fastighet där denne är folkbokförd bör n</w:t>
      </w:r>
      <w:r w:rsidRPr="007B1EFF">
        <w:t>a</w:t>
      </w:r>
      <w:r w:rsidRPr="007B1EFF">
        <w:t>turligtvis inte fastighetsägaren få rätt vid ett överklagande. Om personen har lämnat in en flyttanmälan utan att i realiteten ha flyttat till den uppgivna adressen, bör det emellertid finnas en möjlighet för fastighetsägaren att öve</w:t>
      </w:r>
      <w:r w:rsidRPr="007B1EFF">
        <w:t>r</w:t>
      </w:r>
      <w:r w:rsidRPr="007B1EFF">
        <w:t>klaga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1EFF">
        <w:trPr>
          <w:cantSplit/>
        </w:trPr>
        <w:tc>
          <w:tcPr>
            <w:tcW w:w="3046" w:type="dxa"/>
          </w:tcPr>
          <w:p w:rsidR="00CB58C1" w:rsidRPr="007B1EFF" w:rsidRDefault="00CB58C1">
            <w:pPr>
              <w:pStyle w:val="UnderskriftDatum"/>
              <w:spacing w:before="240"/>
            </w:pPr>
            <w:r w:rsidRPr="007B1EFF">
              <w:t>Stockholm den 26 september 2011</w:t>
            </w:r>
          </w:p>
        </w:tc>
        <w:tc>
          <w:tcPr>
            <w:tcW w:w="3047" w:type="dxa"/>
          </w:tcPr>
          <w:p w:rsidR="00CB58C1" w:rsidRPr="007B1EFF" w:rsidRDefault="00CB58C1">
            <w:pPr>
              <w:pStyle w:val="Underskrifter"/>
              <w:spacing w:before="240"/>
            </w:pPr>
          </w:p>
        </w:tc>
      </w:tr>
      <w:tr w:rsidR="00000000" w:rsidRPr="007B1EFF">
        <w:trPr>
          <w:cantSplit/>
        </w:trPr>
        <w:tc>
          <w:tcPr>
            <w:tcW w:w="3046" w:type="dxa"/>
          </w:tcPr>
          <w:p w:rsidR="00CB58C1" w:rsidRPr="007B1EFF" w:rsidRDefault="00CB58C1">
            <w:pPr>
              <w:pStyle w:val="Underskrifter"/>
            </w:pPr>
            <w:r w:rsidRPr="007B1EFF">
              <w:t>Amir Adan (M)</w:t>
            </w:r>
          </w:p>
        </w:tc>
        <w:tc>
          <w:tcPr>
            <w:tcW w:w="3046" w:type="dxa"/>
          </w:tcPr>
          <w:p w:rsidR="00CB58C1" w:rsidRPr="007B1EFF" w:rsidRDefault="00CB58C1">
            <w:pPr>
              <w:pStyle w:val="Underskrifter"/>
            </w:pPr>
            <w:r w:rsidRPr="007B1EFF">
              <w:t>Margareta Cederfelt (M)</w:t>
            </w:r>
          </w:p>
        </w:tc>
      </w:tr>
    </w:tbl>
    <w:p w:rsidR="00CB58C1" w:rsidRPr="007B1EFF" w:rsidRDefault="00CB58C1">
      <w:pPr>
        <w:pStyle w:val="Normaltindrag"/>
      </w:pPr>
    </w:p>
    <w:sectPr w:rsidR="00CB58C1" w:rsidRPr="007B1E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8C1" w:rsidRPr="007B1EFF" w:rsidRDefault="00CB58C1">
      <w:r w:rsidRPr="007B1EFF">
        <w:separator/>
      </w:r>
    </w:p>
  </w:endnote>
  <w:endnote w:type="continuationSeparator" w:id="0">
    <w:p w:rsidR="00CB58C1" w:rsidRPr="007B1EFF" w:rsidRDefault="00CB58C1">
      <w:r w:rsidRPr="007B1E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8C1" w:rsidRPr="007B1EFF" w:rsidRDefault="007B1EFF">
    <w:pPr>
      <w:pStyle w:val="Sidfot"/>
    </w:pPr>
    <w:r w:rsidRPr="007B1E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3039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8C1" w:rsidRDefault="00CB58C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58C1" w:rsidRDefault="00CB58C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8C1" w:rsidRPr="007B1EFF" w:rsidRDefault="007B1EFF">
    <w:pPr>
      <w:pStyle w:val="Sidfot"/>
    </w:pPr>
    <w:r w:rsidRPr="007B1E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4175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8C1" w:rsidRDefault="00CB58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58C1" w:rsidRDefault="00CB58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8C1" w:rsidRPr="007B1EFF" w:rsidRDefault="007B1EFF">
    <w:pPr>
      <w:pStyle w:val="Sidfot"/>
    </w:pPr>
    <w:r w:rsidRPr="007B1E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562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8C1" w:rsidRDefault="00CB58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58C1" w:rsidRDefault="00CB58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8C1" w:rsidRPr="007B1EFF" w:rsidRDefault="00CB58C1">
      <w:r w:rsidRPr="007B1EFF">
        <w:separator/>
      </w:r>
    </w:p>
  </w:footnote>
  <w:footnote w:type="continuationSeparator" w:id="0">
    <w:p w:rsidR="00CB58C1" w:rsidRPr="007B1EFF" w:rsidRDefault="00CB58C1">
      <w:r w:rsidRPr="007B1E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8C1" w:rsidRPr="007B1EFF" w:rsidRDefault="007B1EFF">
    <w:pPr>
      <w:pStyle w:val="Sidhuvud"/>
    </w:pPr>
    <w:r w:rsidRPr="007B1E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77635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8C1" w:rsidRDefault="00CB58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58C1" w:rsidRDefault="00CB58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8C1" w:rsidRPr="007B1EFF" w:rsidRDefault="007B1EFF">
    <w:pPr>
      <w:pStyle w:val="Sidhuvud"/>
    </w:pPr>
    <w:r w:rsidRPr="007B1E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72580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8C1" w:rsidRDefault="00CB58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58C1" w:rsidRDefault="00CB58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8C1" w:rsidRPr="007B1EFF" w:rsidRDefault="00CB58C1">
    <w:pPr>
      <w:pStyle w:val="FSHNormal"/>
      <w:tabs>
        <w:tab w:val="right" w:pos="5840"/>
      </w:tabs>
    </w:pPr>
    <w:r w:rsidRPr="007B1EFF">
      <w:br/>
    </w:r>
    <w:r w:rsidRPr="007B1EFF">
      <w:fldChar w:fldCharType="begin" w:fldLock="1"/>
    </w:r>
    <w:r w:rsidRPr="007B1EFF">
      <w:instrText xml:space="preserve"> DOCPROPERTY</w:instrText>
    </w:r>
    <w:r w:rsidRPr="007B1EFF">
      <w:rPr>
        <w:sz w:val="18"/>
      </w:rPr>
      <w:instrText xml:space="preserve"> "YearUser" *\charformat </w:instrText>
    </w:r>
    <w:r w:rsidRPr="007B1EFF">
      <w:fldChar w:fldCharType="separate"/>
    </w:r>
    <w:r w:rsidRPr="007B1EFF">
      <w:t>2011/12</w:t>
    </w:r>
    <w:r w:rsidRPr="007B1EFF">
      <w:fldChar w:fldCharType="end"/>
    </w:r>
    <w:r w:rsidRPr="007B1EFF">
      <w:t xml:space="preserve"> </w:t>
    </w:r>
    <w:r w:rsidRPr="007B1EFF">
      <w:tab/>
      <w:t xml:space="preserve">mnr: </w:t>
    </w:r>
    <w:r w:rsidRPr="007B1EFF">
      <w:fldChar w:fldCharType="begin" w:fldLock="1"/>
    </w:r>
    <w:r w:rsidRPr="007B1EFF">
      <w:instrText xml:space="preserve"> DOCPROPERTY</w:instrText>
    </w:r>
    <w:r w:rsidRPr="007B1EFF">
      <w:rPr>
        <w:sz w:val="18"/>
      </w:rPr>
      <w:instrText xml:space="preserve"> "Motionsnummer" *\charformat </w:instrText>
    </w:r>
    <w:r w:rsidRPr="007B1EFF">
      <w:fldChar w:fldCharType="separate"/>
    </w:r>
    <w:r w:rsidRPr="007B1EFF">
      <w:t>Sk228</w:t>
    </w:r>
    <w:r w:rsidRPr="007B1EFF">
      <w:fldChar w:fldCharType="end"/>
    </w:r>
    <w:r w:rsidRPr="007B1EFF">
      <w:br/>
    </w:r>
    <w:r w:rsidRPr="007B1EFF">
      <w:fldChar w:fldCharType="begin" w:fldLock="1"/>
    </w:r>
    <w:r w:rsidRPr="007B1EFF">
      <w:instrText xml:space="preserve"> DOCPROPERTY</w:instrText>
    </w:r>
    <w:r w:rsidRPr="007B1EFF">
      <w:rPr>
        <w:sz w:val="18"/>
      </w:rPr>
      <w:instrText xml:space="preserve"> "Samling" *\charformat </w:instrText>
    </w:r>
    <w:r w:rsidRPr="007B1EFF">
      <w:fldChar w:fldCharType="end"/>
    </w:r>
    <w:r w:rsidRPr="007B1EFF">
      <w:tab/>
      <w:t xml:space="preserve">pnr: </w:t>
    </w:r>
    <w:r w:rsidRPr="007B1EFF">
      <w:fldChar w:fldCharType="begin" w:fldLock="1"/>
    </w:r>
    <w:r w:rsidRPr="007B1EFF">
      <w:instrText xml:space="preserve"> DOCPROPERTY</w:instrText>
    </w:r>
    <w:r w:rsidRPr="007B1EFF">
      <w:rPr>
        <w:sz w:val="18"/>
      </w:rPr>
      <w:instrText xml:space="preserve"> "Partinummer" *\charformat </w:instrText>
    </w:r>
    <w:r w:rsidRPr="007B1EFF">
      <w:fldChar w:fldCharType="separate"/>
    </w:r>
    <w:r w:rsidRPr="007B1EFF">
      <w:t>M58</w:t>
    </w:r>
    <w:r w:rsidRPr="007B1EFF">
      <w:fldChar w:fldCharType="end"/>
    </w:r>
  </w:p>
  <w:p w:rsidR="00CB58C1" w:rsidRPr="007B1EFF" w:rsidRDefault="00CB58C1">
    <w:pPr>
      <w:pStyle w:val="FSHRub1"/>
    </w:pPr>
    <w:r w:rsidRPr="007B1EFF">
      <w:t>Motion till riksdagen</w:t>
    </w:r>
    <w:r w:rsidRPr="007B1EFF">
      <w:br/>
    </w:r>
    <w:r w:rsidRPr="007B1EFF">
      <w:fldChar w:fldCharType="begin" w:fldLock="1"/>
    </w:r>
    <w:r w:rsidRPr="007B1EFF">
      <w:instrText xml:space="preserve"> DOCPROPERTY "YearUser" *\charformat </w:instrText>
    </w:r>
    <w:r w:rsidRPr="007B1EFF">
      <w:fldChar w:fldCharType="separate"/>
    </w:r>
    <w:r w:rsidRPr="007B1EFF">
      <w:t>2011/12</w:t>
    </w:r>
    <w:r w:rsidRPr="007B1EFF">
      <w:fldChar w:fldCharType="end"/>
    </w:r>
    <w:r w:rsidRPr="007B1EFF">
      <w:t>:</w:t>
    </w:r>
    <w:r w:rsidRPr="007B1EFF">
      <w:fldChar w:fldCharType="begin" w:fldLock="1"/>
    </w:r>
    <w:r w:rsidRPr="007B1EFF">
      <w:instrText xml:space="preserve"> DOCPROPERTY "Motionsnummer" *\charformat </w:instrText>
    </w:r>
    <w:r w:rsidRPr="007B1EFF">
      <w:fldChar w:fldCharType="separate"/>
    </w:r>
    <w:r w:rsidRPr="007B1EFF">
      <w:t>Sk228</w:t>
    </w:r>
    <w:r w:rsidRPr="007B1EFF">
      <w:fldChar w:fldCharType="end"/>
    </w:r>
  </w:p>
  <w:p w:rsidR="00CB58C1" w:rsidRPr="007B1EFF" w:rsidRDefault="00CB58C1">
    <w:pPr>
      <w:pStyle w:val="FSHNormalS5"/>
    </w:pPr>
    <w:r w:rsidRPr="007B1EFF">
      <w:fldChar w:fldCharType="begin" w:fldLock="1"/>
    </w:r>
    <w:r w:rsidRPr="007B1EFF">
      <w:instrText xml:space="preserve"> DOCPROPERTY "MotionarText" *\charformat </w:instrText>
    </w:r>
    <w:r w:rsidRPr="007B1EFF">
      <w:fldChar w:fldCharType="separate"/>
    </w:r>
    <w:r w:rsidRPr="007B1EFF">
      <w:t>av Amir Adan och Margareta Cederfelt (M)</w:t>
    </w:r>
    <w:r w:rsidRPr="007B1EFF">
      <w:fldChar w:fldCharType="end"/>
    </w:r>
    <w:r w:rsidRPr="007B1EFF">
      <w:br/>
    </w:r>
    <w:r w:rsidRPr="007B1EFF">
      <w:fldChar w:fldCharType="begin" w:fldLock="1"/>
    </w:r>
    <w:r w:rsidRPr="007B1EFF">
      <w:instrText xml:space="preserve"> DOCPROPERTY "SvarFrasKort" *\charformat </w:instrText>
    </w:r>
    <w:r w:rsidRPr="007B1EFF">
      <w:fldChar w:fldCharType="end"/>
    </w:r>
  </w:p>
  <w:p w:rsidR="00CB58C1" w:rsidRPr="007B1EFF" w:rsidRDefault="00CB58C1">
    <w:pPr>
      <w:pStyle w:val="FSHTitel"/>
    </w:pPr>
    <w:r w:rsidRPr="007B1EFF">
      <w:fldChar w:fldCharType="begin" w:fldLock="1"/>
    </w:r>
    <w:r w:rsidRPr="007B1EFF">
      <w:instrText xml:space="preserve"> DOCPROPERTY</w:instrText>
    </w:r>
    <w:r w:rsidRPr="007B1EFF">
      <w:rPr>
        <w:sz w:val="18"/>
      </w:rPr>
      <w:instrText xml:space="preserve"> "RubrikSvar" *\charformat </w:instrText>
    </w:r>
    <w:r w:rsidRPr="007B1EFF">
      <w:fldChar w:fldCharType="separate"/>
    </w:r>
    <w:r w:rsidRPr="007B1EFF">
      <w:t>Översyn av folkbokföringslagen</w:t>
    </w:r>
    <w:r w:rsidRPr="007B1EFF">
      <w:fldChar w:fldCharType="end"/>
    </w:r>
  </w:p>
  <w:p w:rsidR="00CB58C1" w:rsidRPr="007B1EFF" w:rsidRDefault="00CB58C1">
    <w:pPr>
      <w:pStyle w:val="Normal00"/>
    </w:pPr>
  </w:p>
  <w:p w:rsidR="00CB58C1" w:rsidRPr="007B1EFF" w:rsidRDefault="00CB58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4714937">
    <w:abstractNumId w:val="3"/>
  </w:num>
  <w:num w:numId="2" w16cid:durableId="1789277177">
    <w:abstractNumId w:val="2"/>
  </w:num>
  <w:num w:numId="3" w16cid:durableId="425538290">
    <w:abstractNumId w:val="1"/>
  </w:num>
  <w:num w:numId="4" w16cid:durableId="409544234">
    <w:abstractNumId w:val="0"/>
  </w:num>
  <w:num w:numId="5" w16cid:durableId="1436752289">
    <w:abstractNumId w:val="7"/>
  </w:num>
  <w:num w:numId="6" w16cid:durableId="1910995036">
    <w:abstractNumId w:val="6"/>
  </w:num>
  <w:num w:numId="7" w16cid:durableId="580917176">
    <w:abstractNumId w:val="5"/>
  </w:num>
  <w:num w:numId="8" w16cid:durableId="788091686">
    <w:abstractNumId w:val="4"/>
  </w:num>
  <w:num w:numId="9" w16cid:durableId="762847837">
    <w:abstractNumId w:val="8"/>
  </w:num>
  <w:num w:numId="10" w16cid:durableId="2014141551">
    <w:abstractNumId w:val="9"/>
  </w:num>
  <w:num w:numId="11" w16cid:durableId="1728651757">
    <w:abstractNumId w:val="10"/>
  </w:num>
  <w:num w:numId="12" w16cid:durableId="1135174336">
    <w:abstractNumId w:val="13"/>
  </w:num>
  <w:num w:numId="13" w16cid:durableId="460921209">
    <w:abstractNumId w:val="15"/>
  </w:num>
  <w:num w:numId="14" w16cid:durableId="1718316518">
    <w:abstractNumId w:val="16"/>
  </w:num>
  <w:num w:numId="15" w16cid:durableId="1432312859">
    <w:abstractNumId w:val="11"/>
  </w:num>
  <w:num w:numId="16" w16cid:durableId="909774384">
    <w:abstractNumId w:val="18"/>
  </w:num>
  <w:num w:numId="17" w16cid:durableId="1783306616">
    <w:abstractNumId w:val="17"/>
  </w:num>
  <w:num w:numId="18" w16cid:durableId="962030318">
    <w:abstractNumId w:val="14"/>
  </w:num>
  <w:num w:numId="19" w16cid:durableId="2082025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AF63673D-0404-452A-8E6B-EC8F482F2C99},{EE112293-DA0D-457B-A20C-469B80920DD7}"/>
  </w:docVars>
  <w:rsids>
    <w:rsidRoot w:val="003A4BA8"/>
    <w:rsid w:val="003A4BA8"/>
    <w:rsid w:val="007B1EFF"/>
    <w:rsid w:val="00CB58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45356E-A54B-4B58-9F56-B7C8A7F7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897</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M0058</vt:lpstr>
    </vt:vector>
  </TitlesOfParts>
  <Company>Riksdagen</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M0058</dc:title>
  <dc:subject>M0058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2011-11-08T13:54:00Z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folkbokföringslagen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folkbokföringslagen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Amir Adan och Margareta Cederfelt (M)</vt:lpwstr>
  </property>
  <property fmtid="{D5CDD505-2E9C-101B-9397-08002B2CF9AE}" pid="26" name="MotionarLista">
    <vt:lpwstr>Adan, Amir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Amir Adan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Sk228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20112012000000000077000000580069</vt:lpwstr>
  </property>
  <property fmtid="{D5CDD505-2E9C-101B-9397-08002B2CF9AE}" pid="47" name="datum">
    <vt:lpwstr>110926</vt:lpwstr>
  </property>
  <property fmtid="{D5CDD505-2E9C-101B-9397-08002B2CF9AE}" pid="48" name="avsändar-e-post">
    <vt:lpwstr>mikael.j.karlsson@riksdagen.se</vt:lpwstr>
  </property>
  <property fmtid="{D5CDD505-2E9C-101B-9397-08002B2CF9AE}" pid="49" name="id">
    <vt:lpwstr>20112012000000000077000000580069</vt:lpwstr>
  </property>
  <property fmtid="{D5CDD505-2E9C-101B-9397-08002B2CF9AE}" pid="50" name="nummer">
    <vt:lpwstr>228</vt:lpwstr>
  </property>
  <property fmtid="{D5CDD505-2E9C-101B-9397-08002B2CF9AE}" pid="51" name="utskottsbeteckning">
    <vt:lpwstr>Sk</vt:lpwstr>
  </property>
  <property fmtid="{D5CDD505-2E9C-101B-9397-08002B2CF9AE}" pid="52" name="GlobalUID">
    <vt:lpwstr>{96224C46-8DBB-4B83-8E46-4EB286D55178}</vt:lpwstr>
  </property>
  <property fmtid="{D5CDD505-2E9C-101B-9397-08002B2CF9AE}" pid="53" name="Överföringar">
    <vt:i4>0</vt:i4>
  </property>
  <property fmtid="{D5CDD505-2E9C-101B-9397-08002B2CF9AE}" pid="54" name="Checksum">
    <vt:lpwstr>*1017466882261*</vt:lpwstr>
  </property>
  <property fmtid="{D5CDD505-2E9C-101B-9397-08002B2CF9AE}" pid="55" name="skuggnummer">
    <vt:lpwstr>399</vt:lpwstr>
  </property>
  <property fmtid="{D5CDD505-2E9C-101B-9397-08002B2CF9AE}" pid="56" name="urixVersion">
    <vt:lpwstr>4.5.0.25</vt:lpwstr>
  </property>
  <property fmtid="{D5CDD505-2E9C-101B-9397-08002B2CF9AE}" pid="57" name="urixOrigin">
    <vt:lpwstr>111111 09:47:30.164</vt:lpwstr>
  </property>
  <property fmtid="{D5CDD505-2E9C-101B-9397-08002B2CF9AE}" pid="58" name="urixGuid">
    <vt:lpwstr>{7D2995D4-F5E4-4B56-B32A-FA86F60C071E}</vt:lpwstr>
  </property>
</Properties>
</file>