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6570" w14:textId="665EA017" w:rsidR="00B83BB4" w:rsidRDefault="00B83BB4" w:rsidP="00DA0661">
      <w:pPr>
        <w:pStyle w:val="Rubrik"/>
      </w:pPr>
      <w:bookmarkStart w:id="0" w:name="Start"/>
      <w:bookmarkEnd w:id="0"/>
      <w:r>
        <w:t>Svar på fråga 20</w:t>
      </w:r>
      <w:r w:rsidR="004D2CCA">
        <w:t>19</w:t>
      </w:r>
      <w:r>
        <w:t>/</w:t>
      </w:r>
      <w:r w:rsidR="004D2CCA">
        <w:t>20</w:t>
      </w:r>
      <w:r>
        <w:t>:</w:t>
      </w:r>
      <w:r w:rsidR="004D2CCA">
        <w:t>7</w:t>
      </w:r>
      <w:r w:rsidR="00CF6B74">
        <w:t>60</w:t>
      </w:r>
      <w:r>
        <w:t xml:space="preserve"> av Tobias Andersson (SD)</w:t>
      </w:r>
      <w:r>
        <w:br/>
      </w:r>
      <w:r w:rsidR="00CF6B74">
        <w:t>Parisavtalet i kommande handelsavtal</w:t>
      </w:r>
    </w:p>
    <w:p w14:paraId="0F6E9C6A" w14:textId="14252678" w:rsidR="00AE120E" w:rsidRDefault="00B83BB4" w:rsidP="00AE120E">
      <w:pPr>
        <w:pStyle w:val="Brdtextutanavstnd"/>
      </w:pPr>
      <w:r>
        <w:t xml:space="preserve">Tobias Andersson har frågat mig </w:t>
      </w:r>
      <w:r w:rsidR="00AE120E">
        <w:t xml:space="preserve">vilka åtgärder regeringen </w:t>
      </w:r>
      <w:r w:rsidR="009D592B">
        <w:t xml:space="preserve">är </w:t>
      </w:r>
      <w:r w:rsidR="00AE120E">
        <w:t xml:space="preserve">villig att vidta för att säkerställa att </w:t>
      </w:r>
      <w:r w:rsidR="009D592B">
        <w:t xml:space="preserve">EU:s </w:t>
      </w:r>
      <w:r w:rsidR="00AE120E">
        <w:t>framtida</w:t>
      </w:r>
      <w:r w:rsidR="009D592B">
        <w:t xml:space="preserve"> </w:t>
      </w:r>
      <w:r w:rsidR="00AE120E">
        <w:t>hand</w:t>
      </w:r>
      <w:bookmarkStart w:id="1" w:name="_GoBack"/>
      <w:bookmarkEnd w:id="1"/>
      <w:r w:rsidR="00AE120E">
        <w:t xml:space="preserve">elsavtal </w:t>
      </w:r>
      <w:r w:rsidR="009D592B">
        <w:t xml:space="preserve">innehåller </w:t>
      </w:r>
      <w:r w:rsidR="00AE120E">
        <w:t>krav om miljö och hållbarhet</w:t>
      </w:r>
      <w:r w:rsidR="009D592B">
        <w:t>. Tobias Andersson har också frågat</w:t>
      </w:r>
      <w:r w:rsidR="00AE120E">
        <w:t xml:space="preserve"> </w:t>
      </w:r>
      <w:r w:rsidR="009D592B">
        <w:t xml:space="preserve">om </w:t>
      </w:r>
      <w:r w:rsidR="00AE120E">
        <w:t xml:space="preserve">regeringen </w:t>
      </w:r>
      <w:r w:rsidR="009D592B">
        <w:t xml:space="preserve">är </w:t>
      </w:r>
      <w:r w:rsidR="00AE120E">
        <w:t xml:space="preserve">villig att </w:t>
      </w:r>
      <w:r w:rsidR="009D592B">
        <w:t xml:space="preserve">stoppa </w:t>
      </w:r>
      <w:r w:rsidR="00AE120E">
        <w:t>handelsavtal om dessa inte är underordnade Parisavtalet</w:t>
      </w:r>
      <w:r w:rsidR="003C36DD">
        <w:t>.</w:t>
      </w:r>
    </w:p>
    <w:p w14:paraId="0E56B427" w14:textId="1F211334" w:rsidR="009D592B" w:rsidRDefault="009D592B" w:rsidP="00CF6B74">
      <w:pPr>
        <w:pStyle w:val="Brdtextutanavstnd"/>
      </w:pPr>
    </w:p>
    <w:p w14:paraId="03D210C5" w14:textId="194913D6" w:rsidR="00CF6B74" w:rsidRPr="003D0985" w:rsidRDefault="009D592B" w:rsidP="00B83BB4">
      <w:pPr>
        <w:pStyle w:val="Brdtext"/>
      </w:pPr>
      <w:r>
        <w:t xml:space="preserve">Regeringen lägger stor vikt vid att handelspolitiken, liksom </w:t>
      </w:r>
      <w:r w:rsidR="001E1BB6">
        <w:t xml:space="preserve">alla andra </w:t>
      </w:r>
      <w:r>
        <w:t>politikområden</w:t>
      </w:r>
      <w:r w:rsidR="001E1BB6">
        <w:t>,</w:t>
      </w:r>
      <w:r>
        <w:t xml:space="preserve"> ska bidra till klimatarbetet och Parisavtalets genomförande. </w:t>
      </w:r>
      <w:r w:rsidR="001E1BB6">
        <w:t>Detta är den nyligen av regeringen antagna Export</w:t>
      </w:r>
      <w:r w:rsidR="00F630FE">
        <w:t>- och investerings</w:t>
      </w:r>
      <w:r w:rsidR="001E1BB6">
        <w:t xml:space="preserve">strategin ett tydligt exempel på. </w:t>
      </w:r>
      <w:r w:rsidR="00F630FE">
        <w:t>S</w:t>
      </w:r>
      <w:r w:rsidR="001E1BB6">
        <w:t xml:space="preserve">trategin har </w:t>
      </w:r>
      <w:r w:rsidR="00E6476B">
        <w:t xml:space="preserve">ett </w:t>
      </w:r>
      <w:r w:rsidR="001E1BB6">
        <w:t xml:space="preserve">genomgripande fokus på hållbarhet </w:t>
      </w:r>
      <w:r w:rsidR="00F630FE">
        <w:t xml:space="preserve">i alla dess tre dimensioner </w:t>
      </w:r>
      <w:r w:rsidR="001E1BB6">
        <w:t>och</w:t>
      </w:r>
      <w:r w:rsidR="00E6476B">
        <w:t xml:space="preserve"> här har</w:t>
      </w:r>
      <w:r w:rsidR="001E1BB6">
        <w:t xml:space="preserve"> inte minst handelsavtalen </w:t>
      </w:r>
      <w:r w:rsidR="00E6476B">
        <w:t xml:space="preserve">en </w:t>
      </w:r>
      <w:r w:rsidR="001E1BB6">
        <w:t xml:space="preserve">viktig roll att spela. </w:t>
      </w:r>
      <w:r w:rsidR="00F630FE">
        <w:t xml:space="preserve">I samband med att den nya strategin antogs presenterade </w:t>
      </w:r>
      <w:r w:rsidR="001E1BB6">
        <w:t xml:space="preserve">regeringen även en </w:t>
      </w:r>
      <w:r w:rsidR="003D0985" w:rsidRPr="003D0985">
        <w:t xml:space="preserve">ny plattform för hållbart internationellt företagande </w:t>
      </w:r>
      <w:r w:rsidR="003D0985">
        <w:t xml:space="preserve">som lyfter </w:t>
      </w:r>
      <w:r w:rsidR="003D0985" w:rsidRPr="003D0985">
        <w:t xml:space="preserve">fram vikten av att handel och företagande bidrar till hållbar utveckling. </w:t>
      </w:r>
    </w:p>
    <w:p w14:paraId="36902951" w14:textId="403B095D" w:rsidR="005B4585" w:rsidRDefault="00932D2A" w:rsidP="005B4585">
      <w:pPr>
        <w:pStyle w:val="Brdtext"/>
      </w:pPr>
      <w:r w:rsidRPr="003D0985">
        <w:t>Sverig</w:t>
      </w:r>
      <w:r w:rsidR="003D0985" w:rsidRPr="003D0985">
        <w:t>es</w:t>
      </w:r>
      <w:r w:rsidRPr="003D0985">
        <w:t xml:space="preserve"> klimatpolitisk</w:t>
      </w:r>
      <w:r w:rsidR="003D0985" w:rsidRPr="003D0985">
        <w:t>a</w:t>
      </w:r>
      <w:r w:rsidRPr="003D0985">
        <w:t xml:space="preserve"> ramverk ger en bred och långsiktig politisk förankring </w:t>
      </w:r>
      <w:r w:rsidR="00E6476B">
        <w:t>av</w:t>
      </w:r>
      <w:r w:rsidRPr="003D0985">
        <w:t xml:space="preserve"> hur Sverige ska ta</w:t>
      </w:r>
      <w:r w:rsidR="003D0985" w:rsidRPr="003D0985">
        <w:t xml:space="preserve"> </w:t>
      </w:r>
      <w:r w:rsidRPr="003D0985">
        <w:t xml:space="preserve">ansvar och ställa om alla delar av samhället </w:t>
      </w:r>
      <w:r w:rsidR="00D023E3">
        <w:t>för att nå klimatmålen</w:t>
      </w:r>
      <w:r w:rsidRPr="003D0985">
        <w:t>.</w:t>
      </w:r>
      <w:r w:rsidR="003D0985" w:rsidRPr="003D0985">
        <w:t xml:space="preserve"> </w:t>
      </w:r>
      <w:r w:rsidR="00D023E3">
        <w:t xml:space="preserve">Det klimatpolitiska ramverket </w:t>
      </w:r>
      <w:r w:rsidR="00F222D2" w:rsidRPr="003D0985">
        <w:t>tydliggör att Sverige ska vara ett ledande land i det globala arbetet med att förverkliga Parisavtalet</w:t>
      </w:r>
      <w:r w:rsidR="00D023E3">
        <w:t xml:space="preserve"> och möjliggöra att nå dess 1,5-gradersmål</w:t>
      </w:r>
      <w:r w:rsidR="003D0985" w:rsidRPr="003D0985">
        <w:t>.</w:t>
      </w:r>
      <w:r w:rsidR="003D0985">
        <w:t xml:space="preserve"> </w:t>
      </w:r>
      <w:r w:rsidR="00F630FE">
        <w:t>På</w:t>
      </w:r>
      <w:r w:rsidR="003D0985">
        <w:t xml:space="preserve"> handel</w:t>
      </w:r>
      <w:r w:rsidR="00F630FE">
        <w:t>sområdet</w:t>
      </w:r>
      <w:r w:rsidR="003D0985">
        <w:t xml:space="preserve"> innebär detta att agera både nationellt, inom EU och inom Världshandelsorganisationen</w:t>
      </w:r>
      <w:r w:rsidR="00E6476B">
        <w:t xml:space="preserve"> (WTO)</w:t>
      </w:r>
      <w:r w:rsidR="003D0985">
        <w:t xml:space="preserve">. </w:t>
      </w:r>
    </w:p>
    <w:p w14:paraId="27ADF422" w14:textId="39429C94" w:rsidR="00B962D0" w:rsidRDefault="00222A4A" w:rsidP="007F68BB">
      <w:pPr>
        <w:pStyle w:val="Brdtext"/>
      </w:pPr>
      <w:r>
        <w:t>Att Export- och investeringsstrategin ska bidra till de globala målen för hållbar utveckling i Agenda 2030 och uppfyllandet av Parisavtalet är en övergripande målsättning.</w:t>
      </w:r>
      <w:r w:rsidR="007F68BB">
        <w:t xml:space="preserve"> </w:t>
      </w:r>
      <w:r w:rsidR="005B4585">
        <w:t xml:space="preserve">Inom handelspolitiken ska </w:t>
      </w:r>
      <w:r w:rsidR="003D0985">
        <w:t>Sverige vara pådrivande för en fri, hållbar och rättvis</w:t>
      </w:r>
      <w:r w:rsidR="00B962D0">
        <w:t xml:space="preserve"> </w:t>
      </w:r>
      <w:r w:rsidR="003D0985">
        <w:t>internationell handel</w:t>
      </w:r>
      <w:r w:rsidR="00F14980">
        <w:t>,</w:t>
      </w:r>
      <w:r w:rsidR="00B962D0">
        <w:t xml:space="preserve"> och </w:t>
      </w:r>
      <w:r w:rsidR="00F14980">
        <w:t xml:space="preserve">drivande </w:t>
      </w:r>
      <w:r w:rsidR="00B962D0">
        <w:t>i EU-diskussionen om samstämmighet mellan klimat- och handelspolitiken och hur EU:s handelspolitik kan bidra i klimatarbetet.</w:t>
      </w:r>
      <w:r w:rsidR="00F14980">
        <w:t xml:space="preserve"> </w:t>
      </w:r>
      <w:r w:rsidR="005B4585">
        <w:t xml:space="preserve">En av målsättningarna </w:t>
      </w:r>
      <w:r w:rsidR="005B4585">
        <w:lastRenderedPageBreak/>
        <w:t xml:space="preserve">för regeringen är att </w:t>
      </w:r>
      <w:r w:rsidR="003D0985">
        <w:t>Sverige ska verka för fler djupa och breda frihandelsavtal mellan EU</w:t>
      </w:r>
      <w:r w:rsidR="00C72590">
        <w:t xml:space="preserve"> </w:t>
      </w:r>
      <w:r w:rsidR="003D0985">
        <w:t>och tredje part, att dessa tar hänsyn till miljö och hållbarhet, inklusive</w:t>
      </w:r>
      <w:r w:rsidR="00C72590">
        <w:t xml:space="preserve"> </w:t>
      </w:r>
      <w:r w:rsidR="003D0985">
        <w:t>Parisavtalet.</w:t>
      </w:r>
      <w:r w:rsidR="00B962D0">
        <w:t xml:space="preserve"> </w:t>
      </w:r>
    </w:p>
    <w:p w14:paraId="3C7460F7" w14:textId="4C52D063" w:rsidR="00F14980" w:rsidRDefault="00DF2FF2" w:rsidP="00F14980">
      <w:pPr>
        <w:pStyle w:val="Brdtextutanavstnd"/>
      </w:pPr>
      <w:r w:rsidRPr="00E749FF">
        <w:t xml:space="preserve">EU:s handelspolitik utgör ett viktigt verktyg för att främja en hållbar utveckling i världen. </w:t>
      </w:r>
      <w:r w:rsidR="00B962D0" w:rsidRPr="00E749FF">
        <w:t xml:space="preserve">Det är av avgörande betydelse att våra handelspartners bidrar till att bekämpa klimatförändringarna. I konkreta termer betyder detta att </w:t>
      </w:r>
      <w:r w:rsidR="00D023E3" w:rsidRPr="00E749FF">
        <w:t xml:space="preserve">genomföra </w:t>
      </w:r>
      <w:r w:rsidR="00B962D0" w:rsidRPr="00E749FF">
        <w:t>Parisavtalet</w:t>
      </w:r>
      <w:r w:rsidR="00B962D0" w:rsidRPr="00157820">
        <w:rPr>
          <w:b/>
        </w:rPr>
        <w:t>.</w:t>
      </w:r>
      <w:r w:rsidR="00B962D0">
        <w:t xml:space="preserve"> </w:t>
      </w:r>
    </w:p>
    <w:p w14:paraId="673045FB" w14:textId="77777777" w:rsidR="00F14980" w:rsidRDefault="00F14980" w:rsidP="00F14980">
      <w:pPr>
        <w:pStyle w:val="Brdtextutanavstnd"/>
      </w:pPr>
    </w:p>
    <w:p w14:paraId="6F1D1F4D" w14:textId="794EF3F6" w:rsidR="00E749FF" w:rsidRDefault="00B962D0" w:rsidP="00E749FF">
      <w:r>
        <w:t xml:space="preserve">EU:s </w:t>
      </w:r>
      <w:r w:rsidR="00E968F7">
        <w:t xml:space="preserve">frihandelsavtal </w:t>
      </w:r>
      <w:r>
        <w:t xml:space="preserve">innehåller numera särskilda skrivningar om klimat och Parisavtalets genomförande i avtalens hållbarhetskapitel.  </w:t>
      </w:r>
      <w:r w:rsidR="00F14980">
        <w:t xml:space="preserve">Samarbete kring liberalisering och spridning av klimatvänliga varor och teknologi </w:t>
      </w:r>
      <w:r w:rsidR="00E6476B">
        <w:t>är</w:t>
      </w:r>
      <w:r w:rsidR="00F14980">
        <w:t xml:space="preserve"> </w:t>
      </w:r>
      <w:r w:rsidR="00C7038C">
        <w:t xml:space="preserve">också </w:t>
      </w:r>
      <w:r w:rsidR="00F14980">
        <w:t>viktiga delar.</w:t>
      </w:r>
      <w:r w:rsidR="00E749FF" w:rsidRPr="00E749FF">
        <w:rPr>
          <w:rFonts w:ascii="Arial" w:hAnsi="Arial" w:cs="Arial"/>
          <w:sz w:val="20"/>
          <w:szCs w:val="20"/>
        </w:rPr>
        <w:t xml:space="preserve"> </w:t>
      </w:r>
      <w:r w:rsidR="00E749FF" w:rsidRPr="00E749FF">
        <w:rPr>
          <w:rFonts w:cs="Arial"/>
          <w:sz w:val="24"/>
          <w:szCs w:val="24"/>
        </w:rPr>
        <w:t>Sverige avser i WTO-förhandlingar driva på för att generellt avskaffa tullar och handelshinder inklusive för klimatvänliga varor, tjänster och teknik, så att dessa kan bidra till att öka takten i klimatomställningen.</w:t>
      </w:r>
      <w:r w:rsidR="0063746E">
        <w:rPr>
          <w:rFonts w:cs="Arial"/>
          <w:sz w:val="24"/>
          <w:szCs w:val="24"/>
        </w:rPr>
        <w:t xml:space="preserve"> </w:t>
      </w:r>
      <w:r w:rsidR="00F14980" w:rsidRPr="00B962D0">
        <w:t xml:space="preserve">Sverige </w:t>
      </w:r>
      <w:r w:rsidR="00D023E3">
        <w:t xml:space="preserve">uppmanar </w:t>
      </w:r>
      <w:r w:rsidR="007F68BB">
        <w:t>kommissionen</w:t>
      </w:r>
      <w:r w:rsidR="00F14980" w:rsidRPr="00B962D0">
        <w:t xml:space="preserve"> att analysera möjligheten att inkludera Parisavtalet som en väsentlig klausul i samarbetsavtal, inklusive frihandelsavtal med tredje part</w:t>
      </w:r>
      <w:r w:rsidR="00F14980">
        <w:t>.</w:t>
      </w:r>
      <w:r w:rsidR="00E968F7">
        <w:t xml:space="preserve"> Handelsavtalen, och framför allt hållbarhetskapitlen, innebär också en viktig plattform för att lyfta klimatarbetet med partnerländer, inklusive </w:t>
      </w:r>
      <w:r w:rsidR="00222A4A">
        <w:t>genomförande</w:t>
      </w:r>
      <w:r w:rsidR="00E968F7">
        <w:t xml:space="preserve"> av Parisavtalet.</w:t>
      </w:r>
    </w:p>
    <w:p w14:paraId="7BFDC627" w14:textId="50C6A10C" w:rsidR="00A46605" w:rsidRDefault="00DF2FF2" w:rsidP="00E749FF">
      <w:r>
        <w:t>Regeringen</w:t>
      </w:r>
      <w:r w:rsidR="005B4585">
        <w:t xml:space="preserve"> </w:t>
      </w:r>
      <w:r w:rsidR="00E6476B">
        <w:t>är pådrivande för att stärka</w:t>
      </w:r>
      <w:r w:rsidR="005B4585">
        <w:t xml:space="preserve"> </w:t>
      </w:r>
      <w:r w:rsidR="00222A4A">
        <w:t>genomförandet</w:t>
      </w:r>
      <w:r w:rsidR="005B4585">
        <w:t xml:space="preserve"> och efterlevnad av handelsavtalens hållbarhetskapitel</w:t>
      </w:r>
      <w:r w:rsidR="00C72590">
        <w:t xml:space="preserve">. Här handlar det </w:t>
      </w:r>
      <w:r>
        <w:t>både</w:t>
      </w:r>
      <w:r w:rsidR="00C72590">
        <w:t xml:space="preserve"> om att våra handelspartners ska </w:t>
      </w:r>
      <w:r w:rsidR="00222A4A">
        <w:t>uppfylla</w:t>
      </w:r>
      <w:r w:rsidR="007F68BB">
        <w:t xml:space="preserve"> </w:t>
      </w:r>
      <w:r w:rsidR="00C72590">
        <w:t>de åtaganden som avtalen innehåller</w:t>
      </w:r>
      <w:r w:rsidR="00A46605">
        <w:t xml:space="preserve"> och om att utveckla samarbetet</w:t>
      </w:r>
      <w:r w:rsidR="00C72590">
        <w:t>. För hållbarhetskapitlens del finns en särskild mekanism för tvistlösning som innebär att om en part inte uppfyller sina åtaganden kan en oberoende expertkommitté tillsättas</w:t>
      </w:r>
      <w:r w:rsidR="00E6476B">
        <w:t xml:space="preserve"> för ett utlåtande och rekommendationer på åtgärder</w:t>
      </w:r>
      <w:r w:rsidR="00C72590">
        <w:t>.</w:t>
      </w:r>
      <w:r w:rsidR="00A46605">
        <w:t xml:space="preserve"> Inför att EU ingår nya frihandelsavtal genomförs även särskilda hållbarhetsanalyser, </w:t>
      </w:r>
      <w:r>
        <w:t xml:space="preserve">s.k. </w:t>
      </w:r>
      <w:proofErr w:type="spellStart"/>
      <w:r w:rsidR="00A46605">
        <w:t>Sustainability</w:t>
      </w:r>
      <w:proofErr w:type="spellEnd"/>
      <w:r w:rsidR="00A46605">
        <w:t xml:space="preserve"> </w:t>
      </w:r>
      <w:proofErr w:type="spellStart"/>
      <w:r w:rsidR="00A46605">
        <w:t>Impact</w:t>
      </w:r>
      <w:proofErr w:type="spellEnd"/>
      <w:r w:rsidR="00A46605">
        <w:t xml:space="preserve"> </w:t>
      </w:r>
      <w:proofErr w:type="spellStart"/>
      <w:r w:rsidR="00A46605">
        <w:t>Assessment</w:t>
      </w:r>
      <w:r w:rsidR="00CD4EE4">
        <w:t>s</w:t>
      </w:r>
      <w:proofErr w:type="spellEnd"/>
      <w:r>
        <w:t>.</w:t>
      </w:r>
      <w:r w:rsidR="00A46605">
        <w:t xml:space="preserve"> Sverige är en drivande aktör för att dessa </w:t>
      </w:r>
      <w:r>
        <w:t>hållbarhets</w:t>
      </w:r>
      <w:r w:rsidR="00A46605">
        <w:t xml:space="preserve">analyser ska göras tidigt och </w:t>
      </w:r>
      <w:r w:rsidR="00E6476B">
        <w:t xml:space="preserve">på så sätt kunna </w:t>
      </w:r>
      <w:r w:rsidR="00A46605">
        <w:t>spela in i förhandlingsarbetet.</w:t>
      </w:r>
    </w:p>
    <w:p w14:paraId="12F2B8EF" w14:textId="03AE4CA4" w:rsidR="00DB4B96" w:rsidRDefault="00E968F7" w:rsidP="00E968F7">
      <w:pPr>
        <w:pStyle w:val="Brdtextutanavstnd"/>
      </w:pPr>
      <w:r>
        <w:t xml:space="preserve">Sammanfattningsvis utgör handelsavtal ett viktigt medel för att främja klimatarbetet inklusive för att driva på partnerländer i att bidra i det globala klimatarbetet och i genomförandet av Parisavtalet.  </w:t>
      </w:r>
    </w:p>
    <w:p w14:paraId="50BED3FE" w14:textId="77777777" w:rsidR="00E968F7" w:rsidRDefault="00E968F7" w:rsidP="00E968F7">
      <w:pPr>
        <w:pStyle w:val="Brdtextutanavstnd"/>
      </w:pPr>
    </w:p>
    <w:p w14:paraId="719CBF33" w14:textId="57E7C4D6" w:rsidR="00B83BB4" w:rsidRDefault="00B83BB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90768F90E6D4417876D1AA547731F3C"/>
          </w:placeholder>
          <w:dataBinding w:prefixMappings="xmlns:ns0='http://lp/documentinfo/RK' " w:xpath="/ns0:DocumentInfo[1]/ns0:BaseInfo[1]/ns0:HeaderDate[1]" w:storeItemID="{C02E1CB4-A74D-461D-B8FE-85637D1B5760}"/>
          <w:date w:fullDate="2020-01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F6B74">
            <w:t>28 januari 2020</w:t>
          </w:r>
        </w:sdtContent>
      </w:sdt>
    </w:p>
    <w:p w14:paraId="7AC03133" w14:textId="6E5A9336" w:rsidR="00CF6B74" w:rsidRDefault="00CF6B74" w:rsidP="003D0985">
      <w:pPr>
        <w:pStyle w:val="Brdtextutanavstnd"/>
      </w:pPr>
    </w:p>
    <w:p w14:paraId="6CE7E734" w14:textId="77777777" w:rsidR="00B83BB4" w:rsidRDefault="00B83BB4" w:rsidP="004E7A8F">
      <w:pPr>
        <w:pStyle w:val="Brdtextutanavstnd"/>
      </w:pPr>
    </w:p>
    <w:p w14:paraId="14DBD106" w14:textId="4D9DD38C" w:rsidR="00B83BB4" w:rsidRPr="00DB48AB" w:rsidRDefault="00B83BB4" w:rsidP="00DB48AB">
      <w:pPr>
        <w:pStyle w:val="Brdtext"/>
      </w:pPr>
      <w:r>
        <w:t>Anna Hallberg</w:t>
      </w:r>
    </w:p>
    <w:sectPr w:rsidR="00B83BB4" w:rsidRPr="00DB48AB" w:rsidSect="00375855">
      <w:footerReference w:type="default" r:id="rId15"/>
      <w:headerReference w:type="first" r:id="rId16"/>
      <w:footerReference w:type="first" r:id="rId17"/>
      <w:pgSz w:w="11906" w:h="16838" w:code="9"/>
      <w:pgMar w:top="1560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5E33" w14:textId="77777777" w:rsidR="00B83BB4" w:rsidRDefault="00B83BB4" w:rsidP="00A87A54">
      <w:pPr>
        <w:spacing w:after="0" w:line="240" w:lineRule="auto"/>
      </w:pPr>
      <w:r>
        <w:separator/>
      </w:r>
    </w:p>
  </w:endnote>
  <w:endnote w:type="continuationSeparator" w:id="0">
    <w:p w14:paraId="529F8B57" w14:textId="77777777" w:rsidR="00B83BB4" w:rsidRDefault="00B83BB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CC36A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128D8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17533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5990D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E0322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531B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0CE25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D26AAD" w14:textId="77777777" w:rsidTr="00C26068">
      <w:trPr>
        <w:trHeight w:val="227"/>
      </w:trPr>
      <w:tc>
        <w:tcPr>
          <w:tcW w:w="4074" w:type="dxa"/>
        </w:tcPr>
        <w:p w14:paraId="5C48B68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8EF1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533FD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BD5D9" w14:textId="77777777" w:rsidR="00B83BB4" w:rsidRDefault="00B83BB4" w:rsidP="00A87A54">
      <w:pPr>
        <w:spacing w:after="0" w:line="240" w:lineRule="auto"/>
      </w:pPr>
      <w:r>
        <w:separator/>
      </w:r>
    </w:p>
  </w:footnote>
  <w:footnote w:type="continuationSeparator" w:id="0">
    <w:p w14:paraId="6A40CB64" w14:textId="77777777" w:rsidR="00B83BB4" w:rsidRDefault="00B83BB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3BB4" w14:paraId="17522A3C" w14:textId="77777777" w:rsidTr="00C93EBA">
      <w:trPr>
        <w:trHeight w:val="227"/>
      </w:trPr>
      <w:tc>
        <w:tcPr>
          <w:tcW w:w="5534" w:type="dxa"/>
        </w:tcPr>
        <w:p w14:paraId="2779023D" w14:textId="77777777" w:rsidR="00B83BB4" w:rsidRPr="007D73AB" w:rsidRDefault="00B83BB4">
          <w:pPr>
            <w:pStyle w:val="Sidhuvud"/>
          </w:pPr>
        </w:p>
      </w:tc>
      <w:tc>
        <w:tcPr>
          <w:tcW w:w="3170" w:type="dxa"/>
          <w:vAlign w:val="bottom"/>
        </w:tcPr>
        <w:p w14:paraId="6857936F" w14:textId="77777777" w:rsidR="00B83BB4" w:rsidRPr="007D73AB" w:rsidRDefault="00B83BB4" w:rsidP="00340DE0">
          <w:pPr>
            <w:pStyle w:val="Sidhuvud"/>
          </w:pPr>
        </w:p>
      </w:tc>
      <w:tc>
        <w:tcPr>
          <w:tcW w:w="1134" w:type="dxa"/>
        </w:tcPr>
        <w:p w14:paraId="02BFE8C9" w14:textId="77777777" w:rsidR="00B83BB4" w:rsidRDefault="00B83BB4" w:rsidP="005A703A">
          <w:pPr>
            <w:pStyle w:val="Sidhuvud"/>
          </w:pPr>
        </w:p>
      </w:tc>
    </w:tr>
    <w:tr w:rsidR="00B83BB4" w14:paraId="52BE4C90" w14:textId="77777777" w:rsidTr="00C93EBA">
      <w:trPr>
        <w:trHeight w:val="1928"/>
      </w:trPr>
      <w:tc>
        <w:tcPr>
          <w:tcW w:w="5534" w:type="dxa"/>
        </w:tcPr>
        <w:p w14:paraId="462AF0A7" w14:textId="77777777" w:rsidR="00B83BB4" w:rsidRPr="00340DE0" w:rsidRDefault="00B83BB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7A2F1D" wp14:editId="736E30D7">
                <wp:extent cx="1743633" cy="505162"/>
                <wp:effectExtent l="0" t="0" r="0" b="9525"/>
                <wp:docPr id="21" name="Bildobjekt 2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5F11A1" w14:textId="77777777" w:rsidR="00B83BB4" w:rsidRPr="00710A6C" w:rsidRDefault="00B83BB4" w:rsidP="00EE3C0F">
          <w:pPr>
            <w:pStyle w:val="Sidhuvud"/>
            <w:rPr>
              <w:b/>
            </w:rPr>
          </w:pPr>
        </w:p>
        <w:p w14:paraId="72343AF5" w14:textId="77777777" w:rsidR="00B83BB4" w:rsidRDefault="00B83BB4" w:rsidP="00EE3C0F">
          <w:pPr>
            <w:pStyle w:val="Sidhuvud"/>
          </w:pPr>
        </w:p>
        <w:p w14:paraId="58C6B161" w14:textId="77777777" w:rsidR="00B83BB4" w:rsidRDefault="00B83BB4" w:rsidP="00EE3C0F">
          <w:pPr>
            <w:pStyle w:val="Sidhuvud"/>
          </w:pPr>
        </w:p>
        <w:p w14:paraId="598FB120" w14:textId="77777777" w:rsidR="00B83BB4" w:rsidRDefault="00B83BB4" w:rsidP="00EE3C0F">
          <w:pPr>
            <w:pStyle w:val="Sidhuvud"/>
          </w:pPr>
        </w:p>
        <w:sdt>
          <w:sdtPr>
            <w:alias w:val="Dnr"/>
            <w:tag w:val="ccRKShow_Dnr"/>
            <w:id w:val="-155001440"/>
            <w:placeholder>
              <w:docPart w:val="CED8CCE2D28742E0802D85CD189DE223"/>
            </w:placeholder>
            <w:showingPlcHdr/>
            <w:dataBinding w:prefixMappings="xmlns:ns0='http://lp/documentinfo/RK' " w:xpath="/ns0:DocumentInfo[1]/ns0:BaseInfo[1]/ns0:Dnr[1]" w:storeItemID="{C02E1CB4-A74D-461D-B8FE-85637D1B5760}"/>
            <w:text/>
          </w:sdtPr>
          <w:sdtEndPr/>
          <w:sdtContent>
            <w:p w14:paraId="788AFF20" w14:textId="77777777" w:rsidR="00B83BB4" w:rsidRDefault="004D2C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696533891"/>
            <w:placeholder>
              <w:docPart w:val="5503E7C6015C4CD4A2E27DCBE676AAA5"/>
            </w:placeholder>
            <w:showingPlcHdr/>
            <w:dataBinding w:prefixMappings="xmlns:ns0='http://lp/documentinfo/RK' " w:xpath="/ns0:DocumentInfo[1]/ns0:BaseInfo[1]/ns0:DocNumber[1]" w:storeItemID="{C02E1CB4-A74D-461D-B8FE-85637D1B5760}"/>
            <w:text/>
          </w:sdtPr>
          <w:sdtEndPr/>
          <w:sdtContent>
            <w:p w14:paraId="076A5B0D" w14:textId="77777777" w:rsidR="00B83BB4" w:rsidRDefault="00B83BB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33AEE8" w14:textId="77777777" w:rsidR="00B83BB4" w:rsidRDefault="00B83BB4" w:rsidP="00EE3C0F">
          <w:pPr>
            <w:pStyle w:val="Sidhuvud"/>
          </w:pPr>
        </w:p>
      </w:tc>
      <w:tc>
        <w:tcPr>
          <w:tcW w:w="1134" w:type="dxa"/>
        </w:tcPr>
        <w:p w14:paraId="57C9C210" w14:textId="77777777" w:rsidR="00B83BB4" w:rsidRDefault="00B83BB4" w:rsidP="0094502D">
          <w:pPr>
            <w:pStyle w:val="Sidhuvud"/>
          </w:pPr>
        </w:p>
        <w:p w14:paraId="7226BA19" w14:textId="77777777" w:rsidR="00B83BB4" w:rsidRPr="0094502D" w:rsidRDefault="00B83BB4" w:rsidP="00EC71A6">
          <w:pPr>
            <w:pStyle w:val="Sidhuvud"/>
          </w:pPr>
        </w:p>
      </w:tc>
    </w:tr>
    <w:tr w:rsidR="00B83BB4" w14:paraId="116091A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313064010"/>
          <w:placeholder>
            <w:docPart w:val="D5FEDC833A3741A7925106360F01637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8C1756" w14:textId="77777777" w:rsidR="00B83BB4" w:rsidRPr="00B83BB4" w:rsidRDefault="00B83BB4" w:rsidP="00340DE0">
              <w:pPr>
                <w:pStyle w:val="Sidhuvud"/>
                <w:rPr>
                  <w:b/>
                </w:rPr>
              </w:pPr>
              <w:r w:rsidRPr="00B83BB4">
                <w:rPr>
                  <w:b/>
                </w:rPr>
                <w:t>Utrikesdepartementet</w:t>
              </w:r>
            </w:p>
            <w:p w14:paraId="3E683514" w14:textId="77777777" w:rsidR="004D2CCA" w:rsidRDefault="004D2CCA" w:rsidP="00340DE0">
              <w:pPr>
                <w:pStyle w:val="Sidhuvud"/>
              </w:pPr>
              <w:r>
                <w:t>Statsrådet Hallberg</w:t>
              </w:r>
            </w:p>
            <w:p w14:paraId="3EC91D41" w14:textId="77777777" w:rsidR="004D2CCA" w:rsidRDefault="004D2CCA" w:rsidP="00340DE0">
              <w:pPr>
                <w:pStyle w:val="Sidhuvud"/>
              </w:pPr>
            </w:p>
            <w:p w14:paraId="7377FB30" w14:textId="77777777" w:rsidR="00B83BB4" w:rsidRPr="00340DE0" w:rsidRDefault="00B83BB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1490280147"/>
          <w:placeholder>
            <w:docPart w:val="67848DA17B23404D8C51DDC98DF57F35"/>
          </w:placeholder>
          <w:dataBinding w:prefixMappings="xmlns:ns0='http://lp/documentinfo/RK' " w:xpath="/ns0:DocumentInfo[1]/ns0:BaseInfo[1]/ns0:Recipient[1]" w:storeItemID="{C02E1CB4-A74D-461D-B8FE-85637D1B5760}"/>
          <w:text w:multiLine="1"/>
        </w:sdtPr>
        <w:sdtEndPr/>
        <w:sdtContent>
          <w:tc>
            <w:tcPr>
              <w:tcW w:w="3170" w:type="dxa"/>
            </w:tcPr>
            <w:p w14:paraId="5CEC5F11" w14:textId="0BC41BE5" w:rsidR="00B83BB4" w:rsidRDefault="004D2CC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307E81D" w14:textId="77777777" w:rsidR="00B83BB4" w:rsidRDefault="00B83BB4" w:rsidP="003E6020">
          <w:pPr>
            <w:pStyle w:val="Sidhuvud"/>
          </w:pPr>
        </w:p>
      </w:tc>
    </w:tr>
  </w:tbl>
  <w:p w14:paraId="40C17E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B4"/>
    <w:rsid w:val="00000290"/>
    <w:rsid w:val="00001068"/>
    <w:rsid w:val="00001B0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DF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9FC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82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DBC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721"/>
    <w:rsid w:val="001B2F7B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1BB6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A4A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BE7"/>
    <w:rsid w:val="00287F0D"/>
    <w:rsid w:val="00292420"/>
    <w:rsid w:val="00295ADE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5855"/>
    <w:rsid w:val="00380663"/>
    <w:rsid w:val="003853E3"/>
    <w:rsid w:val="0038587E"/>
    <w:rsid w:val="00392ED4"/>
    <w:rsid w:val="00393680"/>
    <w:rsid w:val="00394A85"/>
    <w:rsid w:val="00394D4C"/>
    <w:rsid w:val="00395D9F"/>
    <w:rsid w:val="00397242"/>
    <w:rsid w:val="003A1315"/>
    <w:rsid w:val="003A2E73"/>
    <w:rsid w:val="003A3071"/>
    <w:rsid w:val="003A3A54"/>
    <w:rsid w:val="003A4353"/>
    <w:rsid w:val="003A5969"/>
    <w:rsid w:val="003A5C58"/>
    <w:rsid w:val="003B0C81"/>
    <w:rsid w:val="003C36DD"/>
    <w:rsid w:val="003C36FA"/>
    <w:rsid w:val="003C7BE0"/>
    <w:rsid w:val="003D0985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939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CC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585"/>
    <w:rsid w:val="005B537F"/>
    <w:rsid w:val="005B7CCD"/>
    <w:rsid w:val="005C120D"/>
    <w:rsid w:val="005C15B3"/>
    <w:rsid w:val="005C6F80"/>
    <w:rsid w:val="005D07C2"/>
    <w:rsid w:val="005D0B10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46E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AED"/>
    <w:rsid w:val="007900CC"/>
    <w:rsid w:val="00794DDD"/>
    <w:rsid w:val="0079641B"/>
    <w:rsid w:val="00797A90"/>
    <w:rsid w:val="007A1856"/>
    <w:rsid w:val="007A1887"/>
    <w:rsid w:val="007A629C"/>
    <w:rsid w:val="007A6348"/>
    <w:rsid w:val="007B023C"/>
    <w:rsid w:val="007B03CC"/>
    <w:rsid w:val="007B23DB"/>
    <w:rsid w:val="007B2F08"/>
    <w:rsid w:val="007B7BF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68BB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D2A"/>
    <w:rsid w:val="00935814"/>
    <w:rsid w:val="00942CF1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92B"/>
    <w:rsid w:val="009D5D40"/>
    <w:rsid w:val="009D6B1B"/>
    <w:rsid w:val="009E107B"/>
    <w:rsid w:val="009E18D6"/>
    <w:rsid w:val="009E420D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605"/>
    <w:rsid w:val="00A46B85"/>
    <w:rsid w:val="00A47FC1"/>
    <w:rsid w:val="00A50585"/>
    <w:rsid w:val="00A506F1"/>
    <w:rsid w:val="00A5156E"/>
    <w:rsid w:val="00A53E57"/>
    <w:rsid w:val="00A548EA"/>
    <w:rsid w:val="00A55898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0DF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20E"/>
    <w:rsid w:val="00AE77EB"/>
    <w:rsid w:val="00AE7BD8"/>
    <w:rsid w:val="00AE7D02"/>
    <w:rsid w:val="00AF0BB7"/>
    <w:rsid w:val="00AF0BDE"/>
    <w:rsid w:val="00AF0EDE"/>
    <w:rsid w:val="00AF4853"/>
    <w:rsid w:val="00AF4C1A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2A4"/>
    <w:rsid w:val="00B71634"/>
    <w:rsid w:val="00B73091"/>
    <w:rsid w:val="00B75139"/>
    <w:rsid w:val="00B80840"/>
    <w:rsid w:val="00B815FC"/>
    <w:rsid w:val="00B81623"/>
    <w:rsid w:val="00B82A05"/>
    <w:rsid w:val="00B83BB4"/>
    <w:rsid w:val="00B84409"/>
    <w:rsid w:val="00B84E2D"/>
    <w:rsid w:val="00B8746A"/>
    <w:rsid w:val="00B927C9"/>
    <w:rsid w:val="00B962D0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AA6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38C"/>
    <w:rsid w:val="00C72590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EE4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6B74"/>
    <w:rsid w:val="00CF7776"/>
    <w:rsid w:val="00D00E9E"/>
    <w:rsid w:val="00D021D2"/>
    <w:rsid w:val="00D023E3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C1B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B9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FF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76B"/>
    <w:rsid w:val="00E6641E"/>
    <w:rsid w:val="00E66F18"/>
    <w:rsid w:val="00E70856"/>
    <w:rsid w:val="00E727DE"/>
    <w:rsid w:val="00E749FF"/>
    <w:rsid w:val="00E74A30"/>
    <w:rsid w:val="00E77778"/>
    <w:rsid w:val="00E77B7E"/>
    <w:rsid w:val="00E77BA8"/>
    <w:rsid w:val="00E82DF1"/>
    <w:rsid w:val="00E90CAA"/>
    <w:rsid w:val="00E93339"/>
    <w:rsid w:val="00E96532"/>
    <w:rsid w:val="00E968F7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980"/>
    <w:rsid w:val="00F14FA3"/>
    <w:rsid w:val="00F15DB1"/>
    <w:rsid w:val="00F222D2"/>
    <w:rsid w:val="00F24297"/>
    <w:rsid w:val="00F2564A"/>
    <w:rsid w:val="00F25761"/>
    <w:rsid w:val="00F259D7"/>
    <w:rsid w:val="00F32D05"/>
    <w:rsid w:val="00F35263"/>
    <w:rsid w:val="00F35E34"/>
    <w:rsid w:val="00F37116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0FE"/>
    <w:rsid w:val="00F6392C"/>
    <w:rsid w:val="00F64256"/>
    <w:rsid w:val="00F66093"/>
    <w:rsid w:val="00F66657"/>
    <w:rsid w:val="00F6751E"/>
    <w:rsid w:val="00F70848"/>
    <w:rsid w:val="00F73A60"/>
    <w:rsid w:val="00F8015D"/>
    <w:rsid w:val="00F80718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3A8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BE38F34"/>
  <w15:docId w15:val="{A5B6D254-6A28-4CF2-8D31-C3E68AD3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D8CCE2D28742E0802D85CD189DE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FCC28-51C9-4899-8207-EEFA31CD172D}"/>
      </w:docPartPr>
      <w:docPartBody>
        <w:p w:rsidR="00F52E23" w:rsidRDefault="007E01E3" w:rsidP="007E01E3">
          <w:pPr>
            <w:pStyle w:val="CED8CCE2D28742E0802D85CD189DE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03E7C6015C4CD4A2E27DCBE676A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B50A8-A4FD-46D2-A0BC-97127271CE2F}"/>
      </w:docPartPr>
      <w:docPartBody>
        <w:p w:rsidR="00F52E23" w:rsidRDefault="007E01E3" w:rsidP="007E01E3">
          <w:pPr>
            <w:pStyle w:val="5503E7C6015C4CD4A2E27DCBE676A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FEDC833A3741A7925106360F016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C3E1D-4DF6-4B23-B845-8BA1D222483F}"/>
      </w:docPartPr>
      <w:docPartBody>
        <w:p w:rsidR="00F52E23" w:rsidRDefault="007E01E3" w:rsidP="007E01E3">
          <w:pPr>
            <w:pStyle w:val="D5FEDC833A3741A7925106360F016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848DA17B23404D8C51DDC98DF57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1911D-87E4-4D40-9A2B-19E49E9F7EAE}"/>
      </w:docPartPr>
      <w:docPartBody>
        <w:p w:rsidR="00F52E23" w:rsidRDefault="007E01E3" w:rsidP="007E01E3">
          <w:pPr>
            <w:pStyle w:val="67848DA17B23404D8C51DDC98DF57F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0768F90E6D4417876D1AA547731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D2B86-1A32-4815-8956-1A923A7EB8DB}"/>
      </w:docPartPr>
      <w:docPartBody>
        <w:p w:rsidR="00F52E23" w:rsidRDefault="007E01E3" w:rsidP="007E01E3">
          <w:pPr>
            <w:pStyle w:val="B90768F90E6D4417876D1AA547731F3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E3"/>
    <w:rsid w:val="007E01E3"/>
    <w:rsid w:val="00F5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5EE091DF624ED5A556B2B3D58620D4">
    <w:name w:val="705EE091DF624ED5A556B2B3D58620D4"/>
    <w:rsid w:val="007E01E3"/>
  </w:style>
  <w:style w:type="character" w:styleId="Platshllartext">
    <w:name w:val="Placeholder Text"/>
    <w:basedOn w:val="Standardstycketeckensnitt"/>
    <w:uiPriority w:val="99"/>
    <w:semiHidden/>
    <w:rsid w:val="007E01E3"/>
    <w:rPr>
      <w:noProof w:val="0"/>
      <w:color w:val="808080"/>
    </w:rPr>
  </w:style>
  <w:style w:type="paragraph" w:customStyle="1" w:styleId="12181FF743EF4A51B7047C7FBA405049">
    <w:name w:val="12181FF743EF4A51B7047C7FBA405049"/>
    <w:rsid w:val="007E01E3"/>
  </w:style>
  <w:style w:type="paragraph" w:customStyle="1" w:styleId="D6BDC51BC97A421EBE6F0362AC15A2D8">
    <w:name w:val="D6BDC51BC97A421EBE6F0362AC15A2D8"/>
    <w:rsid w:val="007E01E3"/>
  </w:style>
  <w:style w:type="paragraph" w:customStyle="1" w:styleId="9C3FD957894B41CC943E6113ECD8B79F">
    <w:name w:val="9C3FD957894B41CC943E6113ECD8B79F"/>
    <w:rsid w:val="007E01E3"/>
  </w:style>
  <w:style w:type="paragraph" w:customStyle="1" w:styleId="CED8CCE2D28742E0802D85CD189DE223">
    <w:name w:val="CED8CCE2D28742E0802D85CD189DE223"/>
    <w:rsid w:val="007E01E3"/>
  </w:style>
  <w:style w:type="paragraph" w:customStyle="1" w:styleId="5503E7C6015C4CD4A2E27DCBE676AAA5">
    <w:name w:val="5503E7C6015C4CD4A2E27DCBE676AAA5"/>
    <w:rsid w:val="007E01E3"/>
  </w:style>
  <w:style w:type="paragraph" w:customStyle="1" w:styleId="9F8F54281FA74AF09AB0BA9DF460FFB3">
    <w:name w:val="9F8F54281FA74AF09AB0BA9DF460FFB3"/>
    <w:rsid w:val="007E01E3"/>
  </w:style>
  <w:style w:type="paragraph" w:customStyle="1" w:styleId="CF4F5A0EB30842D5AF8951F2BAF6D7F1">
    <w:name w:val="CF4F5A0EB30842D5AF8951F2BAF6D7F1"/>
    <w:rsid w:val="007E01E3"/>
  </w:style>
  <w:style w:type="paragraph" w:customStyle="1" w:styleId="496ABDE953FA429F93B866293734E9F5">
    <w:name w:val="496ABDE953FA429F93B866293734E9F5"/>
    <w:rsid w:val="007E01E3"/>
  </w:style>
  <w:style w:type="paragraph" w:customStyle="1" w:styleId="D5FEDC833A3741A7925106360F016371">
    <w:name w:val="D5FEDC833A3741A7925106360F016371"/>
    <w:rsid w:val="007E01E3"/>
  </w:style>
  <w:style w:type="paragraph" w:customStyle="1" w:styleId="67848DA17B23404D8C51DDC98DF57F35">
    <w:name w:val="67848DA17B23404D8C51DDC98DF57F35"/>
    <w:rsid w:val="007E01E3"/>
  </w:style>
  <w:style w:type="paragraph" w:customStyle="1" w:styleId="E7E0522B6A9542CABEC0BDCBCE15549E">
    <w:name w:val="E7E0522B6A9542CABEC0BDCBCE15549E"/>
    <w:rsid w:val="007E01E3"/>
  </w:style>
  <w:style w:type="paragraph" w:customStyle="1" w:styleId="09DC1D28179048EEA8466CE3282AA2CA">
    <w:name w:val="09DC1D28179048EEA8466CE3282AA2CA"/>
    <w:rsid w:val="007E01E3"/>
  </w:style>
  <w:style w:type="paragraph" w:customStyle="1" w:styleId="F32394A7D3214A03810F09C633B7486D">
    <w:name w:val="F32394A7D3214A03810F09C633B7486D"/>
    <w:rsid w:val="007E01E3"/>
  </w:style>
  <w:style w:type="paragraph" w:customStyle="1" w:styleId="18CD4104F445429888D9773F9456564E">
    <w:name w:val="18CD4104F445429888D9773F9456564E"/>
    <w:rsid w:val="007E01E3"/>
  </w:style>
  <w:style w:type="paragraph" w:customStyle="1" w:styleId="E8D6014A3F6F4BF48CD42C174D1F21F4">
    <w:name w:val="E8D6014A3F6F4BF48CD42C174D1F21F4"/>
    <w:rsid w:val="007E01E3"/>
  </w:style>
  <w:style w:type="paragraph" w:customStyle="1" w:styleId="B90768F90E6D4417876D1AA547731F3C">
    <w:name w:val="B90768F90E6D4417876D1AA547731F3C"/>
    <w:rsid w:val="007E01E3"/>
  </w:style>
  <w:style w:type="paragraph" w:customStyle="1" w:styleId="F4836FB40F1E41B9BEA61724478A3123">
    <w:name w:val="F4836FB40F1E41B9BEA61724478A3123"/>
    <w:rsid w:val="007E0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0775e5e0-13e8-4695-8176-f5ffb61a98ce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Ambassadör, UD-HI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2020-01-28T00:00:00</HeaderDate>
    <Office/>
    <Dnr/>
    <ParagrafNr/>
    <DocumentTitle/>
    <VisitingAddress/>
    <Extra1/>
    <Extra2/>
    <Extra3>Tobias Andersson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5349-688B-4938-855E-7AA68F65222D}"/>
</file>

<file path=customXml/itemProps2.xml><?xml version="1.0" encoding="utf-8"?>
<ds:datastoreItem xmlns:ds="http://schemas.openxmlformats.org/officeDocument/2006/customXml" ds:itemID="{AF622D93-C1E2-4EF7-B9E0-2436686FDEDE}"/>
</file>

<file path=customXml/itemProps3.xml><?xml version="1.0" encoding="utf-8"?>
<ds:datastoreItem xmlns:ds="http://schemas.openxmlformats.org/officeDocument/2006/customXml" ds:itemID="{0FC5496E-431F-478E-891A-20488F01CD34}"/>
</file>

<file path=customXml/itemProps4.xml><?xml version="1.0" encoding="utf-8"?>
<ds:datastoreItem xmlns:ds="http://schemas.openxmlformats.org/officeDocument/2006/customXml" ds:itemID="{AF622D93-C1E2-4EF7-B9E0-2436686FDEDE}"/>
</file>

<file path=customXml/itemProps5.xml><?xml version="1.0" encoding="utf-8"?>
<ds:datastoreItem xmlns:ds="http://schemas.openxmlformats.org/officeDocument/2006/customXml" ds:itemID="{EDC6DF44-E9DA-455D-B5EF-57083EABFC19}"/>
</file>

<file path=customXml/itemProps6.xml><?xml version="1.0" encoding="utf-8"?>
<ds:datastoreItem xmlns:ds="http://schemas.openxmlformats.org/officeDocument/2006/customXml" ds:itemID="{BBFBD931-586D-45E6-92EF-2F6105EC3E08}"/>
</file>

<file path=customXml/itemProps7.xml><?xml version="1.0" encoding="utf-8"?>
<ds:datastoreItem xmlns:ds="http://schemas.openxmlformats.org/officeDocument/2006/customXml" ds:itemID="{C02E1CB4-A74D-461D-B8FE-85637D1B5760}"/>
</file>

<file path=customXml/itemProps8.xml><?xml version="1.0" encoding="utf-8"?>
<ds:datastoreItem xmlns:ds="http://schemas.openxmlformats.org/officeDocument/2006/customXml" ds:itemID="{58360FA8-FE4B-4721-9A65-9ACF6FE3B8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651</Words>
  <Characters>3455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760 av Tobias Andersson (SD) Parisavtalet i kommande handelsavtal.docx</dc:title>
  <dc:subject/>
  <dc:creator>Magnus Hartog-Holm</dc:creator>
  <cp:keywords/>
  <dc:description/>
  <cp:lastModifiedBy>Eva-Lena Gustafsson</cp:lastModifiedBy>
  <cp:revision>2</cp:revision>
  <cp:lastPrinted>2020-01-28T08:54:00Z</cp:lastPrinted>
  <dcterms:created xsi:type="dcterms:W3CDTF">2020-01-28T08:55:00Z</dcterms:created>
  <dcterms:modified xsi:type="dcterms:W3CDTF">2020-01-28T08:55:00Z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59d3fb71-2e95-4dfc-878b-3efa23506c72</vt:lpwstr>
  </property>
</Properties>
</file>