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97667E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A614F">
              <w:rPr>
                <w:b/>
                <w:lang w:eastAsia="en-US"/>
              </w:rPr>
              <w:t>34</w:t>
            </w:r>
            <w:r w:rsidR="00B17379">
              <w:rPr>
                <w:b/>
                <w:lang w:eastAsia="en-US"/>
              </w:rPr>
              <w:t xml:space="preserve"> 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5DA98F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AA614F">
              <w:rPr>
                <w:lang w:eastAsia="en-US"/>
              </w:rPr>
              <w:t>3</w:t>
            </w:r>
            <w:r w:rsidR="00EE6C6B">
              <w:rPr>
                <w:lang w:eastAsia="en-US"/>
              </w:rPr>
              <w:t>-</w:t>
            </w:r>
            <w:r w:rsidR="00AA614F">
              <w:rPr>
                <w:lang w:eastAsia="en-US"/>
              </w:rPr>
              <w:t>17</w:t>
            </w:r>
            <w:r w:rsidR="00B17379">
              <w:rPr>
                <w:lang w:eastAsia="en-US"/>
              </w:rPr>
              <w:t xml:space="preserve"> 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7588523" w:rsidR="00DF4413" w:rsidRPr="00EE6C6B" w:rsidRDefault="00AA614F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15.00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AF0FB3">
              <w:rPr>
                <w:color w:val="000000" w:themeColor="text1"/>
                <w:lang w:eastAsia="en-US"/>
              </w:rPr>
              <w:t>15.28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713ADC03" w:rsidR="005136FC" w:rsidRPr="00AA614F" w:rsidRDefault="00292BE2" w:rsidP="005136FC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D46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om EU:s åtgärder för att hantera coronavirusets spridning och dess effekter och </w:t>
            </w:r>
            <w:r w:rsidRPr="009D46BA">
              <w:rPr>
                <w:b/>
                <w:snapToGrid w:val="0"/>
                <w:color w:val="000000" w:themeColor="text1"/>
                <w:lang w:eastAsia="en-US"/>
              </w:rPr>
              <w:t>inför</w:t>
            </w:r>
            <w:r w:rsidRPr="009D46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videokonferens mellan EU:s stats- och regeringschefer</w:t>
            </w:r>
            <w:r w:rsidR="005136FC" w:rsidRPr="009D46B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5136FC">
              <w:rPr>
                <w:snapToGrid w:val="0"/>
                <w:color w:val="000000" w:themeColor="text1"/>
                <w:lang w:eastAsia="en-US"/>
              </w:rPr>
              <w:t>m.fl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5136FC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9D46B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D46BA"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 och</w:t>
            </w:r>
            <w:r w:rsidR="009D46BA" w:rsidRPr="009D46B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AA614F" w:rsidRPr="009D46BA">
              <w:rPr>
                <w:snapToGrid w:val="0"/>
                <w:color w:val="000000" w:themeColor="text1"/>
                <w:lang w:eastAsia="en-US"/>
              </w:rPr>
              <w:t>in</w:t>
            </w:r>
            <w:r w:rsidR="00AA614F">
              <w:rPr>
                <w:snapToGrid w:val="0"/>
                <w:color w:val="000000" w:themeColor="text1"/>
                <w:lang w:eastAsia="en-US"/>
              </w:rPr>
              <w:t>för</w:t>
            </w:r>
            <w:r w:rsidR="00AA614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A614F" w:rsidRPr="00AA614F">
              <w:rPr>
                <w:rFonts w:eastAsiaTheme="minorHAnsi"/>
                <w:bCs/>
                <w:color w:val="000000"/>
                <w:lang w:eastAsia="en-US"/>
              </w:rPr>
              <w:t>videokonferens mellan EU:s stats- och regeringschefer</w:t>
            </w:r>
            <w:r w:rsidR="007531F4">
              <w:rPr>
                <w:snapToGrid w:val="0"/>
                <w:color w:val="000000" w:themeColor="text1"/>
                <w:lang w:eastAsia="en-US"/>
              </w:rPr>
              <w:t>.</w:t>
            </w:r>
          </w:p>
          <w:p w14:paraId="2C2754B9" w14:textId="7A1746F0" w:rsidR="00160203" w:rsidRDefault="005136FC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0DA3AAC7" w:rsidR="00252CE5" w:rsidRPr="00FB792F" w:rsidRDefault="0047350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73500">
              <w:rPr>
                <w:b/>
                <w:snapToGrid w:val="0"/>
                <w:lang w:eastAsia="en-US"/>
              </w:rPr>
              <w:t>Helena Fridman Konstantinidou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09A7DE00" w:rsidR="00EE6C6B" w:rsidRDefault="00EE6C6B">
      <w:pPr>
        <w:widowControl/>
        <w:spacing w:after="160" w:line="259" w:lineRule="auto"/>
      </w:pPr>
    </w:p>
    <w:p w14:paraId="07FC5821" w14:textId="33579CDE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442BBA6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A614F">
              <w:rPr>
                <w:b/>
                <w:color w:val="000000"/>
                <w:lang w:eastAsia="en-US"/>
              </w:rPr>
              <w:t>34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E560216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0877316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BC6823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86E70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4BDD9078" w:rsidR="00407CC3" w:rsidRPr="00CE06E8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23E12FF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D682A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781947DF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25FCCC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152AE801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3943D6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3AD9167F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68B10E1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6EB24B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0F9958D2" w:rsidR="00407CC3" w:rsidRPr="00CE06E8" w:rsidRDefault="00EA3EC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2A1325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5E464438" w:rsidR="00407CC3" w:rsidRPr="00CE06E8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2081B2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3DA3411D" w:rsidR="00407CC3" w:rsidRPr="00CE06E8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1D34E500" w:rsidR="00407CC3" w:rsidRPr="006F67DA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7D5AEC5" w:rsidR="00407CC3" w:rsidRPr="00CE06E8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A904923" w:rsidR="00407CC3" w:rsidRPr="00CE06E8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DAC8083" w:rsidR="00407CC3" w:rsidRPr="00CE06E8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5BAA875E" w:rsidR="00407CC3" w:rsidRPr="006F67DA" w:rsidRDefault="00EA3EC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1BBA20C5" w:rsidR="00407CC3" w:rsidRPr="00407CC3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7D47ED8F" w:rsidR="00407CC3" w:rsidRPr="00407CC3" w:rsidRDefault="0098654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1E7B83E1" w:rsidR="00407CC3" w:rsidRPr="00407CC3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4AE5EBF8" w:rsidR="00407CC3" w:rsidRPr="00407CC3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28FDBC4B" w:rsidR="007A63F0" w:rsidRPr="00407CC3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98654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6761D985" w:rsidR="00784875" w:rsidRPr="00407CC3" w:rsidRDefault="00CA6B5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A6B54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3EC1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2C86-63B2-4EFA-88B4-86429CBC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75</TotalTime>
  <Pages>5</Pages>
  <Words>747</Words>
  <Characters>4098</Characters>
  <Application>Microsoft Office Word</Application>
  <DocSecurity>0</DocSecurity>
  <Lines>2049</Lines>
  <Paragraphs>269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12</cp:revision>
  <cp:lastPrinted>2020-02-19T14:41:00Z</cp:lastPrinted>
  <dcterms:created xsi:type="dcterms:W3CDTF">2020-03-17T13:13:00Z</dcterms:created>
  <dcterms:modified xsi:type="dcterms:W3CDTF">2020-08-31T08:53:00Z</dcterms:modified>
</cp:coreProperties>
</file>