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835" w:rsidRPr="00402123" w:rsidRDefault="00E11835">
      <w:pPr>
        <w:pStyle w:val="Frslagsrubrik"/>
      </w:pPr>
      <w:r w:rsidRPr="00402123">
        <w:t>Förslag till riksdagsbeslut</w:t>
      </w:r>
    </w:p>
    <w:p w:rsidR="00E11835" w:rsidRPr="00402123" w:rsidRDefault="00E11835">
      <w:pPr>
        <w:pStyle w:val="Hemstlatt"/>
      </w:pPr>
      <w:r w:rsidRPr="00402123">
        <w:t>Riksdagen tillkännager för regeringen som sin mening vad som anförs i motionen om att införa skattereduktion för RIT-tjänster.</w:t>
      </w:r>
    </w:p>
    <w:p w:rsidR="00E11835" w:rsidRPr="00402123" w:rsidRDefault="00E11835">
      <w:pPr>
        <w:pStyle w:val="Rubrik1"/>
      </w:pPr>
      <w:r w:rsidRPr="00402123">
        <w:t>Motivering</w:t>
      </w:r>
    </w:p>
    <w:p w:rsidR="00E11835" w:rsidRPr="00402123" w:rsidRDefault="00E11835">
      <w:r w:rsidRPr="00402123">
        <w:t>It ska underlätta vardagen för människor och företag. Alla ska ha möjligheten att vara en del av informationssamhället. En säker och tillgänglig infrastruktur är grundläggande för digital delaktighet, s</w:t>
      </w:r>
      <w:r w:rsidRPr="00402123">
        <w:rPr>
          <w:color w:val="000000"/>
        </w:rPr>
        <w:t>amhällsekonomiskt lönsamt och bidrar till att förenkla både företagandet och människors användning av dig</w:t>
      </w:r>
      <w:r w:rsidRPr="00402123">
        <w:rPr>
          <w:color w:val="000000"/>
        </w:rPr>
        <w:t>i</w:t>
      </w:r>
      <w:r w:rsidRPr="00402123">
        <w:rPr>
          <w:color w:val="000000"/>
        </w:rPr>
        <w:t xml:space="preserve">tala tjänster. </w:t>
      </w:r>
      <w:r w:rsidRPr="00402123">
        <w:t>Men det finns många människor som av olika anledningar inte kan eller vill ”digitaliseras”. Dels måste offentliga e-tjänster anpassas så att alla kan använda dem, dels måste vi diskutera hur vi kan uppmuntra männ</w:t>
      </w:r>
      <w:r w:rsidRPr="00402123">
        <w:t>i</w:t>
      </w:r>
      <w:r w:rsidRPr="00402123">
        <w:t>skor till att ta del av ny teknik.</w:t>
      </w:r>
    </w:p>
    <w:p w:rsidR="00E11835" w:rsidRPr="00402123" w:rsidRDefault="00E11835">
      <w:pPr>
        <w:pStyle w:val="Normaltindrag"/>
      </w:pPr>
      <w:r w:rsidRPr="00402123">
        <w:t>I dagens digitala samhälle är vi beroende av tjänster och information via nätet – i arbetet, skolan och hemmet. Det skulle vara olyckligt att t</w:t>
      </w:r>
      <w:r w:rsidRPr="00402123">
        <w:t>vinga mä</w:t>
      </w:r>
      <w:r w:rsidRPr="00402123">
        <w:t>n</w:t>
      </w:r>
      <w:r w:rsidRPr="00402123">
        <w:t>niskor till att använda dator och internet. Däremot kan vi uppmuntra dem till det. Exempelvis har jobbskatteavdraget inneburit uppemot 2 000 kronor mer i plånboken varje månad för en vanlig arbetare – det motsvarar efter tre mån</w:t>
      </w:r>
      <w:r w:rsidRPr="00402123">
        <w:t>a</w:t>
      </w:r>
      <w:r w:rsidRPr="00402123">
        <w:t>der kostnaden för en normal bärbar dator och gör det ekonomiskt enklare att skaffa bredband. Men alla är inte datorexperter. En del upplever osäkerhet kring att installera nya program på datorn, hitta nya kanaler på tv:n eller kring hur man surfar i mobilen. Det hindrar til</w:t>
      </w:r>
      <w:r w:rsidRPr="00402123">
        <w:t>lväxten och människors vardag som blivit allt mer digital.</w:t>
      </w:r>
    </w:p>
    <w:p w:rsidR="00E11835" w:rsidRPr="00402123" w:rsidRDefault="00E11835">
      <w:pPr>
        <w:pStyle w:val="Normaltindrag"/>
      </w:pPr>
      <w:r w:rsidRPr="00402123">
        <w:t>En skattesubvention för RIT-tjänster skulle underlätta den digitala vard</w:t>
      </w:r>
      <w:r w:rsidRPr="00402123">
        <w:t>a</w:t>
      </w:r>
      <w:r w:rsidRPr="00402123">
        <w:t xml:space="preserve">gen för människor som känner sig tekniskt osäkra. Det kan handla om att koppla in en ny digitalbox, få hjälp med att sköta bankärenden via internet eller hålla kontakten med släkt och vänner genom e-mail och sociala medier. Ofta är det äldre, människor med funktionshinder eller helt enkelt människor </w:t>
      </w:r>
      <w:r w:rsidRPr="00402123">
        <w:lastRenderedPageBreak/>
        <w:t>som känner sig tekniskt osäkra det handlar om. Skattesubvention för RIT-tjänster skulle bidra till en större digital delaktighet, dels genom att digitala tjänster når fler generellt och dels genom att dessa män</w:t>
      </w:r>
      <w:r w:rsidRPr="00402123">
        <w:t>niskor skulle lära sig och våga ta del av ytterligare digitala tjänster i framtiden. Detta samtidigt som det skulle skapa nya jobb och företag, speciellt bland unga. Regeringen bör därför överväga att se över möjligheten att införa skattereduktion för RIT-tjänster.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2123">
        <w:trPr>
          <w:cantSplit/>
        </w:trPr>
        <w:tc>
          <w:tcPr>
            <w:tcW w:w="3046" w:type="dxa"/>
          </w:tcPr>
          <w:p w:rsidR="00E11835" w:rsidRPr="00402123" w:rsidRDefault="00E11835">
            <w:pPr>
              <w:pStyle w:val="UnderskriftDatum"/>
              <w:spacing w:before="240"/>
            </w:pPr>
            <w:r w:rsidRPr="00402123">
              <w:t>Stockholm den 20 september 2011</w:t>
            </w:r>
          </w:p>
        </w:tc>
        <w:tc>
          <w:tcPr>
            <w:tcW w:w="3047" w:type="dxa"/>
          </w:tcPr>
          <w:p w:rsidR="00E11835" w:rsidRPr="00402123" w:rsidRDefault="00E11835">
            <w:pPr>
              <w:pStyle w:val="Underskrifter"/>
              <w:spacing w:before="240"/>
            </w:pPr>
          </w:p>
        </w:tc>
      </w:tr>
      <w:tr w:rsidR="00000000" w:rsidRPr="00402123">
        <w:trPr>
          <w:cantSplit/>
        </w:trPr>
        <w:tc>
          <w:tcPr>
            <w:tcW w:w="3046" w:type="dxa"/>
          </w:tcPr>
          <w:p w:rsidR="00E11835" w:rsidRPr="00402123" w:rsidRDefault="00E11835">
            <w:pPr>
              <w:pStyle w:val="Underskrifter"/>
            </w:pPr>
            <w:r w:rsidRPr="00402123">
              <w:t>Eliza Roszkowska Öberg (M)</w:t>
            </w:r>
          </w:p>
        </w:tc>
        <w:tc>
          <w:tcPr>
            <w:tcW w:w="3046" w:type="dxa"/>
          </w:tcPr>
          <w:p w:rsidR="00E11835" w:rsidRPr="00402123" w:rsidRDefault="00E11835">
            <w:pPr>
              <w:pStyle w:val="Underskrifter"/>
            </w:pPr>
          </w:p>
        </w:tc>
      </w:tr>
    </w:tbl>
    <w:p w:rsidR="00E11835" w:rsidRPr="00402123" w:rsidRDefault="00E11835">
      <w:pPr>
        <w:pStyle w:val="Normaltindrag"/>
      </w:pPr>
    </w:p>
    <w:sectPr w:rsidR="00E11835" w:rsidRPr="00402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835" w:rsidRPr="00402123" w:rsidRDefault="00E11835">
      <w:r w:rsidRPr="00402123">
        <w:separator/>
      </w:r>
    </w:p>
  </w:endnote>
  <w:endnote w:type="continuationSeparator" w:id="0">
    <w:p w:rsidR="00E11835" w:rsidRPr="00402123" w:rsidRDefault="00E11835">
      <w:r w:rsidRPr="00402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402123">
    <w:pPr>
      <w:pStyle w:val="Sidfot"/>
    </w:pPr>
    <w:r w:rsidRPr="00402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918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35" w:rsidRDefault="00E118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835" w:rsidRDefault="00E118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402123">
    <w:pPr>
      <w:pStyle w:val="Sidfot"/>
    </w:pPr>
    <w:r w:rsidRPr="00402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692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35" w:rsidRDefault="00E118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835" w:rsidRDefault="00E118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402123">
    <w:pPr>
      <w:pStyle w:val="Sidfot"/>
    </w:pPr>
    <w:r w:rsidRPr="00402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997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35" w:rsidRDefault="00E11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835" w:rsidRDefault="00E11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835" w:rsidRPr="00402123" w:rsidRDefault="00E11835">
      <w:r w:rsidRPr="00402123">
        <w:separator/>
      </w:r>
    </w:p>
  </w:footnote>
  <w:footnote w:type="continuationSeparator" w:id="0">
    <w:p w:rsidR="00E11835" w:rsidRPr="00402123" w:rsidRDefault="00E11835">
      <w:r w:rsidRPr="00402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402123">
    <w:pPr>
      <w:pStyle w:val="Sidhuvud"/>
    </w:pPr>
    <w:r w:rsidRPr="00402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293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35" w:rsidRDefault="00E118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835" w:rsidRDefault="00E118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402123">
    <w:pPr>
      <w:pStyle w:val="Sidhuvud"/>
    </w:pPr>
    <w:r w:rsidRPr="00402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880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35" w:rsidRDefault="00E118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835" w:rsidRDefault="00E118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835" w:rsidRPr="00402123" w:rsidRDefault="00E11835">
    <w:pPr>
      <w:pStyle w:val="FSHNormal"/>
      <w:tabs>
        <w:tab w:val="right" w:pos="5840"/>
      </w:tabs>
    </w:pPr>
    <w:r w:rsidRPr="00402123">
      <w:br/>
    </w:r>
    <w:r w:rsidRPr="00402123">
      <w:fldChar w:fldCharType="begin" w:fldLock="1"/>
    </w:r>
    <w:r w:rsidRPr="00402123">
      <w:instrText xml:space="preserve"> DOCPROPERTY</w:instrText>
    </w:r>
    <w:r w:rsidRPr="00402123">
      <w:rPr>
        <w:sz w:val="18"/>
      </w:rPr>
      <w:instrText xml:space="preserve"> "YearUser" *\charformat </w:instrText>
    </w:r>
    <w:r w:rsidRPr="00402123">
      <w:fldChar w:fldCharType="separate"/>
    </w:r>
    <w:r w:rsidRPr="00402123">
      <w:t>2011/12</w:t>
    </w:r>
    <w:r w:rsidRPr="00402123">
      <w:fldChar w:fldCharType="end"/>
    </w:r>
    <w:r w:rsidRPr="00402123">
      <w:t xml:space="preserve"> </w:t>
    </w:r>
    <w:r w:rsidRPr="00402123">
      <w:tab/>
      <w:t xml:space="preserve">mnr: </w:t>
    </w:r>
    <w:r w:rsidRPr="00402123">
      <w:fldChar w:fldCharType="begin" w:fldLock="1"/>
    </w:r>
    <w:r w:rsidRPr="00402123">
      <w:instrText xml:space="preserve"> DOCPROPERTY</w:instrText>
    </w:r>
    <w:r w:rsidRPr="00402123">
      <w:rPr>
        <w:sz w:val="18"/>
      </w:rPr>
      <w:instrText xml:space="preserve"> "Motionsnummer" *\charformat </w:instrText>
    </w:r>
    <w:r w:rsidRPr="00402123">
      <w:fldChar w:fldCharType="separate"/>
    </w:r>
    <w:r w:rsidRPr="00402123">
      <w:t>Sk245</w:t>
    </w:r>
    <w:r w:rsidRPr="00402123">
      <w:fldChar w:fldCharType="end"/>
    </w:r>
    <w:r w:rsidRPr="00402123">
      <w:br/>
    </w:r>
    <w:r w:rsidRPr="00402123">
      <w:fldChar w:fldCharType="begin" w:fldLock="1"/>
    </w:r>
    <w:r w:rsidRPr="00402123">
      <w:instrText xml:space="preserve"> DOCPROPERTY</w:instrText>
    </w:r>
    <w:r w:rsidRPr="00402123">
      <w:rPr>
        <w:sz w:val="18"/>
      </w:rPr>
      <w:instrText xml:space="preserve"> "Samling" *\charformat </w:instrText>
    </w:r>
    <w:r w:rsidRPr="00402123">
      <w:fldChar w:fldCharType="end"/>
    </w:r>
    <w:r w:rsidRPr="00402123">
      <w:tab/>
      <w:t xml:space="preserve">pnr: </w:t>
    </w:r>
    <w:r w:rsidRPr="00402123">
      <w:fldChar w:fldCharType="begin" w:fldLock="1"/>
    </w:r>
    <w:r w:rsidRPr="00402123">
      <w:instrText xml:space="preserve"> DOCPROPERTY</w:instrText>
    </w:r>
    <w:r w:rsidRPr="00402123">
      <w:rPr>
        <w:sz w:val="18"/>
      </w:rPr>
      <w:instrText xml:space="preserve"> "Partinummer" *\charformat </w:instrText>
    </w:r>
    <w:r w:rsidRPr="00402123">
      <w:fldChar w:fldCharType="separate"/>
    </w:r>
    <w:r w:rsidRPr="00402123">
      <w:t>M88</w:t>
    </w:r>
    <w:r w:rsidRPr="00402123">
      <w:fldChar w:fldCharType="end"/>
    </w:r>
  </w:p>
  <w:p w:rsidR="00E11835" w:rsidRPr="00402123" w:rsidRDefault="00E11835">
    <w:pPr>
      <w:pStyle w:val="FSHRub1"/>
    </w:pPr>
    <w:r w:rsidRPr="00402123">
      <w:t>Motion till riksdagen</w:t>
    </w:r>
    <w:r w:rsidRPr="00402123">
      <w:br/>
    </w:r>
    <w:r w:rsidRPr="00402123">
      <w:fldChar w:fldCharType="begin" w:fldLock="1"/>
    </w:r>
    <w:r w:rsidRPr="00402123">
      <w:instrText xml:space="preserve"> DOCPROPERTY "YearUser" *\charformat </w:instrText>
    </w:r>
    <w:r w:rsidRPr="00402123">
      <w:fldChar w:fldCharType="separate"/>
    </w:r>
    <w:r w:rsidRPr="00402123">
      <w:t>2011/12</w:t>
    </w:r>
    <w:r w:rsidRPr="00402123">
      <w:fldChar w:fldCharType="end"/>
    </w:r>
    <w:r w:rsidRPr="00402123">
      <w:t>:</w:t>
    </w:r>
    <w:r w:rsidRPr="00402123">
      <w:fldChar w:fldCharType="begin" w:fldLock="1"/>
    </w:r>
    <w:r w:rsidRPr="00402123">
      <w:instrText xml:space="preserve"> DOCPROPERTY "Motionsnummer" *\charformat </w:instrText>
    </w:r>
    <w:r w:rsidRPr="00402123">
      <w:fldChar w:fldCharType="separate"/>
    </w:r>
    <w:r w:rsidRPr="00402123">
      <w:t>Sk245</w:t>
    </w:r>
    <w:r w:rsidRPr="00402123">
      <w:fldChar w:fldCharType="end"/>
    </w:r>
  </w:p>
  <w:p w:rsidR="00E11835" w:rsidRPr="00402123" w:rsidRDefault="00E11835">
    <w:pPr>
      <w:pStyle w:val="FSHNormalS5"/>
    </w:pPr>
    <w:r w:rsidRPr="00402123">
      <w:fldChar w:fldCharType="begin" w:fldLock="1"/>
    </w:r>
    <w:r w:rsidRPr="00402123">
      <w:instrText xml:space="preserve"> DOCPROPERTY "MotionarText" *\charformat </w:instrText>
    </w:r>
    <w:r w:rsidRPr="00402123">
      <w:fldChar w:fldCharType="separate"/>
    </w:r>
    <w:r w:rsidRPr="00402123">
      <w:t>av Eliza Roszkowska Öberg (M)</w:t>
    </w:r>
    <w:r w:rsidRPr="00402123">
      <w:fldChar w:fldCharType="end"/>
    </w:r>
    <w:r w:rsidRPr="00402123">
      <w:br/>
    </w:r>
    <w:r w:rsidRPr="00402123">
      <w:fldChar w:fldCharType="begin" w:fldLock="1"/>
    </w:r>
    <w:r w:rsidRPr="00402123">
      <w:instrText xml:space="preserve"> DOCPROPERTY "SvarFrasKort" *\charformat </w:instrText>
    </w:r>
    <w:r w:rsidRPr="00402123">
      <w:fldChar w:fldCharType="end"/>
    </w:r>
  </w:p>
  <w:p w:rsidR="00E11835" w:rsidRPr="00402123" w:rsidRDefault="00E11835">
    <w:pPr>
      <w:pStyle w:val="FSHTitel"/>
    </w:pPr>
    <w:r w:rsidRPr="00402123">
      <w:fldChar w:fldCharType="begin" w:fldLock="1"/>
    </w:r>
    <w:r w:rsidRPr="00402123">
      <w:instrText xml:space="preserve"> DOCPROPERTY</w:instrText>
    </w:r>
    <w:r w:rsidRPr="00402123">
      <w:rPr>
        <w:sz w:val="18"/>
      </w:rPr>
      <w:instrText xml:space="preserve"> "RubrikSvar" *\charformat </w:instrText>
    </w:r>
    <w:r w:rsidRPr="00402123">
      <w:fldChar w:fldCharType="separate"/>
    </w:r>
    <w:r w:rsidRPr="00402123">
      <w:t>RIT-avdrag</w:t>
    </w:r>
    <w:r w:rsidRPr="00402123">
      <w:fldChar w:fldCharType="end"/>
    </w:r>
  </w:p>
  <w:p w:rsidR="00E11835" w:rsidRPr="00402123" w:rsidRDefault="00E11835">
    <w:pPr>
      <w:pStyle w:val="Normal00"/>
    </w:pPr>
  </w:p>
  <w:p w:rsidR="00E11835" w:rsidRPr="00402123" w:rsidRDefault="00E11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8473854">
    <w:abstractNumId w:val="3"/>
  </w:num>
  <w:num w:numId="2" w16cid:durableId="1608388336">
    <w:abstractNumId w:val="2"/>
  </w:num>
  <w:num w:numId="3" w16cid:durableId="1306080912">
    <w:abstractNumId w:val="1"/>
  </w:num>
  <w:num w:numId="4" w16cid:durableId="1793135857">
    <w:abstractNumId w:val="0"/>
  </w:num>
  <w:num w:numId="5" w16cid:durableId="91630573">
    <w:abstractNumId w:val="7"/>
  </w:num>
  <w:num w:numId="6" w16cid:durableId="1712071626">
    <w:abstractNumId w:val="6"/>
  </w:num>
  <w:num w:numId="7" w16cid:durableId="850068150">
    <w:abstractNumId w:val="5"/>
  </w:num>
  <w:num w:numId="8" w16cid:durableId="1031418237">
    <w:abstractNumId w:val="4"/>
  </w:num>
  <w:num w:numId="9" w16cid:durableId="933440026">
    <w:abstractNumId w:val="8"/>
  </w:num>
  <w:num w:numId="10" w16cid:durableId="1421103101">
    <w:abstractNumId w:val="9"/>
  </w:num>
  <w:num w:numId="11" w16cid:durableId="1823355070">
    <w:abstractNumId w:val="10"/>
  </w:num>
  <w:num w:numId="12" w16cid:durableId="894663853">
    <w:abstractNumId w:val="13"/>
  </w:num>
  <w:num w:numId="13" w16cid:durableId="1352532941">
    <w:abstractNumId w:val="15"/>
  </w:num>
  <w:num w:numId="14" w16cid:durableId="1813863790">
    <w:abstractNumId w:val="16"/>
  </w:num>
  <w:num w:numId="15" w16cid:durableId="393353327">
    <w:abstractNumId w:val="11"/>
  </w:num>
  <w:num w:numId="16" w16cid:durableId="98374063">
    <w:abstractNumId w:val="18"/>
  </w:num>
  <w:num w:numId="17" w16cid:durableId="417286985">
    <w:abstractNumId w:val="17"/>
  </w:num>
  <w:num w:numId="18" w16cid:durableId="1971666090">
    <w:abstractNumId w:val="14"/>
  </w:num>
  <w:num w:numId="19" w16cid:durableId="301347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0309BA"/>
    <w:rsid w:val="000309BA"/>
    <w:rsid w:val="00402123"/>
    <w:rsid w:val="00E11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784369-8903-4244-BD9C-A20ACFA6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link w:val="IngetavstndChar"/>
    <w:qFormat/>
    <w:rPr>
      <w:rFonts w:ascii="Calibri" w:eastAsia="SimSun" w:hAnsi="Calibri"/>
      <w:sz w:val="22"/>
      <w:szCs w:val="22"/>
      <w:lang w:val="sv-SE" w:eastAsia="zh-CN"/>
    </w:rPr>
  </w:style>
  <w:style w:type="character" w:customStyle="1" w:styleId="IngetavstndChar">
    <w:name w:val="Inget avstånd Char"/>
    <w:basedOn w:val="Standardstycketeckensnitt"/>
    <w:link w:val="Ingetavstnd"/>
    <w:rPr>
      <w:rFonts w:ascii="Calibri" w:eastAsia="SimSun" w:hAnsi="Calibri"/>
      <w:sz w:val="22"/>
      <w:szCs w:val="22"/>
      <w:lang w:val="sv-SE" w:eastAsia="zh-CN"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2008</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M0088</vt:lpstr>
    </vt:vector>
  </TitlesOfParts>
  <Company>Riksdagen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M0088</dc:title>
  <dc:subject>M0088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2011-10-23T08:38:00Z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20112012000000000077000000880069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20112012000000000077000000880069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{D1C18137-77BC-4DA3-9B55-3AB1F66D6CEE}</vt:lpwstr>
  </property>
  <property fmtid="{D5CDD505-2E9C-101B-9397-08002B2CF9AE}" pid="53" name="Överföringar">
    <vt:i4>0</vt:i4>
  </property>
  <property fmtid="{D5CDD505-2E9C-101B-9397-08002B2CF9AE}" pid="54" name="Checksum">
    <vt:lpwstr>*1003852928347*</vt:lpwstr>
  </property>
  <property fmtid="{D5CDD505-2E9C-101B-9397-08002B2CF9AE}" pid="55" name="skuggnummer">
    <vt:lpwstr>504</vt:lpwstr>
  </property>
  <property fmtid="{D5CDD505-2E9C-101B-9397-08002B2CF9AE}" pid="56" name="urixVersion">
    <vt:lpwstr>4.5.0.25</vt:lpwstr>
  </property>
  <property fmtid="{D5CDD505-2E9C-101B-9397-08002B2CF9AE}" pid="57" name="urixOrigin">
    <vt:lpwstr>111023 10:38:18.997</vt:lpwstr>
  </property>
  <property fmtid="{D5CDD505-2E9C-101B-9397-08002B2CF9AE}" pid="58" name="urixGuid">
    <vt:lpwstr>{29418558-0216-40FF-A7A0-F6373DD329B2}</vt:lpwstr>
  </property>
</Properties>
</file>