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D0C37D" w14:textId="77777777">
        <w:tc>
          <w:tcPr>
            <w:tcW w:w="2268" w:type="dxa"/>
          </w:tcPr>
          <w:p w14:paraId="1E54D2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70C9C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8F38E9" w14:textId="77777777">
        <w:tc>
          <w:tcPr>
            <w:tcW w:w="2268" w:type="dxa"/>
          </w:tcPr>
          <w:p w14:paraId="58E87B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9D24A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D8CEB9" w14:textId="77777777">
        <w:tc>
          <w:tcPr>
            <w:tcW w:w="3402" w:type="dxa"/>
            <w:gridSpan w:val="2"/>
          </w:tcPr>
          <w:p w14:paraId="68870B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FD8AF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A29D8C2" w14:textId="77777777">
        <w:tc>
          <w:tcPr>
            <w:tcW w:w="2268" w:type="dxa"/>
          </w:tcPr>
          <w:p w14:paraId="567F7C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DC0146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4DF3BB2" w14:textId="77777777">
        <w:tc>
          <w:tcPr>
            <w:tcW w:w="2268" w:type="dxa"/>
          </w:tcPr>
          <w:p w14:paraId="126D6D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1878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C9CC52" w14:textId="77777777">
        <w:trPr>
          <w:trHeight w:val="284"/>
        </w:trPr>
        <w:tc>
          <w:tcPr>
            <w:tcW w:w="4911" w:type="dxa"/>
          </w:tcPr>
          <w:p w14:paraId="4301F2BB" w14:textId="77777777" w:rsidR="006E4E11" w:rsidRDefault="001B615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84F379F" w14:textId="77777777">
        <w:trPr>
          <w:trHeight w:val="284"/>
        </w:trPr>
        <w:tc>
          <w:tcPr>
            <w:tcW w:w="4911" w:type="dxa"/>
          </w:tcPr>
          <w:p w14:paraId="24B03E35" w14:textId="77777777" w:rsidR="006E4E11" w:rsidRDefault="001B615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E5D4DE3" w14:textId="77777777">
        <w:trPr>
          <w:trHeight w:val="284"/>
        </w:trPr>
        <w:tc>
          <w:tcPr>
            <w:tcW w:w="4911" w:type="dxa"/>
          </w:tcPr>
          <w:p w14:paraId="321583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1821D6" w14:textId="77777777">
        <w:trPr>
          <w:trHeight w:val="284"/>
        </w:trPr>
        <w:tc>
          <w:tcPr>
            <w:tcW w:w="4911" w:type="dxa"/>
          </w:tcPr>
          <w:p w14:paraId="5C820C20" w14:textId="49F61FE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5E3F13" w14:textId="77777777">
        <w:trPr>
          <w:trHeight w:val="284"/>
        </w:trPr>
        <w:tc>
          <w:tcPr>
            <w:tcW w:w="4911" w:type="dxa"/>
          </w:tcPr>
          <w:p w14:paraId="2CD6CC09" w14:textId="0233D4D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4FD141" w14:textId="77777777">
        <w:trPr>
          <w:trHeight w:val="284"/>
        </w:trPr>
        <w:tc>
          <w:tcPr>
            <w:tcW w:w="4911" w:type="dxa"/>
          </w:tcPr>
          <w:p w14:paraId="05A69286" w14:textId="179E3C9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331F97" w14:textId="77777777">
        <w:trPr>
          <w:trHeight w:val="284"/>
        </w:trPr>
        <w:tc>
          <w:tcPr>
            <w:tcW w:w="4911" w:type="dxa"/>
          </w:tcPr>
          <w:p w14:paraId="2B1B9BC2" w14:textId="29DBA37A" w:rsidR="006E4E11" w:rsidRPr="00290A0C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A82E0ED" w14:textId="77777777">
        <w:trPr>
          <w:trHeight w:val="284"/>
        </w:trPr>
        <w:tc>
          <w:tcPr>
            <w:tcW w:w="4911" w:type="dxa"/>
          </w:tcPr>
          <w:p w14:paraId="0D4FD3F4" w14:textId="6A1B4321" w:rsidR="006E4E11" w:rsidRPr="00290A0C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A2E0C4C" w14:textId="77777777">
        <w:trPr>
          <w:trHeight w:val="284"/>
        </w:trPr>
        <w:tc>
          <w:tcPr>
            <w:tcW w:w="4911" w:type="dxa"/>
          </w:tcPr>
          <w:p w14:paraId="19FBC1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39AA79D" w14:textId="77777777" w:rsidR="006E4E11" w:rsidRDefault="001B6158">
      <w:pPr>
        <w:framePr w:w="4400" w:h="2523" w:wrap="notBeside" w:vAnchor="page" w:hAnchor="page" w:x="6453" w:y="2445"/>
        <w:ind w:left="142"/>
      </w:pPr>
      <w:r>
        <w:t>Till riksdagen</w:t>
      </w:r>
    </w:p>
    <w:p w14:paraId="5F1CEA01" w14:textId="77777777" w:rsidR="001B6158" w:rsidRDefault="001B6158">
      <w:pPr>
        <w:framePr w:w="4400" w:h="2523" w:wrap="notBeside" w:vAnchor="page" w:hAnchor="page" w:x="6453" w:y="2445"/>
        <w:ind w:left="142"/>
      </w:pPr>
    </w:p>
    <w:p w14:paraId="0327D317" w14:textId="77777777" w:rsidR="00437F74" w:rsidRDefault="00437F74" w:rsidP="001B6158">
      <w:pPr>
        <w:pStyle w:val="RKrubrik"/>
        <w:pBdr>
          <w:bottom w:val="single" w:sz="4" w:space="1" w:color="auto"/>
        </w:pBdr>
        <w:spacing w:before="0" w:after="0"/>
      </w:pPr>
    </w:p>
    <w:p w14:paraId="05E084EE" w14:textId="77777777" w:rsidR="00437F74" w:rsidRDefault="00437F74" w:rsidP="001B6158">
      <w:pPr>
        <w:pStyle w:val="RKrubrik"/>
        <w:pBdr>
          <w:bottom w:val="single" w:sz="4" w:space="1" w:color="auto"/>
        </w:pBdr>
        <w:spacing w:before="0" w:after="0"/>
      </w:pPr>
    </w:p>
    <w:p w14:paraId="5F21B08F" w14:textId="77777777" w:rsidR="00437F74" w:rsidRDefault="00437F74" w:rsidP="001B6158">
      <w:pPr>
        <w:pStyle w:val="RKrubrik"/>
        <w:pBdr>
          <w:bottom w:val="single" w:sz="4" w:space="1" w:color="auto"/>
        </w:pBdr>
        <w:spacing w:before="0" w:after="0"/>
      </w:pPr>
    </w:p>
    <w:p w14:paraId="59E7DB66" w14:textId="6FD03EB1" w:rsidR="006E4E11" w:rsidRDefault="001B6158" w:rsidP="001B615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0B72F1" w:rsidRPr="000B72F1">
        <w:rPr>
          <w:bCs/>
        </w:rPr>
        <w:t>2015/16:1435 Utrikesförvaltningens konsulära beredskap</w:t>
      </w:r>
    </w:p>
    <w:p w14:paraId="2ED8BDBC" w14:textId="77777777" w:rsidR="006E4E11" w:rsidRDefault="006E4E11">
      <w:pPr>
        <w:pStyle w:val="RKnormal"/>
      </w:pPr>
    </w:p>
    <w:p w14:paraId="50F7DC22" w14:textId="4FC4EDED" w:rsidR="000B72F1" w:rsidRPr="00630636" w:rsidRDefault="000B72F1" w:rsidP="001B6158">
      <w:pPr>
        <w:pStyle w:val="RKnormal"/>
        <w:rPr>
          <w:szCs w:val="24"/>
        </w:rPr>
      </w:pPr>
      <w:r>
        <w:t xml:space="preserve">Sofia Arkelsten har frågat mig hur jag avser följa upp Riksrevisionens </w:t>
      </w:r>
      <w:r w:rsidRPr="00630636">
        <w:rPr>
          <w:szCs w:val="24"/>
        </w:rPr>
        <w:t xml:space="preserve">rapport och förbättra övningarna för utlandsmyndigheterna. </w:t>
      </w:r>
    </w:p>
    <w:p w14:paraId="5B9EA566" w14:textId="77777777" w:rsidR="001B6158" w:rsidRPr="00630636" w:rsidRDefault="001B6158" w:rsidP="001B6158">
      <w:pPr>
        <w:pStyle w:val="RKnormal"/>
        <w:rPr>
          <w:szCs w:val="24"/>
        </w:rPr>
      </w:pPr>
    </w:p>
    <w:p w14:paraId="416097D6" w14:textId="490065A9" w:rsidR="000D56F2" w:rsidRDefault="009F5D74" w:rsidP="00DC4E84">
      <w:pPr>
        <w:overflowPunct/>
        <w:spacing w:line="240" w:lineRule="auto"/>
        <w:textAlignment w:val="auto"/>
        <w:rPr>
          <w:rFonts w:cs="ScalaOffc"/>
          <w:szCs w:val="24"/>
          <w:lang w:eastAsia="sv-SE"/>
        </w:rPr>
      </w:pPr>
      <w:r w:rsidRPr="00630636">
        <w:rPr>
          <w:szCs w:val="24"/>
        </w:rPr>
        <w:t>Inledningsvis vill jag säga att j</w:t>
      </w:r>
      <w:r w:rsidR="00132AB3" w:rsidRPr="00DC4E84">
        <w:rPr>
          <w:szCs w:val="24"/>
        </w:rPr>
        <w:t xml:space="preserve">ag välkomnar </w:t>
      </w:r>
      <w:r w:rsidR="009106C1" w:rsidRPr="00DC4E84">
        <w:rPr>
          <w:szCs w:val="24"/>
        </w:rPr>
        <w:t>Riksrevisionens</w:t>
      </w:r>
      <w:r w:rsidR="00132AB3" w:rsidRPr="00DC4E84">
        <w:rPr>
          <w:szCs w:val="24"/>
        </w:rPr>
        <w:t xml:space="preserve"> gedigna granskning av den konsulära </w:t>
      </w:r>
      <w:r w:rsidR="001E1C6A" w:rsidRPr="00DC4E84">
        <w:rPr>
          <w:szCs w:val="24"/>
        </w:rPr>
        <w:t xml:space="preserve">krisberedskapen. Det är </w:t>
      </w:r>
      <w:r w:rsidRPr="00DC4E84">
        <w:rPr>
          <w:szCs w:val="24"/>
        </w:rPr>
        <w:t xml:space="preserve">särskilt </w:t>
      </w:r>
      <w:r w:rsidR="001E1C6A" w:rsidRPr="00DC4E84">
        <w:rPr>
          <w:szCs w:val="24"/>
        </w:rPr>
        <w:t xml:space="preserve">glädjande att granskningens övergripande slutsats är att Utrikesförvaltningen har en </w:t>
      </w:r>
      <w:r w:rsidR="00AE5EFB" w:rsidRPr="00DC4E84">
        <w:rPr>
          <w:szCs w:val="24"/>
        </w:rPr>
        <w:t xml:space="preserve">konsulär krisberedskapsorganisation med </w:t>
      </w:r>
      <w:r w:rsidR="009106C1" w:rsidRPr="00DC4E84">
        <w:rPr>
          <w:szCs w:val="24"/>
        </w:rPr>
        <w:t>goda</w:t>
      </w:r>
      <w:r w:rsidR="001E1C6A" w:rsidRPr="00DC4E84">
        <w:rPr>
          <w:szCs w:val="24"/>
        </w:rPr>
        <w:t xml:space="preserve"> förutsättningar</w:t>
      </w:r>
      <w:r w:rsidR="00AE5EFB" w:rsidRPr="00DC4E84">
        <w:rPr>
          <w:szCs w:val="24"/>
        </w:rPr>
        <w:t xml:space="preserve"> att</w:t>
      </w:r>
      <w:r w:rsidR="001E1C6A" w:rsidRPr="00DC4E84">
        <w:rPr>
          <w:szCs w:val="24"/>
        </w:rPr>
        <w:t xml:space="preserve"> </w:t>
      </w:r>
      <w:r w:rsidR="001B605D" w:rsidRPr="00DC4E84">
        <w:rPr>
          <w:szCs w:val="24"/>
        </w:rPr>
        <w:t xml:space="preserve">effektivt </w:t>
      </w:r>
      <w:r w:rsidR="001E1C6A" w:rsidRPr="00DC4E84">
        <w:rPr>
          <w:szCs w:val="24"/>
        </w:rPr>
        <w:t>hant</w:t>
      </w:r>
      <w:r w:rsidR="001505C7" w:rsidRPr="00DC4E84">
        <w:rPr>
          <w:szCs w:val="24"/>
        </w:rPr>
        <w:t>era konsulära kriser utomlands</w:t>
      </w:r>
      <w:r w:rsidR="000D56F2">
        <w:rPr>
          <w:szCs w:val="24"/>
        </w:rPr>
        <w:t xml:space="preserve">, samt att </w:t>
      </w:r>
      <w:r w:rsidR="000D56F2" w:rsidRPr="00DC4E84">
        <w:rPr>
          <w:rFonts w:cs="ScalaOffc"/>
          <w:szCs w:val="24"/>
          <w:lang w:eastAsia="sv-SE"/>
        </w:rPr>
        <w:t>organisationen</w:t>
      </w:r>
      <w:r w:rsidR="00E80890">
        <w:rPr>
          <w:rFonts w:cs="ScalaOffc"/>
          <w:szCs w:val="24"/>
          <w:lang w:eastAsia="sv-SE"/>
        </w:rPr>
        <w:t xml:space="preserve"> bedöms</w:t>
      </w:r>
      <w:r w:rsidR="000D56F2" w:rsidRPr="00DC4E84">
        <w:rPr>
          <w:rFonts w:cs="ScalaOffc"/>
          <w:szCs w:val="24"/>
          <w:lang w:eastAsia="sv-SE"/>
        </w:rPr>
        <w:t xml:space="preserve"> använd</w:t>
      </w:r>
      <w:r w:rsidR="00E80890">
        <w:rPr>
          <w:rFonts w:cs="ScalaOffc"/>
          <w:szCs w:val="24"/>
          <w:lang w:eastAsia="sv-SE"/>
        </w:rPr>
        <w:t>a</w:t>
      </w:r>
      <w:r w:rsidR="000D56F2" w:rsidRPr="00DC4E84">
        <w:rPr>
          <w:rFonts w:cs="ScalaOffc"/>
          <w:szCs w:val="24"/>
          <w:lang w:eastAsia="sv-SE"/>
        </w:rPr>
        <w:t xml:space="preserve"> sina resurser på ett effektivt sätt</w:t>
      </w:r>
      <w:r w:rsidR="00630636" w:rsidRPr="00DC4E84">
        <w:rPr>
          <w:szCs w:val="24"/>
        </w:rPr>
        <w:t>.</w:t>
      </w:r>
      <w:r w:rsidR="00630636" w:rsidRPr="00DC4E84">
        <w:rPr>
          <w:rFonts w:cs="ScalaOffc"/>
          <w:szCs w:val="24"/>
          <w:lang w:eastAsia="sv-SE"/>
        </w:rPr>
        <w:t xml:space="preserve"> </w:t>
      </w:r>
    </w:p>
    <w:p w14:paraId="714683B5" w14:textId="77777777" w:rsidR="000D56F2" w:rsidRDefault="000D56F2" w:rsidP="00DC4E84">
      <w:pPr>
        <w:overflowPunct/>
        <w:spacing w:line="240" w:lineRule="auto"/>
        <w:textAlignment w:val="auto"/>
        <w:rPr>
          <w:rFonts w:cs="ScalaOffc"/>
          <w:szCs w:val="24"/>
          <w:lang w:eastAsia="sv-SE"/>
        </w:rPr>
      </w:pPr>
    </w:p>
    <w:p w14:paraId="726186C2" w14:textId="473CB45A" w:rsidR="00630636" w:rsidRPr="00DC4E84" w:rsidRDefault="000D56F2" w:rsidP="005975B7">
      <w:pPr>
        <w:pStyle w:val="RKnormal"/>
        <w:rPr>
          <w:szCs w:val="24"/>
        </w:rPr>
      </w:pPr>
      <w:r w:rsidRPr="00DC4E84">
        <w:rPr>
          <w:szCs w:val="24"/>
        </w:rPr>
        <w:t>Regeringen kommer att redovisa sin fullständiga bedömning av Riksr</w:t>
      </w:r>
      <w:r w:rsidRPr="00DC4E84">
        <w:rPr>
          <w:szCs w:val="24"/>
        </w:rPr>
        <w:t>e</w:t>
      </w:r>
      <w:r w:rsidRPr="00DC4E84">
        <w:rPr>
          <w:szCs w:val="24"/>
        </w:rPr>
        <w:t>visionens rapport genom en skrivelse under hösten 2016</w:t>
      </w:r>
      <w:r>
        <w:rPr>
          <w:szCs w:val="24"/>
        </w:rPr>
        <w:t xml:space="preserve">. Redan nu </w:t>
      </w:r>
      <w:r w:rsidRPr="00630636">
        <w:t xml:space="preserve">pågår </w:t>
      </w:r>
      <w:r w:rsidR="00E80890">
        <w:t xml:space="preserve">dock </w:t>
      </w:r>
      <w:r w:rsidRPr="00630636">
        <w:t>arbetet med att följa upp</w:t>
      </w:r>
      <w:r>
        <w:t xml:space="preserve"> rapporten</w:t>
      </w:r>
      <w:r w:rsidRPr="00630636">
        <w:t xml:space="preserve"> och ytterligare vässa den ko</w:t>
      </w:r>
      <w:r w:rsidRPr="00630636">
        <w:t>n</w:t>
      </w:r>
      <w:r w:rsidRPr="00630636">
        <w:t>sulära krisberedskapen</w:t>
      </w:r>
      <w:r w:rsidR="00E80890">
        <w:t xml:space="preserve">. </w:t>
      </w:r>
      <w:r w:rsidR="00365848" w:rsidRPr="00630636">
        <w:rPr>
          <w:szCs w:val="24"/>
        </w:rPr>
        <w:t xml:space="preserve"> </w:t>
      </w:r>
    </w:p>
    <w:p w14:paraId="7D9387DF" w14:textId="77777777" w:rsidR="00630636" w:rsidRPr="00DC4E84" w:rsidRDefault="00630636" w:rsidP="00DC4E84">
      <w:pPr>
        <w:overflowPunct/>
        <w:spacing w:line="240" w:lineRule="auto"/>
        <w:textAlignment w:val="auto"/>
        <w:rPr>
          <w:szCs w:val="24"/>
        </w:rPr>
      </w:pPr>
    </w:p>
    <w:p w14:paraId="1C601D4E" w14:textId="1DEDCA96" w:rsidR="001B6158" w:rsidRDefault="001E1C6A">
      <w:pPr>
        <w:pStyle w:val="RKnormal"/>
      </w:pPr>
      <w:bookmarkStart w:id="0" w:name="_GoBack"/>
      <w:bookmarkEnd w:id="0"/>
      <w:r>
        <w:t>Stockholm den 8</w:t>
      </w:r>
      <w:r w:rsidR="001B6158">
        <w:t xml:space="preserve"> ju</w:t>
      </w:r>
      <w:r>
        <w:t xml:space="preserve">li </w:t>
      </w:r>
      <w:r w:rsidR="001B6158">
        <w:t>2016</w:t>
      </w:r>
    </w:p>
    <w:p w14:paraId="0ACFD141" w14:textId="6095911D" w:rsidR="000C1BC5" w:rsidRDefault="001505C7">
      <w:pPr>
        <w:pStyle w:val="RKnormal"/>
      </w:pPr>
      <w:r>
        <w:br/>
      </w:r>
      <w:r w:rsidR="00DC4E84">
        <w:br/>
      </w:r>
    </w:p>
    <w:p w14:paraId="5AAB01B4" w14:textId="77777777" w:rsidR="001B6158" w:rsidRDefault="001B6158">
      <w:pPr>
        <w:pStyle w:val="RKnormal"/>
      </w:pPr>
      <w:r>
        <w:t>Margot Wallström</w:t>
      </w:r>
    </w:p>
    <w:sectPr w:rsidR="001B6158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8B4B8" w14:textId="77777777" w:rsidR="006F4F1C" w:rsidRDefault="006F4F1C">
      <w:r>
        <w:separator/>
      </w:r>
    </w:p>
  </w:endnote>
  <w:endnote w:type="continuationSeparator" w:id="0">
    <w:p w14:paraId="0A15210E" w14:textId="77777777" w:rsidR="006F4F1C" w:rsidRDefault="006F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Off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FB927" w14:textId="77777777" w:rsidR="006F4F1C" w:rsidRDefault="006F4F1C">
      <w:r>
        <w:separator/>
      </w:r>
    </w:p>
  </w:footnote>
  <w:footnote w:type="continuationSeparator" w:id="0">
    <w:p w14:paraId="30074585" w14:textId="77777777" w:rsidR="006F4F1C" w:rsidRDefault="006F4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C13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975B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C09E72" w14:textId="77777777">
      <w:trPr>
        <w:cantSplit/>
      </w:trPr>
      <w:tc>
        <w:tcPr>
          <w:tcW w:w="3119" w:type="dxa"/>
        </w:tcPr>
        <w:p w14:paraId="5A69B09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A9B94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1349EE5" w14:textId="77777777" w:rsidR="00E80146" w:rsidRDefault="00E80146">
          <w:pPr>
            <w:pStyle w:val="Sidhuvud"/>
            <w:ind w:right="360"/>
          </w:pPr>
        </w:p>
      </w:tc>
    </w:tr>
  </w:tbl>
  <w:p w14:paraId="6A8B3A6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2650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BFC480" w14:textId="77777777">
      <w:trPr>
        <w:cantSplit/>
      </w:trPr>
      <w:tc>
        <w:tcPr>
          <w:tcW w:w="3119" w:type="dxa"/>
        </w:tcPr>
        <w:p w14:paraId="795B855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17C18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687790" w14:textId="77777777" w:rsidR="00E80146" w:rsidRDefault="00E80146">
          <w:pPr>
            <w:pStyle w:val="Sidhuvud"/>
            <w:ind w:right="360"/>
          </w:pPr>
        </w:p>
      </w:tc>
    </w:tr>
  </w:tbl>
  <w:p w14:paraId="2EE23FA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55B5F" w14:textId="780DA01F" w:rsidR="001B6158" w:rsidRDefault="001B615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7401F7" wp14:editId="415514D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8F2A3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5396F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4D335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B5A38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5F34"/>
    <w:multiLevelType w:val="hybridMultilevel"/>
    <w:tmpl w:val="2BE078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58"/>
    <w:rsid w:val="0003296D"/>
    <w:rsid w:val="000B72F1"/>
    <w:rsid w:val="000C1BC5"/>
    <w:rsid w:val="000D56F2"/>
    <w:rsid w:val="00113370"/>
    <w:rsid w:val="00132AB3"/>
    <w:rsid w:val="00150384"/>
    <w:rsid w:val="001505C7"/>
    <w:rsid w:val="00160901"/>
    <w:rsid w:val="001805B7"/>
    <w:rsid w:val="001B605D"/>
    <w:rsid w:val="001B6158"/>
    <w:rsid w:val="001D2548"/>
    <w:rsid w:val="001E1C6A"/>
    <w:rsid w:val="00261B3C"/>
    <w:rsid w:val="002862F0"/>
    <w:rsid w:val="00290A0C"/>
    <w:rsid w:val="0033724D"/>
    <w:rsid w:val="003655D6"/>
    <w:rsid w:val="00365848"/>
    <w:rsid w:val="00366056"/>
    <w:rsid w:val="00367B1C"/>
    <w:rsid w:val="003810FD"/>
    <w:rsid w:val="00437F74"/>
    <w:rsid w:val="004A328D"/>
    <w:rsid w:val="004B0C7F"/>
    <w:rsid w:val="004D47CE"/>
    <w:rsid w:val="00511DDD"/>
    <w:rsid w:val="0058762B"/>
    <w:rsid w:val="005975B7"/>
    <w:rsid w:val="00610B92"/>
    <w:rsid w:val="00630636"/>
    <w:rsid w:val="006E4E11"/>
    <w:rsid w:val="006F4F1C"/>
    <w:rsid w:val="007242A3"/>
    <w:rsid w:val="007A6855"/>
    <w:rsid w:val="00826ED1"/>
    <w:rsid w:val="008853D6"/>
    <w:rsid w:val="009106C1"/>
    <w:rsid w:val="0092027A"/>
    <w:rsid w:val="00955E31"/>
    <w:rsid w:val="009629BA"/>
    <w:rsid w:val="00992E72"/>
    <w:rsid w:val="009A748E"/>
    <w:rsid w:val="009B239B"/>
    <w:rsid w:val="009F5D74"/>
    <w:rsid w:val="00A41F77"/>
    <w:rsid w:val="00A64425"/>
    <w:rsid w:val="00AE5EFB"/>
    <w:rsid w:val="00AF26D1"/>
    <w:rsid w:val="00B30F6F"/>
    <w:rsid w:val="00CD232A"/>
    <w:rsid w:val="00D133D7"/>
    <w:rsid w:val="00DB7BF7"/>
    <w:rsid w:val="00DC4E84"/>
    <w:rsid w:val="00E80146"/>
    <w:rsid w:val="00E80890"/>
    <w:rsid w:val="00E904D0"/>
    <w:rsid w:val="00EC25F9"/>
    <w:rsid w:val="00ED583F"/>
    <w:rsid w:val="00F247A1"/>
    <w:rsid w:val="00F4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66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61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615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90A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B61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615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90A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35b65d6c-f665-4b13-81ac-5bdecaac723b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895cbeb3-73d6-4f86-a3cd-6ba0466d6097" xsi:nil="true"/>
    <Nyckelord xmlns="a9ec56ab-dea3-443b-ae99-35f2199b5204" xsi:nil="true"/>
    <Diarienummer xmlns="a9ec56ab-dea3-443b-ae99-35f2199b5204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TaxCatchAll xmlns="a9ec56ab-dea3-443b-ae99-35f2199b5204"/>
    <c9cd366cc722410295b9eacffbd73909 xmlns="a9ec56ab-dea3-443b-ae99-35f2199b5204">
      <Terms xmlns="http://schemas.microsoft.com/office/infopath/2007/PartnerControls"/>
    </c9cd366cc722410295b9eacffbd73909>
    <RKOrdnaCheckInComment xmlns="895cbeb3-73d6-4f86-a3cd-6ba0466d6097" xsi:nil="true"/>
    <_dlc_DocId xmlns="a9ec56ab-dea3-443b-ae99-35f2199b5204">PDCX5745JPN6-5-3553</_dlc_DocId>
    <_dlc_DocIdUrl xmlns="a9ec56ab-dea3-443b-ae99-35f2199b5204">
      <Url>http://rkdhs-ud/enhet/mk_ur/_layouts/DocIdRedir.aspx?ID=PDCX5745JPN6-5-3553</Url>
      <Description>PDCX5745JPN6-5-3553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89FB82-9518-4A4C-A837-4C96067D44E8}"/>
</file>

<file path=customXml/itemProps2.xml><?xml version="1.0" encoding="utf-8"?>
<ds:datastoreItem xmlns:ds="http://schemas.openxmlformats.org/officeDocument/2006/customXml" ds:itemID="{4FAB5F26-2FED-435F-A6EB-41A1A2679700}"/>
</file>

<file path=customXml/itemProps3.xml><?xml version="1.0" encoding="utf-8"?>
<ds:datastoreItem xmlns:ds="http://schemas.openxmlformats.org/officeDocument/2006/customXml" ds:itemID="{11D9051A-0507-4F11-9F2D-5DB94B9101A5}"/>
</file>

<file path=customXml/itemProps4.xml><?xml version="1.0" encoding="utf-8"?>
<ds:datastoreItem xmlns:ds="http://schemas.openxmlformats.org/officeDocument/2006/customXml" ds:itemID="{4FAB5F26-2FED-435F-A6EB-41A1A2679700}"/>
</file>

<file path=customXml/itemProps5.xml><?xml version="1.0" encoding="utf-8"?>
<ds:datastoreItem xmlns:ds="http://schemas.openxmlformats.org/officeDocument/2006/customXml" ds:itemID="{77EFDEA0-29B4-43EC-9963-72CEE1821E91}"/>
</file>

<file path=customXml/itemProps6.xml><?xml version="1.0" encoding="utf-8"?>
<ds:datastoreItem xmlns:ds="http://schemas.openxmlformats.org/officeDocument/2006/customXml" ds:itemID="{11D9051A-0507-4F11-9F2D-5DB94B9101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Birgitta Gradin</cp:lastModifiedBy>
  <cp:revision>3</cp:revision>
  <cp:lastPrinted>2016-07-08T11:33:00Z</cp:lastPrinted>
  <dcterms:created xsi:type="dcterms:W3CDTF">2016-07-08T11:32:00Z</dcterms:created>
  <dcterms:modified xsi:type="dcterms:W3CDTF">2016-07-08T11:33:00Z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6a5b2e02-a30c-4918-b5df-768607a5c8f8</vt:lpwstr>
  </property>
</Properties>
</file>