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0D4" w:rsidRPr="003965F8" w:rsidRDefault="005F50D4">
      <w:pPr>
        <w:pStyle w:val="Frslagsrubrik"/>
        <w:shd w:val="clear" w:color="000000" w:fill="auto"/>
      </w:pPr>
      <w:r w:rsidRPr="003965F8">
        <w:t>Förslag till riksdagsbeslut</w:t>
      </w:r>
    </w:p>
    <w:p w:rsidR="005F50D4" w:rsidRPr="003965F8" w:rsidRDefault="005F50D4">
      <w:pPr>
        <w:pStyle w:val="Hemstlatt"/>
        <w:shd w:val="clear" w:color="000000" w:fill="auto"/>
        <w:ind w:left="0"/>
      </w:pPr>
      <w:r w:rsidRPr="003965F8">
        <w:t>Riksdagen tillkännager för regeringen som sin mening vad som anförs i motionen om en översyn för att göra systemet säkrare så att våra biståndsbedömda äldre får betala rätt avgift i förhållande till sina i</w:t>
      </w:r>
      <w:r w:rsidRPr="003965F8">
        <w:t>n</w:t>
      </w:r>
      <w:r w:rsidRPr="003965F8">
        <w:t>komster.</w:t>
      </w:r>
    </w:p>
    <w:p w:rsidR="005F50D4" w:rsidRPr="003965F8" w:rsidRDefault="005F50D4">
      <w:pPr>
        <w:pStyle w:val="Rubrik1"/>
        <w:shd w:val="clear" w:color="000000" w:fill="auto"/>
      </w:pPr>
      <w:r w:rsidRPr="003965F8">
        <w:t>Motivering</w:t>
      </w:r>
    </w:p>
    <w:p w:rsidR="005F50D4" w:rsidRPr="003965F8" w:rsidRDefault="005F50D4">
      <w:pPr>
        <w:shd w:val="clear" w:color="000000" w:fill="auto"/>
      </w:pPr>
      <w:r w:rsidRPr="003965F8">
        <w:t>När äldre idag som har biståndsbedömd hemtjänst, omvårdnad eller kostnad för plats på äldreboende finns idag både ett tak för vad man kan ta ut och ett golv i form av skälig levnadsnivå, i många fall betalar den äldre ingenting för sina insatser.</w:t>
      </w:r>
    </w:p>
    <w:p w:rsidR="005F50D4" w:rsidRPr="003965F8" w:rsidRDefault="005F50D4">
      <w:pPr>
        <w:pStyle w:val="Normaltindrag"/>
        <w:shd w:val="clear" w:color="000000" w:fill="auto"/>
      </w:pPr>
      <w:r w:rsidRPr="003965F8">
        <w:t>Att få en reducering av sin avgift som äldre bygger på att man varje år skickar in inkomstuppgifter till handläggaren. Om inte detta sker betalar man full taxa. Väldigt många äldre har inte längre förmågan att se till att fylla i blanketten med sina uppgifter och att sedan skicka in den varpå man får bet</w:t>
      </w:r>
      <w:r w:rsidRPr="003965F8">
        <w:t>a</w:t>
      </w:r>
      <w:r w:rsidRPr="003965F8">
        <w:t>la högra avgift än man egentligen har råd med. Då lever man sedan under skälig levnadsnivå.</w:t>
      </w:r>
    </w:p>
    <w:p w:rsidR="005F50D4" w:rsidRPr="003965F8" w:rsidRDefault="005F50D4">
      <w:pPr>
        <w:pStyle w:val="Normaltindrag"/>
        <w:shd w:val="clear" w:color="000000" w:fill="auto"/>
      </w:pPr>
      <w:r w:rsidRPr="003965F8">
        <w:t>I många andra sammanhang tar man fram inkomstunderlag för den söka</w:t>
      </w:r>
      <w:r w:rsidRPr="003965F8">
        <w:t>n</w:t>
      </w:r>
      <w:r w:rsidRPr="003965F8">
        <w:t>de eller i de fall de sker på grund av kontroll.</w:t>
      </w:r>
    </w:p>
    <w:p w:rsidR="005F50D4" w:rsidRPr="003965F8" w:rsidRDefault="005F50D4">
      <w:pPr>
        <w:pStyle w:val="Normaltindrag"/>
        <w:shd w:val="clear" w:color="000000" w:fill="auto"/>
      </w:pPr>
      <w:r w:rsidRPr="003965F8">
        <w:t>Här borde det finnas ett system där den äldres inkomster automatiskt läses av och taxan fastställs; allt för att undvika att så många äldre som saknar egen förmåga att ansöka får leva under existensnivå.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65F8">
        <w:trPr>
          <w:cantSplit/>
        </w:trPr>
        <w:tc>
          <w:tcPr>
            <w:tcW w:w="3046" w:type="dxa"/>
          </w:tcPr>
          <w:p w:rsidR="005F50D4" w:rsidRPr="003965F8" w:rsidRDefault="005F50D4">
            <w:pPr>
              <w:pStyle w:val="UnderskriftDatum"/>
              <w:shd w:val="clear" w:color="000000" w:fill="auto"/>
              <w:spacing w:before="240"/>
            </w:pPr>
            <w:r w:rsidRPr="003965F8">
              <w:t>Stockholm den 3 oktober 2013</w:t>
            </w:r>
          </w:p>
        </w:tc>
        <w:tc>
          <w:tcPr>
            <w:tcW w:w="3047" w:type="dxa"/>
          </w:tcPr>
          <w:p w:rsidR="005F50D4" w:rsidRPr="003965F8" w:rsidRDefault="005F50D4">
            <w:pPr>
              <w:pStyle w:val="Underskrifter"/>
              <w:shd w:val="clear" w:color="000000" w:fill="auto"/>
              <w:spacing w:before="240"/>
            </w:pPr>
          </w:p>
        </w:tc>
      </w:tr>
      <w:tr w:rsidR="00000000" w:rsidRPr="003965F8">
        <w:trPr>
          <w:cantSplit/>
        </w:trPr>
        <w:tc>
          <w:tcPr>
            <w:tcW w:w="3046" w:type="dxa"/>
          </w:tcPr>
          <w:p w:rsidR="005F50D4" w:rsidRPr="003965F8" w:rsidRDefault="005F50D4">
            <w:pPr>
              <w:pStyle w:val="Underskrifter"/>
              <w:shd w:val="clear" w:color="000000" w:fill="auto"/>
            </w:pPr>
            <w:r w:rsidRPr="003965F8">
              <w:t>Catharina Bråkenhielm (S)</w:t>
            </w:r>
          </w:p>
        </w:tc>
        <w:tc>
          <w:tcPr>
            <w:tcW w:w="3046" w:type="dxa"/>
          </w:tcPr>
          <w:p w:rsidR="005F50D4" w:rsidRPr="003965F8" w:rsidRDefault="005F50D4">
            <w:pPr>
              <w:pStyle w:val="Underskrifter"/>
              <w:shd w:val="clear" w:color="000000" w:fill="auto"/>
            </w:pPr>
          </w:p>
        </w:tc>
      </w:tr>
    </w:tbl>
    <w:p w:rsidR="005F50D4" w:rsidRPr="003965F8" w:rsidRDefault="005F50D4">
      <w:pPr>
        <w:pStyle w:val="Normaltindrag"/>
        <w:shd w:val="clear" w:color="000000" w:fill="auto"/>
      </w:pPr>
    </w:p>
    <w:sectPr w:rsidR="005F50D4" w:rsidRPr="003965F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0D4" w:rsidRPr="003965F8" w:rsidRDefault="005F50D4">
      <w:r w:rsidRPr="003965F8">
        <w:separator/>
      </w:r>
    </w:p>
  </w:endnote>
  <w:endnote w:type="continuationSeparator" w:id="0">
    <w:p w:rsidR="005F50D4" w:rsidRPr="003965F8" w:rsidRDefault="005F50D4">
      <w:r w:rsidRPr="003965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0D4" w:rsidRPr="003965F8" w:rsidRDefault="003965F8">
    <w:pPr>
      <w:pStyle w:val="Sidfot"/>
    </w:pPr>
    <w:r w:rsidRPr="003965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73950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0D4" w:rsidRDefault="005F50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50D4" w:rsidRDefault="005F50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0D4" w:rsidRPr="003965F8" w:rsidRDefault="003965F8">
    <w:pPr>
      <w:pStyle w:val="Sidfot"/>
    </w:pPr>
    <w:r w:rsidRPr="003965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064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0D4" w:rsidRDefault="005F50D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50D4" w:rsidRDefault="005F50D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0D4" w:rsidRPr="003965F8" w:rsidRDefault="003965F8">
    <w:pPr>
      <w:pStyle w:val="Sidfot"/>
    </w:pPr>
    <w:r w:rsidRPr="003965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717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0D4" w:rsidRDefault="005F50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50D4" w:rsidRDefault="005F50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0D4" w:rsidRPr="003965F8" w:rsidRDefault="005F50D4">
      <w:r w:rsidRPr="003965F8">
        <w:separator/>
      </w:r>
    </w:p>
  </w:footnote>
  <w:footnote w:type="continuationSeparator" w:id="0">
    <w:p w:rsidR="005F50D4" w:rsidRPr="003965F8" w:rsidRDefault="005F50D4">
      <w:r w:rsidRPr="003965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0D4" w:rsidRPr="003965F8" w:rsidRDefault="003965F8">
    <w:pPr>
      <w:pStyle w:val="Sidhuvud"/>
    </w:pPr>
    <w:r w:rsidRPr="003965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51199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0D4" w:rsidRDefault="005F50D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50D4" w:rsidRDefault="005F50D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0D4" w:rsidRPr="003965F8" w:rsidRDefault="003965F8">
    <w:pPr>
      <w:pStyle w:val="Sidhuvud"/>
    </w:pPr>
    <w:r w:rsidRPr="003965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011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0D4" w:rsidRDefault="005F50D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50D4" w:rsidRDefault="005F50D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0D4" w:rsidRPr="003965F8" w:rsidRDefault="005F50D4">
    <w:pPr>
      <w:pStyle w:val="FSHNormal"/>
      <w:tabs>
        <w:tab w:val="right" w:pos="5840"/>
      </w:tabs>
    </w:pPr>
    <w:r w:rsidRPr="003965F8">
      <w:br/>
    </w:r>
    <w:r w:rsidRPr="003965F8">
      <w:fldChar w:fldCharType="begin" w:fldLock="1"/>
    </w:r>
    <w:r w:rsidRPr="003965F8">
      <w:instrText xml:space="preserve"> DOCPROPERTY</w:instrText>
    </w:r>
    <w:r w:rsidRPr="003965F8">
      <w:rPr>
        <w:sz w:val="18"/>
      </w:rPr>
      <w:instrText xml:space="preserve"> "YearUser" *\charformat </w:instrText>
    </w:r>
    <w:r w:rsidRPr="003965F8">
      <w:fldChar w:fldCharType="separate"/>
    </w:r>
    <w:r w:rsidRPr="003965F8">
      <w:t>2013/14</w:t>
    </w:r>
    <w:r w:rsidRPr="003965F8">
      <w:fldChar w:fldCharType="end"/>
    </w:r>
    <w:r w:rsidRPr="003965F8">
      <w:t xml:space="preserve"> </w:t>
    </w:r>
    <w:r w:rsidRPr="003965F8">
      <w:tab/>
      <w:t xml:space="preserve">mnr: </w:t>
    </w:r>
    <w:r w:rsidRPr="003965F8">
      <w:fldChar w:fldCharType="begin" w:fldLock="1"/>
    </w:r>
    <w:r w:rsidRPr="003965F8">
      <w:instrText xml:space="preserve"> DOCPROPERTY</w:instrText>
    </w:r>
    <w:r w:rsidRPr="003965F8">
      <w:rPr>
        <w:sz w:val="18"/>
      </w:rPr>
      <w:instrText xml:space="preserve"> "Motionsnummer" *\charformat </w:instrText>
    </w:r>
    <w:r w:rsidRPr="003965F8">
      <w:fldChar w:fldCharType="separate"/>
    </w:r>
    <w:r w:rsidRPr="003965F8">
      <w:t>So630</w:t>
    </w:r>
    <w:r w:rsidRPr="003965F8">
      <w:fldChar w:fldCharType="end"/>
    </w:r>
    <w:r w:rsidRPr="003965F8">
      <w:br/>
    </w:r>
    <w:r w:rsidRPr="003965F8">
      <w:fldChar w:fldCharType="begin" w:fldLock="1"/>
    </w:r>
    <w:r w:rsidRPr="003965F8">
      <w:instrText xml:space="preserve"> DOCPROPERTY</w:instrText>
    </w:r>
    <w:r w:rsidRPr="003965F8">
      <w:rPr>
        <w:sz w:val="18"/>
      </w:rPr>
      <w:instrText xml:space="preserve"> "Samling" *\charformat </w:instrText>
    </w:r>
    <w:r w:rsidRPr="003965F8">
      <w:fldChar w:fldCharType="end"/>
    </w:r>
    <w:r w:rsidRPr="003965F8">
      <w:tab/>
      <w:t xml:space="preserve">pnr: </w:t>
    </w:r>
    <w:r w:rsidRPr="003965F8">
      <w:fldChar w:fldCharType="begin" w:fldLock="1"/>
    </w:r>
    <w:r w:rsidRPr="003965F8">
      <w:instrText xml:space="preserve"> DOCPROPERTY</w:instrText>
    </w:r>
    <w:r w:rsidRPr="003965F8">
      <w:rPr>
        <w:sz w:val="18"/>
      </w:rPr>
      <w:instrText xml:space="preserve"> "Partinummer" *\charformat </w:instrText>
    </w:r>
    <w:r w:rsidRPr="003965F8">
      <w:fldChar w:fldCharType="separate"/>
    </w:r>
    <w:r w:rsidRPr="003965F8">
      <w:t>S25150</w:t>
    </w:r>
    <w:r w:rsidRPr="003965F8">
      <w:fldChar w:fldCharType="end"/>
    </w:r>
  </w:p>
  <w:p w:rsidR="005F50D4" w:rsidRPr="003965F8" w:rsidRDefault="005F50D4">
    <w:pPr>
      <w:pStyle w:val="FSHRub1"/>
    </w:pPr>
    <w:r w:rsidRPr="003965F8">
      <w:t>Motion till riksdagen</w:t>
    </w:r>
    <w:r w:rsidRPr="003965F8">
      <w:br/>
    </w:r>
    <w:r w:rsidRPr="003965F8">
      <w:fldChar w:fldCharType="begin" w:fldLock="1"/>
    </w:r>
    <w:r w:rsidRPr="003965F8">
      <w:instrText xml:space="preserve"> DOCPROPERTY "YearUser" *\charformat </w:instrText>
    </w:r>
    <w:r w:rsidRPr="003965F8">
      <w:fldChar w:fldCharType="separate"/>
    </w:r>
    <w:r w:rsidRPr="003965F8">
      <w:t>2013/14</w:t>
    </w:r>
    <w:r w:rsidRPr="003965F8">
      <w:fldChar w:fldCharType="end"/>
    </w:r>
    <w:r w:rsidRPr="003965F8">
      <w:t>:</w:t>
    </w:r>
    <w:r w:rsidRPr="003965F8">
      <w:fldChar w:fldCharType="begin" w:fldLock="1"/>
    </w:r>
    <w:r w:rsidRPr="003965F8">
      <w:instrText xml:space="preserve"> DOCPROPERTY "Motionsnummer" *\charformat </w:instrText>
    </w:r>
    <w:r w:rsidRPr="003965F8">
      <w:fldChar w:fldCharType="separate"/>
    </w:r>
    <w:r w:rsidRPr="003965F8">
      <w:t>So630</w:t>
    </w:r>
    <w:r w:rsidRPr="003965F8">
      <w:fldChar w:fldCharType="end"/>
    </w:r>
  </w:p>
  <w:p w:rsidR="005F50D4" w:rsidRPr="003965F8" w:rsidRDefault="005F50D4">
    <w:pPr>
      <w:pStyle w:val="FSHNormalS5"/>
    </w:pPr>
    <w:r w:rsidRPr="003965F8">
      <w:fldChar w:fldCharType="begin" w:fldLock="1"/>
    </w:r>
    <w:r w:rsidRPr="003965F8">
      <w:instrText xml:space="preserve"> DOCPROPERTY "MotionarText" *\charformat </w:instrText>
    </w:r>
    <w:r w:rsidRPr="003965F8">
      <w:fldChar w:fldCharType="separate"/>
    </w:r>
    <w:r w:rsidRPr="003965F8">
      <w:t>av Catharina Bråkenhielm (S)</w:t>
    </w:r>
    <w:r w:rsidRPr="003965F8">
      <w:fldChar w:fldCharType="end"/>
    </w:r>
    <w:r w:rsidRPr="003965F8">
      <w:br/>
    </w:r>
    <w:r w:rsidRPr="003965F8">
      <w:fldChar w:fldCharType="begin" w:fldLock="1"/>
    </w:r>
    <w:r w:rsidRPr="003965F8">
      <w:instrText xml:space="preserve"> DOCPROPERTY "SvarFrasKort" *\charformat </w:instrText>
    </w:r>
    <w:r w:rsidRPr="003965F8">
      <w:fldChar w:fldCharType="end"/>
    </w:r>
  </w:p>
  <w:p w:rsidR="005F50D4" w:rsidRPr="003965F8" w:rsidRDefault="005F50D4">
    <w:pPr>
      <w:pStyle w:val="FSHTitel"/>
    </w:pPr>
    <w:r w:rsidRPr="003965F8">
      <w:fldChar w:fldCharType="begin" w:fldLock="1"/>
    </w:r>
    <w:r w:rsidRPr="003965F8">
      <w:instrText xml:space="preserve"> DOCPROPERTY</w:instrText>
    </w:r>
    <w:r w:rsidRPr="003965F8">
      <w:rPr>
        <w:sz w:val="18"/>
      </w:rPr>
      <w:instrText xml:space="preserve"> "RubrikSvar" *\charformat </w:instrText>
    </w:r>
    <w:r w:rsidRPr="003965F8">
      <w:fldChar w:fldCharType="separate"/>
    </w:r>
    <w:r w:rsidRPr="003965F8">
      <w:t>Systemet med kontroll av äldres taxerade inkomst</w:t>
    </w:r>
    <w:r w:rsidRPr="003965F8">
      <w:fldChar w:fldCharType="end"/>
    </w:r>
  </w:p>
  <w:p w:rsidR="005F50D4" w:rsidRPr="003965F8" w:rsidRDefault="005F50D4">
    <w:pPr>
      <w:pStyle w:val="Normal00"/>
    </w:pPr>
  </w:p>
  <w:p w:rsidR="005F50D4" w:rsidRPr="003965F8" w:rsidRDefault="005F50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92425612">
    <w:abstractNumId w:val="13"/>
  </w:num>
  <w:num w:numId="2" w16cid:durableId="1455519831">
    <w:abstractNumId w:val="11"/>
  </w:num>
  <w:num w:numId="3" w16cid:durableId="1931889004">
    <w:abstractNumId w:val="14"/>
  </w:num>
  <w:num w:numId="4" w16cid:durableId="1776628107">
    <w:abstractNumId w:val="8"/>
  </w:num>
  <w:num w:numId="5" w16cid:durableId="1774786197">
    <w:abstractNumId w:val="3"/>
  </w:num>
  <w:num w:numId="6" w16cid:durableId="79103847">
    <w:abstractNumId w:val="2"/>
  </w:num>
  <w:num w:numId="7" w16cid:durableId="975992419">
    <w:abstractNumId w:val="1"/>
  </w:num>
  <w:num w:numId="8" w16cid:durableId="266010637">
    <w:abstractNumId w:val="0"/>
  </w:num>
  <w:num w:numId="9" w16cid:durableId="782768782">
    <w:abstractNumId w:val="9"/>
  </w:num>
  <w:num w:numId="10" w16cid:durableId="1759868518">
    <w:abstractNumId w:val="7"/>
  </w:num>
  <w:num w:numId="11" w16cid:durableId="1913201007">
    <w:abstractNumId w:val="6"/>
  </w:num>
  <w:num w:numId="12" w16cid:durableId="1626616842">
    <w:abstractNumId w:val="5"/>
  </w:num>
  <w:num w:numId="13" w16cid:durableId="536357887">
    <w:abstractNumId w:val="4"/>
  </w:num>
  <w:num w:numId="14" w16cid:durableId="93020596">
    <w:abstractNumId w:val="16"/>
  </w:num>
  <w:num w:numId="15" w16cid:durableId="204802238">
    <w:abstractNumId w:val="12"/>
  </w:num>
  <w:num w:numId="16" w16cid:durableId="2751423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63EFEA21-23E4-46CF-8A77-2096654C57FA}"/>
  </w:docVars>
  <w:rsids>
    <w:rsidRoot w:val="007F4066"/>
    <w:rsid w:val="003965F8"/>
    <w:rsid w:val="005F50D4"/>
    <w:rsid w:val="007F40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B746B2-247E-4617-B33A-EEC1D0DC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1065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S25150</vt:lpstr>
    </vt:vector>
  </TitlesOfParts>
  <Company>Riksdagen</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S25150</dc:title>
  <dc:subject>S25150</dc:subject>
  <dc:creator>Riksdagen</dc:creator>
  <cp:keywords>Riksdagen</cp:keywords>
  <dc:description>AD-ändringar</dc:description>
  <cp:lastModifiedBy>Lars Brink</cp:lastModifiedBy>
  <cp:revision>2</cp:revision>
  <cp:lastPrinted>2013-12-16T15:16:00Z</cp:lastPrinted>
  <dcterms:created xsi:type="dcterms:W3CDTF">2025-12-17T23:56:00Z</dcterms:created>
  <dcterms:modified xsi:type="dcterms:W3CDTF">2025-12-17T23:56:00Z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Systemet med kontroll av äldres taxerade inkomst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Systemet med kontroll av äldres taxerade inkomst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So630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20132014000000000083000251500069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20132014000000000083000251500069</vt:lpwstr>
  </property>
  <property fmtid="{D5CDD505-2E9C-101B-9397-08002B2CF9AE}" pid="50" name="nummer">
    <vt:lpwstr>630</vt:lpwstr>
  </property>
  <property fmtid="{D5CDD505-2E9C-101B-9397-08002B2CF9AE}" pid="51" name="utskottsbeteckning">
    <vt:lpwstr>So</vt:lpwstr>
  </property>
  <property fmtid="{D5CDD505-2E9C-101B-9397-08002B2CF9AE}" pid="52" name="GlobalUID">
    <vt:lpwstr>{ACF31A01-DFBB-471E-9120-AE4E3105FDB1}</vt:lpwstr>
  </property>
  <property fmtid="{D5CDD505-2E9C-101B-9397-08002B2CF9AE}" pid="53" name="Överföringar">
    <vt:i4>0</vt:i4>
  </property>
  <property fmtid="{D5CDD505-2E9C-101B-9397-08002B2CF9AE}" pid="54" name="Checksum">
    <vt:lpwstr>*0012386224703*</vt:lpwstr>
  </property>
  <property fmtid="{D5CDD505-2E9C-101B-9397-08002B2CF9AE}" pid="55" name="skuggnummer">
    <vt:lpwstr>3111</vt:lpwstr>
  </property>
  <property fmtid="{D5CDD505-2E9C-101B-9397-08002B2CF9AE}" pid="56" name="urixVersion">
    <vt:lpwstr>4.6.0.0</vt:lpwstr>
  </property>
  <property fmtid="{D5CDD505-2E9C-101B-9397-08002B2CF9AE}" pid="57" name="urixOrigin">
    <vt:lpwstr>131216 16:16:31.616</vt:lpwstr>
  </property>
  <property fmtid="{D5CDD505-2E9C-101B-9397-08002B2CF9AE}" pid="58" name="urixGuid">
    <vt:lpwstr>{CD8ACBE6-5744-4734-A64F-226EC0F1E3B8}</vt:lpwstr>
  </property>
</Properties>
</file>