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491B" w:rsidRPr="006A49BD" w:rsidRDefault="00A0491B">
      <w:pPr>
        <w:pStyle w:val="Hemstlrubrik"/>
      </w:pPr>
      <w:r w:rsidRPr="006A49BD">
        <w:t>Förslag till riksdagsbeslut</w:t>
      </w:r>
    </w:p>
    <w:p w:rsidR="00A0491B" w:rsidRPr="006A49BD" w:rsidRDefault="00A0491B">
      <w:pPr>
        <w:pStyle w:val="Hemstlatt"/>
        <w:ind w:left="0"/>
      </w:pPr>
      <w:r w:rsidRPr="006A49BD">
        <w:t>Riksdagen tillkännager för regeringen som sin mening vad som anförs i motionen om borttransporter av övergivna fo</w:t>
      </w:r>
      <w:r w:rsidRPr="006A49BD">
        <w:t>r</w:t>
      </w:r>
      <w:r w:rsidRPr="006A49BD">
        <w:t>don.</w:t>
      </w:r>
    </w:p>
    <w:p w:rsidR="00A0491B" w:rsidRPr="006A49BD" w:rsidRDefault="00A0491B">
      <w:pPr>
        <w:pStyle w:val="Rubrik1"/>
      </w:pPr>
      <w:r w:rsidRPr="006A49BD">
        <w:t>Motivering</w:t>
      </w:r>
    </w:p>
    <w:p w:rsidR="00A0491B" w:rsidRPr="006A49BD" w:rsidRDefault="00A0491B">
      <w:r w:rsidRPr="006A49BD">
        <w:t>Idag kan övergivna fordon påträffas vid sidan av vägar och i diken. Ansvaret för att transportera bort dessa bilar ligger självklart på ägaren. I många fall är detta dock så att ägaren inte vill kännas vid det, eller att fordonet har blivit stulet och därefter övergivits.</w:t>
      </w:r>
    </w:p>
    <w:p w:rsidR="00A0491B" w:rsidRPr="006A49BD" w:rsidRDefault="00A0491B">
      <w:pPr>
        <w:pStyle w:val="Normaltindrag"/>
      </w:pPr>
      <w:r w:rsidRPr="006A49BD">
        <w:t>Om dessa fordon utgör en fara för trafikanter ligger ansvaret för bortfor</w:t>
      </w:r>
      <w:r w:rsidRPr="006A49BD">
        <w:t>s</w:t>
      </w:r>
      <w:r w:rsidRPr="006A49BD">
        <w:t>ling på polismyndigheten. Det finns dock bilar som hamnar i någon sorts ingenmansland. Dessa fall har en tendens att hamna mellan stolarna då det är oklart vem som egentligen bär ansvaret för borttransporten.</w:t>
      </w:r>
    </w:p>
    <w:p w:rsidR="00A0491B" w:rsidRPr="006A49BD" w:rsidRDefault="00A0491B">
      <w:pPr>
        <w:pStyle w:val="Normaltindrag"/>
      </w:pPr>
      <w:r w:rsidRPr="006A49BD">
        <w:t>Förutom att övergivna bilar är ett negativt inslag i vår gemensamma miljö kan de också utgöra en fara. Om vägtrafikanter vänjer sig vid att det kan ligga fordon som ingen tycks ha intresse av, kanske man inte reagerar den dagen man passerar en bil som kört av vägen – där det kan finnas skadade persone</w:t>
      </w:r>
      <w:r w:rsidRPr="006A49BD">
        <w:t>r.</w:t>
      </w:r>
    </w:p>
    <w:p w:rsidR="00A0491B" w:rsidRPr="006A49BD" w:rsidRDefault="00A0491B">
      <w:pPr>
        <w:pStyle w:val="Normaltindrag"/>
      </w:pPr>
      <w:r w:rsidRPr="006A49BD">
        <w:t>Angelägenheten i att få bukt med detta problem är stor. Regeringen bör se över vilka möjligheter det finns att förtydliga vem som bär ansvar för att transportera bort de fordon vars ägare inte går att hitta och som inte omfattas av polisens ansvar.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A49BD">
        <w:trPr>
          <w:cantSplit/>
        </w:trPr>
        <w:tc>
          <w:tcPr>
            <w:tcW w:w="3046" w:type="dxa"/>
          </w:tcPr>
          <w:p w:rsidR="00A0491B" w:rsidRPr="006A49BD" w:rsidRDefault="00A0491B">
            <w:pPr>
              <w:pStyle w:val="UnderskriftDatum"/>
              <w:spacing w:before="240"/>
            </w:pPr>
            <w:r w:rsidRPr="006A49BD">
              <w:t>Stockholm den 3 oktober 2007</w:t>
            </w:r>
          </w:p>
        </w:tc>
        <w:tc>
          <w:tcPr>
            <w:tcW w:w="3047" w:type="dxa"/>
          </w:tcPr>
          <w:p w:rsidR="00A0491B" w:rsidRPr="006A49BD" w:rsidRDefault="00A0491B">
            <w:pPr>
              <w:pStyle w:val="Underskrifter"/>
              <w:spacing w:before="240"/>
            </w:pPr>
          </w:p>
        </w:tc>
      </w:tr>
      <w:tr w:rsidR="00000000" w:rsidRPr="006A49BD">
        <w:trPr>
          <w:cantSplit/>
        </w:trPr>
        <w:tc>
          <w:tcPr>
            <w:tcW w:w="3046" w:type="dxa"/>
          </w:tcPr>
          <w:p w:rsidR="00A0491B" w:rsidRPr="006A49BD" w:rsidRDefault="00A0491B">
            <w:pPr>
              <w:pStyle w:val="Underskrifter"/>
            </w:pPr>
            <w:r w:rsidRPr="006A49BD">
              <w:t>Peter Hultqvist (s)</w:t>
            </w:r>
          </w:p>
        </w:tc>
        <w:tc>
          <w:tcPr>
            <w:tcW w:w="3046" w:type="dxa"/>
          </w:tcPr>
          <w:p w:rsidR="00A0491B" w:rsidRPr="006A49BD" w:rsidRDefault="00A0491B">
            <w:pPr>
              <w:pStyle w:val="Underskrifter"/>
            </w:pPr>
          </w:p>
        </w:tc>
      </w:tr>
    </w:tbl>
    <w:p w:rsidR="00A0491B" w:rsidRPr="006A49BD" w:rsidRDefault="00A0491B">
      <w:pPr>
        <w:pStyle w:val="Normaltindrag"/>
      </w:pPr>
    </w:p>
    <w:sectPr w:rsidR="00A0491B" w:rsidRPr="006A49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491B" w:rsidRPr="006A49BD" w:rsidRDefault="00A0491B">
      <w:r w:rsidRPr="006A49BD">
        <w:separator/>
      </w:r>
    </w:p>
  </w:endnote>
  <w:endnote w:type="continuationSeparator" w:id="0">
    <w:p w:rsidR="00A0491B" w:rsidRPr="006A49BD" w:rsidRDefault="00A0491B">
      <w:r w:rsidRPr="006A49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491B" w:rsidRPr="006A49BD" w:rsidRDefault="006A49BD">
    <w:pPr>
      <w:pStyle w:val="Sidfot"/>
    </w:pPr>
    <w:r w:rsidRPr="006A49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18295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91B" w:rsidRDefault="00A0491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491B" w:rsidRDefault="00A0491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491B" w:rsidRPr="006A49BD" w:rsidRDefault="006A49BD">
    <w:pPr>
      <w:pStyle w:val="Sidfot"/>
    </w:pPr>
    <w:r w:rsidRPr="006A49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73411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91B" w:rsidRDefault="00A049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491B" w:rsidRDefault="00A049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491B" w:rsidRPr="006A49BD" w:rsidRDefault="006A49BD">
    <w:pPr>
      <w:pStyle w:val="Sidfot"/>
    </w:pPr>
    <w:r w:rsidRPr="006A49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28721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91B" w:rsidRDefault="00A049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491B" w:rsidRDefault="00A049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491B" w:rsidRPr="006A49BD" w:rsidRDefault="00A0491B">
      <w:r w:rsidRPr="006A49BD">
        <w:separator/>
      </w:r>
    </w:p>
  </w:footnote>
  <w:footnote w:type="continuationSeparator" w:id="0">
    <w:p w:rsidR="00A0491B" w:rsidRPr="006A49BD" w:rsidRDefault="00A0491B">
      <w:r w:rsidRPr="006A49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491B" w:rsidRPr="006A49BD" w:rsidRDefault="006A49BD">
    <w:pPr>
      <w:pStyle w:val="Sidhuvud"/>
    </w:pPr>
    <w:r w:rsidRPr="006A49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60157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91B" w:rsidRDefault="00A0491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491B" w:rsidRDefault="00A0491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491B" w:rsidRPr="006A49BD" w:rsidRDefault="006A49BD">
    <w:pPr>
      <w:pStyle w:val="Sidhuvud"/>
    </w:pPr>
    <w:r w:rsidRPr="006A49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24350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91B" w:rsidRDefault="00A0491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491B" w:rsidRDefault="00A0491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491B" w:rsidRPr="006A49BD" w:rsidRDefault="00A0491B">
    <w:pPr>
      <w:pStyle w:val="FSHNormal"/>
      <w:tabs>
        <w:tab w:val="right" w:pos="5840"/>
      </w:tabs>
    </w:pPr>
    <w:r w:rsidRPr="006A49BD">
      <w:br/>
    </w:r>
    <w:r w:rsidRPr="006A49BD">
      <w:fldChar w:fldCharType="begin" w:fldLock="1"/>
    </w:r>
    <w:r w:rsidRPr="006A49BD">
      <w:instrText xml:space="preserve"> DOCPROPERTY</w:instrText>
    </w:r>
    <w:r w:rsidRPr="006A49BD">
      <w:rPr>
        <w:sz w:val="18"/>
      </w:rPr>
      <w:instrText xml:space="preserve"> "YearUser" *\charformat </w:instrText>
    </w:r>
    <w:r w:rsidRPr="006A49BD">
      <w:fldChar w:fldCharType="separate"/>
    </w:r>
    <w:r w:rsidRPr="006A49BD">
      <w:t>2007/08</w:t>
    </w:r>
    <w:r w:rsidRPr="006A49BD">
      <w:fldChar w:fldCharType="end"/>
    </w:r>
    <w:r w:rsidRPr="006A49BD">
      <w:t xml:space="preserve"> </w:t>
    </w:r>
    <w:r w:rsidRPr="006A49BD">
      <w:tab/>
      <w:t xml:space="preserve">mnr: </w:t>
    </w:r>
    <w:r w:rsidRPr="006A49BD">
      <w:fldChar w:fldCharType="begin" w:fldLock="1"/>
    </w:r>
    <w:r w:rsidRPr="006A49BD">
      <w:instrText xml:space="preserve"> DOCPROPERTY</w:instrText>
    </w:r>
    <w:r w:rsidRPr="006A49BD">
      <w:rPr>
        <w:sz w:val="18"/>
      </w:rPr>
      <w:instrText xml:space="preserve"> "Motionsnummer" *\charformat </w:instrText>
    </w:r>
    <w:r w:rsidRPr="006A49BD">
      <w:fldChar w:fldCharType="separate"/>
    </w:r>
    <w:r w:rsidRPr="006A49BD">
      <w:t>T384</w:t>
    </w:r>
    <w:r w:rsidRPr="006A49BD">
      <w:fldChar w:fldCharType="end"/>
    </w:r>
    <w:r w:rsidRPr="006A49BD">
      <w:br/>
    </w:r>
    <w:r w:rsidRPr="006A49BD">
      <w:fldChar w:fldCharType="begin" w:fldLock="1"/>
    </w:r>
    <w:r w:rsidRPr="006A49BD">
      <w:instrText xml:space="preserve"> DOCPROPERTY</w:instrText>
    </w:r>
    <w:r w:rsidRPr="006A49BD">
      <w:rPr>
        <w:sz w:val="18"/>
      </w:rPr>
      <w:instrText xml:space="preserve"> "Samling" *\charformat </w:instrText>
    </w:r>
    <w:r w:rsidRPr="006A49BD">
      <w:fldChar w:fldCharType="end"/>
    </w:r>
    <w:r w:rsidRPr="006A49BD">
      <w:tab/>
      <w:t xml:space="preserve">pnr: </w:t>
    </w:r>
    <w:r w:rsidRPr="006A49BD">
      <w:fldChar w:fldCharType="begin" w:fldLock="1"/>
    </w:r>
    <w:r w:rsidRPr="006A49BD">
      <w:instrText xml:space="preserve"> DOCPROPERTY</w:instrText>
    </w:r>
    <w:r w:rsidRPr="006A49BD">
      <w:rPr>
        <w:sz w:val="18"/>
      </w:rPr>
      <w:instrText xml:space="preserve"> "Partinummer" *\charformat </w:instrText>
    </w:r>
    <w:r w:rsidRPr="006A49BD">
      <w:fldChar w:fldCharType="separate"/>
    </w:r>
    <w:r w:rsidRPr="006A49BD">
      <w:t>s65004</w:t>
    </w:r>
    <w:r w:rsidRPr="006A49BD">
      <w:fldChar w:fldCharType="end"/>
    </w:r>
  </w:p>
  <w:p w:rsidR="00A0491B" w:rsidRPr="006A49BD" w:rsidRDefault="00A0491B">
    <w:pPr>
      <w:pStyle w:val="FSHRub1"/>
    </w:pPr>
    <w:r w:rsidRPr="006A49BD">
      <w:t>Motion till riksdagen</w:t>
    </w:r>
    <w:r w:rsidRPr="006A49BD">
      <w:br/>
    </w:r>
    <w:r w:rsidRPr="006A49BD">
      <w:fldChar w:fldCharType="begin" w:fldLock="1"/>
    </w:r>
    <w:r w:rsidRPr="006A49BD">
      <w:instrText xml:space="preserve"> DOCPROPERTY "YearUser" *\charformat </w:instrText>
    </w:r>
    <w:r w:rsidRPr="006A49BD">
      <w:fldChar w:fldCharType="separate"/>
    </w:r>
    <w:r w:rsidRPr="006A49BD">
      <w:t>2007/08</w:t>
    </w:r>
    <w:r w:rsidRPr="006A49BD">
      <w:fldChar w:fldCharType="end"/>
    </w:r>
    <w:r w:rsidRPr="006A49BD">
      <w:t>:</w:t>
    </w:r>
    <w:r w:rsidRPr="006A49BD">
      <w:fldChar w:fldCharType="begin" w:fldLock="1"/>
    </w:r>
    <w:r w:rsidRPr="006A49BD">
      <w:instrText xml:space="preserve"> DOCPROPERTY "Motionsnummer" *\charformat </w:instrText>
    </w:r>
    <w:r w:rsidRPr="006A49BD">
      <w:fldChar w:fldCharType="separate"/>
    </w:r>
    <w:r w:rsidRPr="006A49BD">
      <w:t>T384</w:t>
    </w:r>
    <w:r w:rsidRPr="006A49BD">
      <w:fldChar w:fldCharType="end"/>
    </w:r>
  </w:p>
  <w:p w:rsidR="00A0491B" w:rsidRPr="006A49BD" w:rsidRDefault="00A0491B">
    <w:pPr>
      <w:pStyle w:val="FSHNormalS5"/>
    </w:pPr>
    <w:r w:rsidRPr="006A49BD">
      <w:fldChar w:fldCharType="begin" w:fldLock="1"/>
    </w:r>
    <w:r w:rsidRPr="006A49BD">
      <w:instrText xml:space="preserve"> DOCPROPERTY "MotionarText" *\charformat </w:instrText>
    </w:r>
    <w:r w:rsidRPr="006A49BD">
      <w:fldChar w:fldCharType="separate"/>
    </w:r>
    <w:r w:rsidRPr="006A49BD">
      <w:t>av Peter Hultqvist (s)</w:t>
    </w:r>
    <w:r w:rsidRPr="006A49BD">
      <w:fldChar w:fldCharType="end"/>
    </w:r>
    <w:r w:rsidRPr="006A49BD">
      <w:br/>
    </w:r>
    <w:r w:rsidRPr="006A49BD">
      <w:fldChar w:fldCharType="begin" w:fldLock="1"/>
    </w:r>
    <w:r w:rsidRPr="006A49BD">
      <w:instrText xml:space="preserve"> DOCPROPERTY "SvarFrasKort" *\charformat </w:instrText>
    </w:r>
    <w:r w:rsidRPr="006A49BD">
      <w:fldChar w:fldCharType="end"/>
    </w:r>
  </w:p>
  <w:p w:rsidR="00A0491B" w:rsidRPr="006A49BD" w:rsidRDefault="00A0491B">
    <w:pPr>
      <w:pStyle w:val="FSHTitel"/>
    </w:pPr>
    <w:r w:rsidRPr="006A49BD">
      <w:fldChar w:fldCharType="begin" w:fldLock="1"/>
    </w:r>
    <w:r w:rsidRPr="006A49BD">
      <w:instrText xml:space="preserve"> DOCPROPERTY</w:instrText>
    </w:r>
    <w:r w:rsidRPr="006A49BD">
      <w:rPr>
        <w:sz w:val="18"/>
      </w:rPr>
      <w:instrText xml:space="preserve"> "RubrikSvar" *\charformat </w:instrText>
    </w:r>
    <w:r w:rsidRPr="006A49BD">
      <w:fldChar w:fldCharType="separate"/>
    </w:r>
    <w:r w:rsidRPr="006A49BD">
      <w:t>Borttransport av övergivna fordon</w:t>
    </w:r>
    <w:r w:rsidRPr="006A49BD">
      <w:fldChar w:fldCharType="end"/>
    </w:r>
  </w:p>
  <w:p w:rsidR="00A0491B" w:rsidRPr="006A49BD" w:rsidRDefault="00A0491B">
    <w:pPr>
      <w:pStyle w:val="Normal00"/>
    </w:pPr>
  </w:p>
  <w:p w:rsidR="00A0491B" w:rsidRPr="006A49BD" w:rsidRDefault="00A049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57935658">
    <w:abstractNumId w:val="8"/>
  </w:num>
  <w:num w:numId="2" w16cid:durableId="2102018345">
    <w:abstractNumId w:val="9"/>
  </w:num>
  <w:num w:numId="3" w16cid:durableId="216362560">
    <w:abstractNumId w:val="8"/>
  </w:num>
  <w:num w:numId="4" w16cid:durableId="1519346426">
    <w:abstractNumId w:val="9"/>
  </w:num>
  <w:num w:numId="5" w16cid:durableId="1320814737">
    <w:abstractNumId w:val="13"/>
  </w:num>
  <w:num w:numId="6" w16cid:durableId="1624116452">
    <w:abstractNumId w:val="10"/>
  </w:num>
  <w:num w:numId="7" w16cid:durableId="893470349">
    <w:abstractNumId w:val="11"/>
  </w:num>
  <w:num w:numId="8" w16cid:durableId="1373070198">
    <w:abstractNumId w:val="12"/>
  </w:num>
  <w:num w:numId="9" w16cid:durableId="2081980221">
    <w:abstractNumId w:val="8"/>
  </w:num>
  <w:num w:numId="10" w16cid:durableId="484323876">
    <w:abstractNumId w:val="3"/>
  </w:num>
  <w:num w:numId="11" w16cid:durableId="1246063853">
    <w:abstractNumId w:val="2"/>
  </w:num>
  <w:num w:numId="12" w16cid:durableId="432093421">
    <w:abstractNumId w:val="1"/>
  </w:num>
  <w:num w:numId="13" w16cid:durableId="602418477">
    <w:abstractNumId w:val="0"/>
  </w:num>
  <w:num w:numId="14" w16cid:durableId="1653633691">
    <w:abstractNumId w:val="9"/>
  </w:num>
  <w:num w:numId="15" w16cid:durableId="1777291196">
    <w:abstractNumId w:val="7"/>
  </w:num>
  <w:num w:numId="16" w16cid:durableId="411858356">
    <w:abstractNumId w:val="6"/>
  </w:num>
  <w:num w:numId="17" w16cid:durableId="1181968645">
    <w:abstractNumId w:val="5"/>
  </w:num>
  <w:num w:numId="18" w16cid:durableId="9774145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364E1491-2C0D-41A6-AC47-0DF260FE780A}"/>
  </w:docVars>
  <w:rsids>
    <w:rsidRoot w:val="003F354C"/>
    <w:rsid w:val="003F354C"/>
    <w:rsid w:val="006A49BD"/>
    <w:rsid w:val="00A049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A0DC59-73C1-45BF-AEC8-3243AD2EC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1105</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s65004</vt:lpstr>
    </vt:vector>
  </TitlesOfParts>
  <Company>Riksdagen</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s65004</dc:title>
  <dc:subject>s65004</dc:subject>
  <dc:creator>Riksdagen</dc:creator>
  <cp:keywords>Riksdagen</cp:keywords>
  <dc:description>TKG-ktrl, MSMQ4mb, PersReg-Distribution mm</dc:description>
  <cp:lastModifiedBy>Lars Brink</cp:lastModifiedBy>
  <cp:revision>2</cp:revision>
  <cp:lastPrinted>2007-12-05T10:28:00Z</cp:lastPrinted>
  <dcterms:created xsi:type="dcterms:W3CDTF">2025-12-17T09:46:00Z</dcterms:created>
  <dcterms:modified xsi:type="dcterms:W3CDTF">2025-12-17T09:46:00Z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Borttransport av övergivna fordon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Borttransport av övergivna fordon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Peter Hultqvist (s)</vt:lpwstr>
  </property>
  <property fmtid="{D5CDD505-2E9C-101B-9397-08002B2CF9AE}" pid="26" name="MotionarLista">
    <vt:lpwstr>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T384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20072008000000000115000650040069</vt:lpwstr>
  </property>
  <property fmtid="{D5CDD505-2E9C-101B-9397-08002B2CF9AE}" pid="47" name="datum">
    <vt:lpwstr>071003</vt:lpwstr>
  </property>
  <property fmtid="{D5CDD505-2E9C-101B-9397-08002B2CF9AE}" pid="48" name="avsändar-e-post">
    <vt:lpwstr>liisa.sihvo.murstam@riksdagen.se</vt:lpwstr>
  </property>
  <property fmtid="{D5CDD505-2E9C-101B-9397-08002B2CF9AE}" pid="49" name="id">
    <vt:lpwstr>20072008000000000115000650040069</vt:lpwstr>
  </property>
  <property fmtid="{D5CDD505-2E9C-101B-9397-08002B2CF9AE}" pid="50" name="nummer">
    <vt:lpwstr>384</vt:lpwstr>
  </property>
  <property fmtid="{D5CDD505-2E9C-101B-9397-08002B2CF9AE}" pid="51" name="utskottsbeteckning">
    <vt:lpwstr>T</vt:lpwstr>
  </property>
  <property fmtid="{D5CDD505-2E9C-101B-9397-08002B2CF9AE}" pid="52" name="GlobalUID">
    <vt:lpwstr>{24617A7B-D3E1-48FC-A51C-C5399FFE7D98}</vt:lpwstr>
  </property>
  <property fmtid="{D5CDD505-2E9C-101B-9397-08002B2CF9AE}" pid="53" name="Överföringar">
    <vt:i4>0</vt:i4>
  </property>
  <property fmtid="{D5CDD505-2E9C-101B-9397-08002B2CF9AE}" pid="54" name="Checksum">
    <vt:lpwstr>*1002890052717*</vt:lpwstr>
  </property>
  <property fmtid="{D5CDD505-2E9C-101B-9397-08002B2CF9AE}" pid="55" name="skuggnummer">
    <vt:lpwstr>1796</vt:lpwstr>
  </property>
  <property fmtid="{D5CDD505-2E9C-101B-9397-08002B2CF9AE}" pid="56" name="urixVersion">
    <vt:lpwstr>3.2.0.8</vt:lpwstr>
  </property>
  <property fmtid="{D5CDD505-2E9C-101B-9397-08002B2CF9AE}" pid="57" name="urixOrigin">
    <vt:lpwstr>071205 11:28:34.436</vt:lpwstr>
  </property>
  <property fmtid="{D5CDD505-2E9C-101B-9397-08002B2CF9AE}" pid="58" name="urixGuid">
    <vt:lpwstr>{6EA53F61-06E9-4562-9DE9-FBD14282B792}</vt:lpwstr>
  </property>
</Properties>
</file>