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3E1E9" w14:textId="5F54ACBE" w:rsidR="00726603" w:rsidRDefault="00726603" w:rsidP="00DA0661">
      <w:pPr>
        <w:pStyle w:val="Rubrik"/>
      </w:pPr>
      <w:r>
        <w:t>Svar på fråga 2020/21:288 av Tobias Andersson (SD)</w:t>
      </w:r>
      <w:r>
        <w:br/>
        <w:t>Tillväxtverkets arbete med enkla digitala myndighetskontakter</w:t>
      </w:r>
    </w:p>
    <w:p w14:paraId="428E6BD4" w14:textId="6FC27DC5" w:rsidR="00726603" w:rsidRPr="00BB6879" w:rsidRDefault="00726603" w:rsidP="002749F7">
      <w:pPr>
        <w:pStyle w:val="Brdtext"/>
      </w:pPr>
      <w:r>
        <w:t>Tobias Andersson har frågat mig</w:t>
      </w:r>
      <w:r w:rsidR="00212AB4">
        <w:t xml:space="preserve"> av vilken anledning Tillväxtverket </w:t>
      </w:r>
      <w:r w:rsidR="00242F20">
        <w:t xml:space="preserve">inte </w:t>
      </w:r>
      <w:r w:rsidR="00212AB4">
        <w:t xml:space="preserve">får det myndigheten efterfrågar i sitt budgetunderlag, och om jag avser att på </w:t>
      </w:r>
      <w:r w:rsidR="00212AB4" w:rsidRPr="00BB6879">
        <w:t>andra sätt verka för att förenkla digitala myndighetskontakter.</w:t>
      </w:r>
    </w:p>
    <w:p w14:paraId="653A98DA" w14:textId="61118E54" w:rsidR="008C248B" w:rsidRDefault="008816BC" w:rsidP="00A906A9">
      <w:pPr>
        <w:pStyle w:val="Brdtext"/>
      </w:pPr>
      <w:r>
        <w:t>A</w:t>
      </w:r>
      <w:r w:rsidR="006544AE">
        <w:t>tt underlätta företagens uppgiftslämnande genom digitalisering</w:t>
      </w:r>
      <w:r w:rsidRPr="008816BC">
        <w:t xml:space="preserve"> </w:t>
      </w:r>
      <w:r>
        <w:t>är ett av målen för förenklingspolitiken</w:t>
      </w:r>
      <w:r w:rsidR="006544AE">
        <w:t xml:space="preserve">. </w:t>
      </w:r>
      <w:r w:rsidR="00A906A9">
        <w:t xml:space="preserve">Regeringen överväger och beslutar löpande om initiativ som kan förenkla företagens digitala myndighetskontakter. </w:t>
      </w:r>
    </w:p>
    <w:p w14:paraId="13DA475D" w14:textId="6D9C5FC9" w:rsidR="001A637D" w:rsidRDefault="008816BC" w:rsidP="002749F7">
      <w:pPr>
        <w:pStyle w:val="Brdtext"/>
      </w:pPr>
      <w:r w:rsidRPr="008816BC">
        <w:t>T</w:t>
      </w:r>
      <w:r>
        <w:t>illväxtverket</w:t>
      </w:r>
      <w:r w:rsidRPr="008816BC">
        <w:t xml:space="preserve"> </w:t>
      </w:r>
      <w:r w:rsidR="00B5558E">
        <w:t xml:space="preserve">arbetar med </w:t>
      </w:r>
      <w:r w:rsidR="00D52FE4">
        <w:t xml:space="preserve">ett flertal </w:t>
      </w:r>
      <w:r w:rsidR="00B5558E">
        <w:t xml:space="preserve">typer av </w:t>
      </w:r>
      <w:r w:rsidRPr="008816BC">
        <w:t xml:space="preserve">insatser </w:t>
      </w:r>
      <w:r w:rsidR="00B5558E">
        <w:t>som</w:t>
      </w:r>
      <w:r w:rsidRPr="008816BC">
        <w:t xml:space="preserve"> </w:t>
      </w:r>
      <w:r>
        <w:t xml:space="preserve">på olika sätt </w:t>
      </w:r>
      <w:r w:rsidR="00B5558E">
        <w:t xml:space="preserve">ska </w:t>
      </w:r>
      <w:r w:rsidRPr="008816BC">
        <w:t xml:space="preserve">underlätta </w:t>
      </w:r>
      <w:r>
        <w:t xml:space="preserve">att starta och driva företag. </w:t>
      </w:r>
      <w:r w:rsidR="00B5558E">
        <w:t>Digitalisering</w:t>
      </w:r>
      <w:r>
        <w:t xml:space="preserve"> är en viktig </w:t>
      </w:r>
      <w:r w:rsidR="00B5558E">
        <w:t>komponent i detta arbete</w:t>
      </w:r>
      <w:r>
        <w:t xml:space="preserve">. </w:t>
      </w:r>
      <w:r w:rsidR="001A637D">
        <w:t xml:space="preserve">Tillsammans med </w:t>
      </w:r>
      <w:r w:rsidR="00242F20">
        <w:t>Statens j</w:t>
      </w:r>
      <w:r w:rsidR="001A637D">
        <w:t xml:space="preserve">ordbruksverk och Livsmedelsverket har myndigheten </w:t>
      </w:r>
      <w:r w:rsidR="00D52FE4">
        <w:t>exempelvis u</w:t>
      </w:r>
      <w:r w:rsidR="001A637D">
        <w:t>tvecklat en prototyp för en s.k. samtjänst för vattenbruk.</w:t>
      </w:r>
      <w:r w:rsidR="00D52FE4" w:rsidRPr="00D52FE4">
        <w:t xml:space="preserve"> </w:t>
      </w:r>
      <w:r w:rsidR="00D52FE4" w:rsidRPr="001A637D">
        <w:t xml:space="preserve">Tillväxtverket </w:t>
      </w:r>
      <w:r w:rsidR="00D52FE4">
        <w:t xml:space="preserve">har </w:t>
      </w:r>
      <w:r w:rsidR="00612967">
        <w:t>också</w:t>
      </w:r>
      <w:r w:rsidR="00395D6B">
        <w:t xml:space="preserve"> </w:t>
      </w:r>
      <w:r w:rsidR="00D52FE4">
        <w:t>i uppdrag at</w:t>
      </w:r>
      <w:r w:rsidR="00395D6B">
        <w:t>t</w:t>
      </w:r>
      <w:r w:rsidR="00D52FE4">
        <w:t xml:space="preserve"> </w:t>
      </w:r>
      <w:r w:rsidR="00D52FE4" w:rsidRPr="00D52FE4">
        <w:t>i linje med den s.k. värdemodell</w:t>
      </w:r>
      <w:r w:rsidR="00612967">
        <w:t>en</w:t>
      </w:r>
      <w:r w:rsidR="00D52FE4" w:rsidRPr="00D52FE4">
        <w:t>, dvs. ett gemensamt system för enkla digitala myndighetskontakter som har föreslagits av Tillväxtverket, Bolagsverket och Skatteverket</w:t>
      </w:r>
      <w:r w:rsidR="00D52FE4">
        <w:t>,</w:t>
      </w:r>
      <w:r w:rsidR="00D52FE4" w:rsidRPr="00D52FE4">
        <w:t xml:space="preserve"> vidta nödvändiga åtgärder för att realisera värdemodellen för några centrala grenar inom livsmedelskedjan</w:t>
      </w:r>
      <w:r w:rsidR="00612967">
        <w:t>.</w:t>
      </w:r>
      <w:r w:rsidR="00D52FE4" w:rsidRPr="00D52FE4">
        <w:t xml:space="preserve"> </w:t>
      </w:r>
      <w:r w:rsidR="00612967">
        <w:t>Det ska bl. a. ske genom</w:t>
      </w:r>
      <w:r w:rsidR="00D52FE4" w:rsidRPr="00D52FE4">
        <w:t xml:space="preserve"> att skapa tjänster för sammanhållna guidade processer och för samlad information till uppgiftslämnaren om hur ärendet fortskrider</w:t>
      </w:r>
      <w:r w:rsidR="00B75798">
        <w:t>.</w:t>
      </w:r>
    </w:p>
    <w:p w14:paraId="74841A3A" w14:textId="18B99A3E" w:rsidR="00B12B54" w:rsidRDefault="00D52FE4" w:rsidP="002749F7">
      <w:pPr>
        <w:pStyle w:val="Brdtext"/>
      </w:pPr>
      <w:r>
        <w:t xml:space="preserve">Förutom Tillväxtverket har flera andra myndigheter uppdrag som på olika sätt bidrar till att förenkla företagens digitala myndighetskontakter. Ett </w:t>
      </w:r>
      <w:r w:rsidR="00B5558E">
        <w:t xml:space="preserve">exempel är </w:t>
      </w:r>
      <w:r w:rsidR="00A906A9">
        <w:t>Myndigheten för digital förval</w:t>
      </w:r>
      <w:bookmarkStart w:id="0" w:name="_GoBack"/>
      <w:bookmarkEnd w:id="0"/>
      <w:r w:rsidR="00A906A9">
        <w:t xml:space="preserve">tning </w:t>
      </w:r>
      <w:r w:rsidR="00B5558E">
        <w:t xml:space="preserve">som </w:t>
      </w:r>
      <w:r w:rsidR="00254B3F" w:rsidRPr="00254B3F">
        <w:t xml:space="preserve">i samverkan med andra myndigheter </w:t>
      </w:r>
      <w:r w:rsidR="00A906A9">
        <w:t>arbet</w:t>
      </w:r>
      <w:r w:rsidR="00B5558E">
        <w:t xml:space="preserve">ar </w:t>
      </w:r>
      <w:r w:rsidR="00A906A9">
        <w:t>med att</w:t>
      </w:r>
      <w:r w:rsidR="00A906A9" w:rsidRPr="00603B5D">
        <w:t xml:space="preserve"> etablera en säker </w:t>
      </w:r>
      <w:r w:rsidR="00254B3F" w:rsidRPr="00254B3F">
        <w:t xml:space="preserve">och effektiv </w:t>
      </w:r>
      <w:r w:rsidR="00A906A9" w:rsidRPr="00603B5D">
        <w:t>infrastruktur för förvaltningsgemensamt informationsutbyte</w:t>
      </w:r>
      <w:r w:rsidR="00A906A9">
        <w:t xml:space="preserve"> samt </w:t>
      </w:r>
      <w:r w:rsidR="00B5558E">
        <w:t xml:space="preserve">med att </w:t>
      </w:r>
      <w:r w:rsidR="00A906A9" w:rsidRPr="00603B5D">
        <w:t>analysera förutsättningar</w:t>
      </w:r>
      <w:r w:rsidR="008C248B">
        <w:t>na</w:t>
      </w:r>
      <w:r w:rsidR="00A906A9" w:rsidRPr="00603B5D">
        <w:t xml:space="preserve"> för kommuners och regioners deltagande i den </w:t>
      </w:r>
      <w:r w:rsidR="00A906A9" w:rsidRPr="00603B5D">
        <w:lastRenderedPageBreak/>
        <w:t xml:space="preserve">förvaltningsgemensamma digitala infrastrukturen. </w:t>
      </w:r>
      <w:r w:rsidR="00B12B54">
        <w:t xml:space="preserve">Vidare utvecklar </w:t>
      </w:r>
      <w:r w:rsidR="00A906A9" w:rsidRPr="00A906A9">
        <w:t>Bolagsverket tjänst</w:t>
      </w:r>
      <w:r w:rsidR="00A906A9">
        <w:t>en</w:t>
      </w:r>
      <w:r w:rsidR="00A906A9" w:rsidRPr="00A906A9">
        <w:t xml:space="preserve"> för digitalt inlämnande av årsredovisningar</w:t>
      </w:r>
      <w:r w:rsidR="00A906A9">
        <w:t xml:space="preserve"> till att </w:t>
      </w:r>
      <w:r w:rsidR="00A906A9" w:rsidRPr="00A906A9">
        <w:t xml:space="preserve">omfatta alla företagsformer </w:t>
      </w:r>
      <w:r w:rsidR="00A906A9">
        <w:t xml:space="preserve">som ska </w:t>
      </w:r>
      <w:r w:rsidR="00A906A9" w:rsidRPr="00A906A9">
        <w:t xml:space="preserve">offentliggöra </w:t>
      </w:r>
      <w:r w:rsidR="00A906A9">
        <w:t xml:space="preserve">sin årsredovisning </w:t>
      </w:r>
      <w:r w:rsidR="00A906A9" w:rsidRPr="00A906A9">
        <w:t>genom att skicka den till Bolagsverket.</w:t>
      </w:r>
      <w:r w:rsidR="00A906A9">
        <w:t xml:space="preserve"> </w:t>
      </w:r>
      <w:r w:rsidR="008816BC">
        <w:t xml:space="preserve"> </w:t>
      </w:r>
    </w:p>
    <w:p w14:paraId="547B7791" w14:textId="30AC342A" w:rsidR="00A906A9" w:rsidRDefault="00B5558E" w:rsidP="002749F7">
      <w:pPr>
        <w:pStyle w:val="Brdtext"/>
      </w:pPr>
      <w:r>
        <w:t>F</w:t>
      </w:r>
      <w:r w:rsidR="006903A9">
        <w:t>örordning</w:t>
      </w:r>
      <w:r w:rsidR="004310D1">
        <w:t>en</w:t>
      </w:r>
      <w:r w:rsidR="006903A9">
        <w:t xml:space="preserve"> </w:t>
      </w:r>
      <w:r w:rsidR="00B12B54">
        <w:t xml:space="preserve">(2018:1264) </w:t>
      </w:r>
      <w:r w:rsidR="006903A9">
        <w:t>om digitalt</w:t>
      </w:r>
      <w:r w:rsidR="00B12B54">
        <w:t xml:space="preserve"> </w:t>
      </w:r>
      <w:r w:rsidR="00B12B54" w:rsidRPr="00B12B54">
        <w:t>inhämtande av uppgifter från företag</w:t>
      </w:r>
      <w:r w:rsidR="006903A9">
        <w:t xml:space="preserve"> </w:t>
      </w:r>
      <w:r w:rsidR="004310D1">
        <w:t>syftar till att skapa förutsättningar</w:t>
      </w:r>
      <w:r w:rsidR="008D693F">
        <w:t xml:space="preserve"> </w:t>
      </w:r>
      <w:r w:rsidR="00B12B54">
        <w:t xml:space="preserve">för </w:t>
      </w:r>
      <w:r w:rsidR="008D693F">
        <w:t xml:space="preserve">att </w:t>
      </w:r>
      <w:r w:rsidR="008D693F" w:rsidRPr="008D693F">
        <w:t xml:space="preserve">hålla </w:t>
      </w:r>
      <w:r w:rsidR="00A906A9">
        <w:t xml:space="preserve">företagens </w:t>
      </w:r>
      <w:r w:rsidR="008D693F" w:rsidRPr="008D693F">
        <w:t>uppgiftslämnande</w:t>
      </w:r>
      <w:r w:rsidR="00A906A9">
        <w:t xml:space="preserve"> </w:t>
      </w:r>
      <w:r w:rsidR="008D693F" w:rsidRPr="008D693F">
        <w:t>till ett minimum</w:t>
      </w:r>
      <w:r>
        <w:t xml:space="preserve">. Förordningen omfattar 67 myndigheter och </w:t>
      </w:r>
      <w:r w:rsidR="008816BC">
        <w:t>anger att n</w:t>
      </w:r>
      <w:r w:rsidR="008816BC" w:rsidRPr="008816BC">
        <w:t xml:space="preserve">är </w:t>
      </w:r>
      <w:r>
        <w:t xml:space="preserve">berörda </w:t>
      </w:r>
      <w:r w:rsidR="008816BC" w:rsidRPr="008816BC">
        <w:t>myndighet</w:t>
      </w:r>
      <w:r>
        <w:t>er</w:t>
      </w:r>
      <w:r w:rsidR="008816BC" w:rsidRPr="008816BC">
        <w:t xml:space="preserve"> utvecklar system för inhämtande av uppgifter från företag</w:t>
      </w:r>
      <w:r w:rsidR="00B12B54">
        <w:t>,</w:t>
      </w:r>
      <w:r w:rsidR="008816BC">
        <w:t xml:space="preserve"> </w:t>
      </w:r>
      <w:r>
        <w:t>är</w:t>
      </w:r>
      <w:r w:rsidR="008816BC">
        <w:t xml:space="preserve"> huvudregel</w:t>
      </w:r>
      <w:r>
        <w:t>n att de ska</w:t>
      </w:r>
      <w:r w:rsidR="008816BC">
        <w:t xml:space="preserve"> utformas för digitalt </w:t>
      </w:r>
      <w:r w:rsidR="008816BC" w:rsidRPr="008816BC">
        <w:t xml:space="preserve">uppgiftslämnande och </w:t>
      </w:r>
      <w:r>
        <w:t>tillhörande</w:t>
      </w:r>
      <w:r w:rsidR="008816BC" w:rsidRPr="008816BC">
        <w:t xml:space="preserve"> kommunikation</w:t>
      </w:r>
      <w:r w:rsidR="00FC486E">
        <w:t xml:space="preserve">. </w:t>
      </w:r>
    </w:p>
    <w:p w14:paraId="08160E4E" w14:textId="311CAE80" w:rsidR="006E0DF2" w:rsidRDefault="00A01570" w:rsidP="004819EB">
      <w:pPr>
        <w:pStyle w:val="Brdtext"/>
      </w:pPr>
      <w:r>
        <w:t xml:space="preserve">Som underlag för regeringens samlade bedömning av </w:t>
      </w:r>
      <w:r w:rsidRPr="00A01570">
        <w:t>statsförvaltningens budget</w:t>
      </w:r>
      <w:r>
        <w:t xml:space="preserve"> lämnar </w:t>
      </w:r>
      <w:r w:rsidRPr="00A01570">
        <w:t>myndigheter</w:t>
      </w:r>
      <w:r w:rsidR="007A674E">
        <w:t xml:space="preserve"> under regeringen</w:t>
      </w:r>
      <w:r w:rsidRPr="00A01570">
        <w:t xml:space="preserve"> varje år in budgetunderlag </w:t>
      </w:r>
      <w:r w:rsidR="00395058">
        <w:t xml:space="preserve">för </w:t>
      </w:r>
      <w:r w:rsidR="00395058" w:rsidRPr="0094353A">
        <w:t xml:space="preserve">respektive myndighets verksamhet. </w:t>
      </w:r>
      <w:r w:rsidR="004819EB" w:rsidRPr="0094353A">
        <w:t xml:space="preserve">Tillväxtverkets budgetunderlag för 2021–2023 är </w:t>
      </w:r>
      <w:r w:rsidR="00395058" w:rsidRPr="0094353A">
        <w:t xml:space="preserve">därmed </w:t>
      </w:r>
      <w:r w:rsidR="004819EB" w:rsidRPr="0094353A">
        <w:t>ett av många underlag som ligger till grund för regeringens förslag till budgetproposition för 2021 (prop. 2020/21:1).</w:t>
      </w:r>
      <w:r w:rsidR="004819EB">
        <w:t xml:space="preserve"> </w:t>
      </w:r>
      <w:r w:rsidR="00B12B54">
        <w:t xml:space="preserve">Inom </w:t>
      </w:r>
      <w:r w:rsidR="004819EB">
        <w:t xml:space="preserve">utgiftsområde 24 föreslår regeringen för 2021 att </w:t>
      </w:r>
      <w:r w:rsidR="004819EB" w:rsidRPr="00472E86">
        <w:t>327</w:t>
      </w:r>
      <w:r w:rsidR="004819EB">
        <w:t xml:space="preserve"> miljoner kronor anvisas på anslag 1:4 Tillväxtverket. </w:t>
      </w:r>
      <w:r w:rsidR="006E0DF2">
        <w:t xml:space="preserve">Beslut om fördelning av anslagsmedel för 2021 fattas genom regleringsbrev, efter riksdagens beslut </w:t>
      </w:r>
      <w:r w:rsidR="00B12B54">
        <w:t xml:space="preserve">i december </w:t>
      </w:r>
      <w:r w:rsidR="006E0DF2">
        <w:t xml:space="preserve">om </w:t>
      </w:r>
      <w:r w:rsidR="00B12B54">
        <w:t>statens budget</w:t>
      </w:r>
      <w:r w:rsidR="006E0DF2">
        <w:t xml:space="preserve">. </w:t>
      </w:r>
    </w:p>
    <w:p w14:paraId="675B7B5F" w14:textId="537E554E" w:rsidR="00F970CA" w:rsidRDefault="004819EB" w:rsidP="00F970CA">
      <w:pPr>
        <w:pStyle w:val="Brdtext"/>
      </w:pPr>
      <w:r>
        <w:t xml:space="preserve">I budgetpropositionen framhåller regeringen </w:t>
      </w:r>
      <w:r w:rsidR="006062AD">
        <w:t xml:space="preserve">även </w:t>
      </w:r>
      <w:r>
        <w:t xml:space="preserve">att ambitionen är att verksamt.se </w:t>
      </w:r>
      <w:r w:rsidRPr="00953BE6">
        <w:t>fortsatt ska vara ett viktigt redskap för att förenkla och underlätta för företagare.</w:t>
      </w:r>
      <w:r>
        <w:t xml:space="preserve"> </w:t>
      </w:r>
      <w:r w:rsidR="00F970CA" w:rsidRPr="00972216">
        <w:t xml:space="preserve">Myndighetsgemensamma digitala tjänster </w:t>
      </w:r>
      <w:r w:rsidR="00F970CA">
        <w:t xml:space="preserve">såsom verksamt.se och det föreslagna digitala ekosystemet </w:t>
      </w:r>
      <w:r w:rsidR="00F970CA" w:rsidRPr="00972216">
        <w:t>har potential att förenkla för medborgare och företagare, men medför ofta utmaningar när det gäller finansieringslösningar.</w:t>
      </w:r>
      <w:r w:rsidR="00F970CA">
        <w:t xml:space="preserve"> </w:t>
      </w:r>
      <w:r w:rsidR="00F970CA" w:rsidRPr="004310D1">
        <w:t xml:space="preserve">Regeringen har därför bl.a. gett Ekonomistyrningsverket i uppdrag att analysera finansieringsformerna för förvaltningsgemensamma digitala immateriella anläggningstillgångar, för att skapa förutsättningar för mer förvaltningsgemensam utveckling och främja digitalisering inom staten. </w:t>
      </w:r>
      <w:r w:rsidR="00AE7C9C">
        <w:t>Ekonomistyrningsverkets r</w:t>
      </w:r>
      <w:r w:rsidR="00F970CA" w:rsidRPr="004310D1">
        <w:t>apport lämnades nyligen och analyseras nu vidare inom Regeringskansliet.</w:t>
      </w:r>
      <w:r w:rsidR="00F970CA" w:rsidRPr="00753500">
        <w:t xml:space="preserve"> </w:t>
      </w:r>
    </w:p>
    <w:p w14:paraId="6CCB8917" w14:textId="0D97EE91" w:rsidR="00726603" w:rsidRPr="008F3AE6" w:rsidRDefault="00726603" w:rsidP="006A12F1">
      <w:pPr>
        <w:pStyle w:val="Brdtext"/>
        <w:rPr>
          <w:lang w:val="de-DE"/>
        </w:rPr>
      </w:pPr>
      <w:r w:rsidRPr="008F3AE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E02FA7FC28164016A4A9CD841857A6B1"/>
          </w:placeholder>
          <w:dataBinding w:prefixMappings="xmlns:ns0='http://lp/documentinfo/RK' " w:xpath="/ns0:DocumentInfo[1]/ns0:BaseInfo[1]/ns0:HeaderDate[1]" w:storeItemID="{E82D518A-21B9-41E3-8DA7-2963E9EE75AA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E7C9C" w:rsidRPr="008F3AE6">
            <w:rPr>
              <w:lang w:val="de-DE"/>
            </w:rPr>
            <w:t>4 november 2020</w:t>
          </w:r>
        </w:sdtContent>
      </w:sdt>
    </w:p>
    <w:p w14:paraId="575738D5" w14:textId="77777777" w:rsidR="00726603" w:rsidRPr="008F3AE6" w:rsidRDefault="00726603" w:rsidP="004E7A8F">
      <w:pPr>
        <w:pStyle w:val="Brdtextutanavstnd"/>
        <w:rPr>
          <w:lang w:val="de-DE"/>
        </w:rPr>
      </w:pPr>
    </w:p>
    <w:p w14:paraId="482C186C" w14:textId="77777777" w:rsidR="00726603" w:rsidRPr="008F3AE6" w:rsidRDefault="00726603" w:rsidP="004E7A8F">
      <w:pPr>
        <w:pStyle w:val="Brdtextutanavstnd"/>
        <w:rPr>
          <w:lang w:val="de-DE"/>
        </w:rPr>
      </w:pPr>
    </w:p>
    <w:p w14:paraId="5EB1C74A" w14:textId="77777777" w:rsidR="00726603" w:rsidRPr="008F3AE6" w:rsidRDefault="00726603" w:rsidP="004E7A8F">
      <w:pPr>
        <w:pStyle w:val="Brdtextutanavstnd"/>
        <w:rPr>
          <w:lang w:val="de-DE"/>
        </w:rPr>
      </w:pPr>
    </w:p>
    <w:p w14:paraId="26E3D9CD" w14:textId="03612288" w:rsidR="00726603" w:rsidRPr="008F3AE6" w:rsidRDefault="00726603" w:rsidP="00015ABC">
      <w:pPr>
        <w:pStyle w:val="Brdtext"/>
        <w:rPr>
          <w:lang w:val="de-DE"/>
        </w:rPr>
      </w:pPr>
      <w:r w:rsidRPr="008F3AE6">
        <w:rPr>
          <w:lang w:val="de-DE"/>
        </w:rPr>
        <w:t>Ibrahim Baylan</w:t>
      </w:r>
    </w:p>
    <w:sectPr w:rsidR="00726603" w:rsidRPr="008F3AE6" w:rsidSect="00726603">
      <w:footerReference w:type="default" r:id="rId12"/>
      <w:headerReference w:type="first" r:id="rId13"/>
      <w:footerReference w:type="first" r:id="rId14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363D4" w14:textId="77777777" w:rsidR="00726603" w:rsidRDefault="00726603" w:rsidP="00726603">
      <w:pPr>
        <w:spacing w:after="0" w:line="240" w:lineRule="auto"/>
      </w:pPr>
      <w:r>
        <w:separator/>
      </w:r>
    </w:p>
  </w:endnote>
  <w:endnote w:type="continuationSeparator" w:id="0">
    <w:p w14:paraId="60C1E24A" w14:textId="77777777" w:rsidR="00726603" w:rsidRDefault="00726603" w:rsidP="0072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26603" w:rsidRPr="00347E11" w14:paraId="44CF6207" w14:textId="77777777" w:rsidTr="00972216">
      <w:trPr>
        <w:trHeight w:val="227"/>
        <w:jc w:val="right"/>
      </w:trPr>
      <w:tc>
        <w:tcPr>
          <w:tcW w:w="708" w:type="dxa"/>
          <w:vAlign w:val="bottom"/>
        </w:tcPr>
        <w:p w14:paraId="3CB9F3EB" w14:textId="77777777" w:rsidR="00726603" w:rsidRPr="00B62610" w:rsidRDefault="00726603" w:rsidP="0072660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26603" w:rsidRPr="00347E11" w14:paraId="3D12DCF3" w14:textId="77777777" w:rsidTr="00972216">
      <w:trPr>
        <w:trHeight w:val="850"/>
        <w:jc w:val="right"/>
      </w:trPr>
      <w:tc>
        <w:tcPr>
          <w:tcW w:w="708" w:type="dxa"/>
          <w:vAlign w:val="bottom"/>
        </w:tcPr>
        <w:p w14:paraId="62F07058" w14:textId="77777777" w:rsidR="00726603" w:rsidRPr="00347E11" w:rsidRDefault="00726603" w:rsidP="00726603">
          <w:pPr>
            <w:pStyle w:val="Sidfot"/>
            <w:spacing w:line="276" w:lineRule="auto"/>
            <w:jc w:val="right"/>
          </w:pPr>
        </w:p>
      </w:tc>
    </w:tr>
  </w:tbl>
  <w:p w14:paraId="17B32F38" w14:textId="77777777" w:rsidR="00726603" w:rsidRPr="005606BC" w:rsidRDefault="00726603" w:rsidP="0072660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2A54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97732C" w14:textId="77777777" w:rsidR="00347E11" w:rsidRPr="00347E11" w:rsidRDefault="00015ABC" w:rsidP="00347E11">
          <w:pPr>
            <w:pStyle w:val="Sidfot"/>
            <w:rPr>
              <w:sz w:val="8"/>
            </w:rPr>
          </w:pPr>
        </w:p>
      </w:tc>
    </w:tr>
    <w:tr w:rsidR="00093408" w:rsidRPr="00EE3C0F" w14:paraId="7B7F0B5A" w14:textId="77777777" w:rsidTr="00C26068">
      <w:trPr>
        <w:trHeight w:val="227"/>
      </w:trPr>
      <w:tc>
        <w:tcPr>
          <w:tcW w:w="4074" w:type="dxa"/>
        </w:tcPr>
        <w:p w14:paraId="1302F817" w14:textId="77777777" w:rsidR="00347E11" w:rsidRPr="00F53AEA" w:rsidRDefault="00015AB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F43AC2" w14:textId="77777777" w:rsidR="00093408" w:rsidRPr="00F53AEA" w:rsidRDefault="00015ABC" w:rsidP="00F53AEA">
          <w:pPr>
            <w:pStyle w:val="Sidfot"/>
            <w:spacing w:line="276" w:lineRule="auto"/>
          </w:pPr>
        </w:p>
      </w:tc>
    </w:tr>
  </w:tbl>
  <w:p w14:paraId="53E364AB" w14:textId="77777777" w:rsidR="00093408" w:rsidRPr="00EE3C0F" w:rsidRDefault="00015AB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AC808" w14:textId="77777777" w:rsidR="00726603" w:rsidRDefault="00726603" w:rsidP="00726603">
      <w:pPr>
        <w:spacing w:after="0" w:line="240" w:lineRule="auto"/>
      </w:pPr>
      <w:r>
        <w:separator/>
      </w:r>
    </w:p>
  </w:footnote>
  <w:footnote w:type="continuationSeparator" w:id="0">
    <w:p w14:paraId="083079D9" w14:textId="77777777" w:rsidR="00726603" w:rsidRDefault="00726603" w:rsidP="0072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6603" w14:paraId="532E65E6" w14:textId="77777777" w:rsidTr="00C93EBA">
      <w:trPr>
        <w:trHeight w:val="227"/>
      </w:trPr>
      <w:tc>
        <w:tcPr>
          <w:tcW w:w="5534" w:type="dxa"/>
        </w:tcPr>
        <w:p w14:paraId="0D2083BE" w14:textId="77777777" w:rsidR="00726603" w:rsidRPr="007D73AB" w:rsidRDefault="00726603">
          <w:pPr>
            <w:pStyle w:val="Sidhuvud"/>
          </w:pPr>
        </w:p>
      </w:tc>
      <w:tc>
        <w:tcPr>
          <w:tcW w:w="3170" w:type="dxa"/>
          <w:vAlign w:val="bottom"/>
        </w:tcPr>
        <w:p w14:paraId="336AD9C1" w14:textId="77777777" w:rsidR="00726603" w:rsidRPr="007D73AB" w:rsidRDefault="00726603" w:rsidP="00340DE0">
          <w:pPr>
            <w:pStyle w:val="Sidhuvud"/>
          </w:pPr>
        </w:p>
      </w:tc>
      <w:tc>
        <w:tcPr>
          <w:tcW w:w="1134" w:type="dxa"/>
        </w:tcPr>
        <w:p w14:paraId="253090C4" w14:textId="77777777" w:rsidR="00726603" w:rsidRDefault="00726603" w:rsidP="005A703A">
          <w:pPr>
            <w:pStyle w:val="Sidhuvud"/>
          </w:pPr>
        </w:p>
      </w:tc>
    </w:tr>
    <w:tr w:rsidR="00726603" w14:paraId="240B3280" w14:textId="77777777" w:rsidTr="00C93EBA">
      <w:trPr>
        <w:trHeight w:val="1928"/>
      </w:trPr>
      <w:tc>
        <w:tcPr>
          <w:tcW w:w="5534" w:type="dxa"/>
        </w:tcPr>
        <w:p w14:paraId="36081953" w14:textId="77777777" w:rsidR="00726603" w:rsidRPr="00340DE0" w:rsidRDefault="007266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6E5B49" wp14:editId="01B0B5B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C046C9" w14:textId="77777777" w:rsidR="00726603" w:rsidRPr="00710A6C" w:rsidRDefault="00726603" w:rsidP="00EE3C0F">
          <w:pPr>
            <w:pStyle w:val="Sidhuvud"/>
            <w:rPr>
              <w:b/>
            </w:rPr>
          </w:pPr>
        </w:p>
        <w:p w14:paraId="3E6891B8" w14:textId="77777777" w:rsidR="00726603" w:rsidRDefault="00726603" w:rsidP="00EE3C0F">
          <w:pPr>
            <w:pStyle w:val="Sidhuvud"/>
          </w:pPr>
        </w:p>
        <w:p w14:paraId="4CAB0DB2" w14:textId="77777777" w:rsidR="00726603" w:rsidRDefault="00726603" w:rsidP="00EE3C0F">
          <w:pPr>
            <w:pStyle w:val="Sidhuvud"/>
          </w:pPr>
        </w:p>
        <w:p w14:paraId="593934F0" w14:textId="77777777" w:rsidR="00726603" w:rsidRDefault="007266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459FF5555A4D2BAA45AFA0DC7BF695"/>
            </w:placeholder>
            <w:dataBinding w:prefixMappings="xmlns:ns0='http://lp/documentinfo/RK' " w:xpath="/ns0:DocumentInfo[1]/ns0:BaseInfo[1]/ns0:Dnr[1]" w:storeItemID="{E82D518A-21B9-41E3-8DA7-2963E9EE75AA}"/>
            <w:text/>
          </w:sdtPr>
          <w:sdtEndPr/>
          <w:sdtContent>
            <w:p w14:paraId="02B0BBC6" w14:textId="77777777" w:rsidR="00726603" w:rsidRDefault="00726603" w:rsidP="00EE3C0F">
              <w:pPr>
                <w:pStyle w:val="Sidhuvud"/>
              </w:pPr>
              <w:r>
                <w:t>N2020/02550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090BD59D4D48A2A77C60BA953A1EDB"/>
            </w:placeholder>
            <w:showingPlcHdr/>
            <w:dataBinding w:prefixMappings="xmlns:ns0='http://lp/documentinfo/RK' " w:xpath="/ns0:DocumentInfo[1]/ns0:BaseInfo[1]/ns0:DocNumber[1]" w:storeItemID="{E82D518A-21B9-41E3-8DA7-2963E9EE75AA}"/>
            <w:text/>
          </w:sdtPr>
          <w:sdtEndPr/>
          <w:sdtContent>
            <w:p w14:paraId="51205393" w14:textId="77777777" w:rsidR="00726603" w:rsidRDefault="007266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331488" w14:textId="77777777" w:rsidR="00726603" w:rsidRDefault="00726603" w:rsidP="00EE3C0F">
          <w:pPr>
            <w:pStyle w:val="Sidhuvud"/>
          </w:pPr>
        </w:p>
      </w:tc>
      <w:tc>
        <w:tcPr>
          <w:tcW w:w="1134" w:type="dxa"/>
        </w:tcPr>
        <w:p w14:paraId="22A785FE" w14:textId="77777777" w:rsidR="00726603" w:rsidRDefault="00726603" w:rsidP="0094502D">
          <w:pPr>
            <w:pStyle w:val="Sidhuvud"/>
          </w:pPr>
        </w:p>
        <w:p w14:paraId="0FCC19EC" w14:textId="77777777" w:rsidR="00726603" w:rsidRPr="0094502D" w:rsidRDefault="00726603" w:rsidP="00EC71A6">
          <w:pPr>
            <w:pStyle w:val="Sidhuvud"/>
          </w:pPr>
        </w:p>
      </w:tc>
    </w:tr>
    <w:tr w:rsidR="00726603" w14:paraId="7BF4D9A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2CBBAFE48E4E95A8AB5249BE29B1F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C9D2214" w14:textId="77777777" w:rsidR="00726603" w:rsidRPr="00726603" w:rsidRDefault="00726603" w:rsidP="00340DE0">
              <w:pPr>
                <w:pStyle w:val="Sidhuvud"/>
                <w:rPr>
                  <w:b/>
                  <w:bCs/>
                </w:rPr>
              </w:pPr>
              <w:r w:rsidRPr="00726603">
                <w:rPr>
                  <w:b/>
                  <w:bCs/>
                </w:rPr>
                <w:t>Näringsdepartementet</w:t>
              </w:r>
            </w:p>
            <w:p w14:paraId="38BF9305" w14:textId="77777777" w:rsidR="00395D6B" w:rsidRDefault="00726603" w:rsidP="00340DE0">
              <w:pPr>
                <w:pStyle w:val="Sidhuvud"/>
                <w:rPr>
                  <w:bCs/>
                </w:rPr>
              </w:pPr>
              <w:r w:rsidRPr="00726603">
                <w:rPr>
                  <w:bCs/>
                </w:rPr>
                <w:t>Näringsministern</w:t>
              </w:r>
            </w:p>
            <w:p w14:paraId="1E59633B" w14:textId="77777777" w:rsidR="00395D6B" w:rsidRDefault="00395D6B" w:rsidP="00340DE0">
              <w:pPr>
                <w:pStyle w:val="Sidhuvud"/>
                <w:rPr>
                  <w:bCs/>
                </w:rPr>
              </w:pPr>
            </w:p>
            <w:p w14:paraId="5BD82FA2" w14:textId="77777777" w:rsidR="00395D6B" w:rsidRDefault="00395D6B" w:rsidP="00340DE0">
              <w:pPr>
                <w:pStyle w:val="Sidhuvud"/>
                <w:rPr>
                  <w:bCs/>
                </w:rPr>
              </w:pPr>
            </w:p>
            <w:p w14:paraId="13314158" w14:textId="717C18DC" w:rsidR="00726603" w:rsidRPr="00340DE0" w:rsidRDefault="0072660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6C0C16A6F642089F9AA3563D7E8898"/>
          </w:placeholder>
          <w:dataBinding w:prefixMappings="xmlns:ns0='http://lp/documentinfo/RK' " w:xpath="/ns0:DocumentInfo[1]/ns0:BaseInfo[1]/ns0:Recipient[1]" w:storeItemID="{E82D518A-21B9-41E3-8DA7-2963E9EE75AA}"/>
          <w:text w:multiLine="1"/>
        </w:sdtPr>
        <w:sdtEndPr/>
        <w:sdtContent>
          <w:tc>
            <w:tcPr>
              <w:tcW w:w="3170" w:type="dxa"/>
            </w:tcPr>
            <w:p w14:paraId="63A48BE8" w14:textId="77777777" w:rsidR="00726603" w:rsidRDefault="007266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98334D" w14:textId="77777777" w:rsidR="00726603" w:rsidRDefault="00726603" w:rsidP="003E6020">
          <w:pPr>
            <w:pStyle w:val="Sidhuvud"/>
          </w:pPr>
        </w:p>
      </w:tc>
    </w:tr>
  </w:tbl>
  <w:p w14:paraId="7B4EBCD9" w14:textId="77777777" w:rsidR="008D4508" w:rsidRDefault="00015A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03"/>
    <w:rsid w:val="00015ABC"/>
    <w:rsid w:val="00030908"/>
    <w:rsid w:val="000B380D"/>
    <w:rsid w:val="000B7CCD"/>
    <w:rsid w:val="000D10FC"/>
    <w:rsid w:val="00132D35"/>
    <w:rsid w:val="001957C4"/>
    <w:rsid w:val="001A637D"/>
    <w:rsid w:val="00212AB4"/>
    <w:rsid w:val="00242F20"/>
    <w:rsid w:val="00254B3F"/>
    <w:rsid w:val="00317C7C"/>
    <w:rsid w:val="00381076"/>
    <w:rsid w:val="00395058"/>
    <w:rsid w:val="00395D6B"/>
    <w:rsid w:val="003C59C5"/>
    <w:rsid w:val="004310D1"/>
    <w:rsid w:val="004819EB"/>
    <w:rsid w:val="00573971"/>
    <w:rsid w:val="005C0986"/>
    <w:rsid w:val="005E2103"/>
    <w:rsid w:val="005F070C"/>
    <w:rsid w:val="00603B5D"/>
    <w:rsid w:val="006062AD"/>
    <w:rsid w:val="00612967"/>
    <w:rsid w:val="006544AE"/>
    <w:rsid w:val="006903A9"/>
    <w:rsid w:val="006D3BD2"/>
    <w:rsid w:val="006E0DF2"/>
    <w:rsid w:val="00726603"/>
    <w:rsid w:val="007427DA"/>
    <w:rsid w:val="00753500"/>
    <w:rsid w:val="00760AD7"/>
    <w:rsid w:val="00762112"/>
    <w:rsid w:val="00782D5D"/>
    <w:rsid w:val="007A674E"/>
    <w:rsid w:val="008816BC"/>
    <w:rsid w:val="008C248B"/>
    <w:rsid w:val="008D0C4B"/>
    <w:rsid w:val="008D693F"/>
    <w:rsid w:val="008F3AE6"/>
    <w:rsid w:val="00935E64"/>
    <w:rsid w:val="0094353A"/>
    <w:rsid w:val="009A459B"/>
    <w:rsid w:val="00A00DB8"/>
    <w:rsid w:val="00A01570"/>
    <w:rsid w:val="00A906A9"/>
    <w:rsid w:val="00AE7C9C"/>
    <w:rsid w:val="00B12B54"/>
    <w:rsid w:val="00B47FD6"/>
    <w:rsid w:val="00B5558E"/>
    <w:rsid w:val="00B75798"/>
    <w:rsid w:val="00BB6879"/>
    <w:rsid w:val="00C72867"/>
    <w:rsid w:val="00CE1DE6"/>
    <w:rsid w:val="00D52FE4"/>
    <w:rsid w:val="00D54A82"/>
    <w:rsid w:val="00DA5823"/>
    <w:rsid w:val="00DE0E97"/>
    <w:rsid w:val="00E23D81"/>
    <w:rsid w:val="00E24326"/>
    <w:rsid w:val="00EC25FF"/>
    <w:rsid w:val="00EC60F3"/>
    <w:rsid w:val="00F16875"/>
    <w:rsid w:val="00F82BA0"/>
    <w:rsid w:val="00F908BE"/>
    <w:rsid w:val="00F970CA"/>
    <w:rsid w:val="00FB1560"/>
    <w:rsid w:val="00FC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3372DA7"/>
  <w15:docId w15:val="{FD259112-9EDA-4942-B983-2F30D8D0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6603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72660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2660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2660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2660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2660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266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266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266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266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2660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26603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72660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26603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72660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26603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726603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26603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726603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726603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726603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726603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726603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6603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6603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66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66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72660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26603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72660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26603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2660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2660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26603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72660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2660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2660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26603"/>
  </w:style>
  <w:style w:type="paragraph" w:styleId="Beskrivning">
    <w:name w:val="caption"/>
    <w:basedOn w:val="Bildtext"/>
    <w:next w:val="Normal"/>
    <w:uiPriority w:val="35"/>
    <w:semiHidden/>
    <w:qFormat/>
    <w:rsid w:val="00726603"/>
    <w:rPr>
      <w:iCs/>
      <w:szCs w:val="18"/>
    </w:rPr>
  </w:style>
  <w:style w:type="numbering" w:customStyle="1" w:styleId="RKNumreraderubriker">
    <w:name w:val="RK Numrerade rubriker"/>
    <w:uiPriority w:val="99"/>
    <w:rsid w:val="0072660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26603"/>
  </w:style>
  <w:style w:type="paragraph" w:styleId="Innehll2">
    <w:name w:val="toc 2"/>
    <w:basedOn w:val="Normal"/>
    <w:next w:val="Brdtext"/>
    <w:uiPriority w:val="28"/>
    <w:semiHidden/>
    <w:rsid w:val="00726603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72660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726603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72660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26603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72660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26603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72660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26603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726603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26603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2660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2660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26603"/>
    <w:pPr>
      <w:numPr>
        <w:numId w:val="34"/>
      </w:numPr>
    </w:pPr>
  </w:style>
  <w:style w:type="numbering" w:customStyle="1" w:styleId="RKPunktlista">
    <w:name w:val="RK Punktlista"/>
    <w:uiPriority w:val="99"/>
    <w:rsid w:val="0072660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26603"/>
    <w:pPr>
      <w:numPr>
        <w:ilvl w:val="1"/>
      </w:numPr>
    </w:pPr>
  </w:style>
  <w:style w:type="numbering" w:customStyle="1" w:styleId="Strecklistan">
    <w:name w:val="Strecklistan"/>
    <w:uiPriority w:val="99"/>
    <w:rsid w:val="00726603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726603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2660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2660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266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2660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26603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72660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2660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2660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26603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72660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2660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26603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6603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726603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72660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2660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26603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72660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26603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2660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26603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2660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26603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2660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26603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2660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26603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7266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6603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2660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2660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26603"/>
  </w:style>
  <w:style w:type="character" w:customStyle="1" w:styleId="DatumChar">
    <w:name w:val="Datum Char"/>
    <w:basedOn w:val="Standardstycketeckensnitt"/>
    <w:link w:val="Datum"/>
    <w:uiPriority w:val="99"/>
    <w:semiHidden/>
    <w:rsid w:val="00726603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72660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72660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2660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26603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2660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26603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72660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26603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2660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2660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26603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72660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2660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2660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2660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266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26603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72660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2660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2660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2660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660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660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660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660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660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660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660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660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660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2660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2660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2660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26603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72660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2660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2660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2660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2660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2660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2660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6603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2660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660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6603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72660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2660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2660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2660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2660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2660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2660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2660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2660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2660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2660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2660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2660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2660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2660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2660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2660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2660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2660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2660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2660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2660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2660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26603"/>
  </w:style>
  <w:style w:type="table" w:styleId="Ljuslista">
    <w:name w:val="Light List"/>
    <w:basedOn w:val="Normaltabell"/>
    <w:uiPriority w:val="61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26603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2660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2660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2660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2660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2660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2660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266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26603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266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2660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26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2660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2660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2660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26603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26603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2660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266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26603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2660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26603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26603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26603"/>
    <w:rPr>
      <w:noProof w:val="0"/>
    </w:rPr>
  </w:style>
  <w:style w:type="table" w:styleId="Rutntstabell1ljus">
    <w:name w:val="Grid Table 1 Light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2660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2660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2660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2660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2660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2660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2660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2660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2660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2660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2660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2660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2660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2660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26603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72660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2660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26603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72660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26603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72660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72660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72660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660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6603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26603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26603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26603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26603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26603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7266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6603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26603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6">
    <w:name w:val="CM6"/>
    <w:basedOn w:val="Normal"/>
    <w:next w:val="Normal"/>
    <w:uiPriority w:val="99"/>
    <w:rsid w:val="00D52FE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459FF5555A4D2BAA45AFA0DC7BF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D9381-8AFC-4561-BBF1-D69A30F1BF06}"/>
      </w:docPartPr>
      <w:docPartBody>
        <w:p w:rsidR="00992785" w:rsidRDefault="00FA3089" w:rsidP="00FA3089">
          <w:pPr>
            <w:pStyle w:val="C2459FF5555A4D2BAA45AFA0DC7BF6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090BD59D4D48A2A77C60BA953A1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6213B-834A-4B50-83D0-F80A57B31612}"/>
      </w:docPartPr>
      <w:docPartBody>
        <w:p w:rsidR="00992785" w:rsidRDefault="00FA3089" w:rsidP="00FA3089">
          <w:pPr>
            <w:pStyle w:val="E2090BD59D4D48A2A77C60BA953A1ED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2CBBAFE48E4E95A8AB5249BE29B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A4E8C-C47F-46C6-BFB7-CC196AEA6A49}"/>
      </w:docPartPr>
      <w:docPartBody>
        <w:p w:rsidR="00992785" w:rsidRDefault="00FA3089" w:rsidP="00FA3089">
          <w:pPr>
            <w:pStyle w:val="032CBBAFE48E4E95A8AB5249BE29B1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6C0C16A6F642089F9AA3563D7E8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4E03E-869C-4A5C-8F52-A7DA75135CA2}"/>
      </w:docPartPr>
      <w:docPartBody>
        <w:p w:rsidR="00992785" w:rsidRDefault="00FA3089" w:rsidP="00FA3089">
          <w:pPr>
            <w:pStyle w:val="246C0C16A6F642089F9AA3563D7E88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2FA7FC28164016A4A9CD841857A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E2332-3587-4C29-BE90-13599737E410}"/>
      </w:docPartPr>
      <w:docPartBody>
        <w:p w:rsidR="00992785" w:rsidRDefault="00FA3089" w:rsidP="00FA3089">
          <w:pPr>
            <w:pStyle w:val="E02FA7FC28164016A4A9CD841857A6B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89"/>
    <w:rsid w:val="00992785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975290B4064EC98D26F71BEDF7F314">
    <w:name w:val="C1975290B4064EC98D26F71BEDF7F314"/>
    <w:rsid w:val="00FA3089"/>
  </w:style>
  <w:style w:type="character" w:styleId="Platshllartext">
    <w:name w:val="Placeholder Text"/>
    <w:basedOn w:val="Standardstycketeckensnitt"/>
    <w:uiPriority w:val="99"/>
    <w:semiHidden/>
    <w:rsid w:val="00FA3089"/>
    <w:rPr>
      <w:noProof w:val="0"/>
      <w:color w:val="808080"/>
    </w:rPr>
  </w:style>
  <w:style w:type="paragraph" w:customStyle="1" w:styleId="D45F65A2A44A4B03899FF2BEC5DE7DAE">
    <w:name w:val="D45F65A2A44A4B03899FF2BEC5DE7DAE"/>
    <w:rsid w:val="00FA3089"/>
  </w:style>
  <w:style w:type="paragraph" w:customStyle="1" w:styleId="C725EE3C5EA54CC8A5764C80FB5395C2">
    <w:name w:val="C725EE3C5EA54CC8A5764C80FB5395C2"/>
    <w:rsid w:val="00FA3089"/>
  </w:style>
  <w:style w:type="paragraph" w:customStyle="1" w:styleId="B2C7228532634D06B8DECEC118552C4E">
    <w:name w:val="B2C7228532634D06B8DECEC118552C4E"/>
    <w:rsid w:val="00FA3089"/>
  </w:style>
  <w:style w:type="paragraph" w:customStyle="1" w:styleId="C2459FF5555A4D2BAA45AFA0DC7BF695">
    <w:name w:val="C2459FF5555A4D2BAA45AFA0DC7BF695"/>
    <w:rsid w:val="00FA3089"/>
  </w:style>
  <w:style w:type="paragraph" w:customStyle="1" w:styleId="E2090BD59D4D48A2A77C60BA953A1EDB">
    <w:name w:val="E2090BD59D4D48A2A77C60BA953A1EDB"/>
    <w:rsid w:val="00FA3089"/>
  </w:style>
  <w:style w:type="paragraph" w:customStyle="1" w:styleId="D810A7908A9049E6B53AFB383B7BBD93">
    <w:name w:val="D810A7908A9049E6B53AFB383B7BBD93"/>
    <w:rsid w:val="00FA3089"/>
  </w:style>
  <w:style w:type="paragraph" w:customStyle="1" w:styleId="249922370EFD4DEA8E036BDB6C43072C">
    <w:name w:val="249922370EFD4DEA8E036BDB6C43072C"/>
    <w:rsid w:val="00FA3089"/>
  </w:style>
  <w:style w:type="paragraph" w:customStyle="1" w:styleId="0BF4893FBA0E4B7AA94DF01C10E5479B">
    <w:name w:val="0BF4893FBA0E4B7AA94DF01C10E5479B"/>
    <w:rsid w:val="00FA3089"/>
  </w:style>
  <w:style w:type="paragraph" w:customStyle="1" w:styleId="032CBBAFE48E4E95A8AB5249BE29B1F0">
    <w:name w:val="032CBBAFE48E4E95A8AB5249BE29B1F0"/>
    <w:rsid w:val="00FA3089"/>
  </w:style>
  <w:style w:type="paragraph" w:customStyle="1" w:styleId="246C0C16A6F642089F9AA3563D7E8898">
    <w:name w:val="246C0C16A6F642089F9AA3563D7E8898"/>
    <w:rsid w:val="00FA3089"/>
  </w:style>
  <w:style w:type="paragraph" w:customStyle="1" w:styleId="E2090BD59D4D48A2A77C60BA953A1EDB1">
    <w:name w:val="E2090BD59D4D48A2A77C60BA953A1EDB1"/>
    <w:rsid w:val="00FA30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2CBBAFE48E4E95A8AB5249BE29B1F01">
    <w:name w:val="032CBBAFE48E4E95A8AB5249BE29B1F01"/>
    <w:rsid w:val="00FA30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AD0161184A4C6FA90A79A22C67E8CE">
    <w:name w:val="0EAD0161184A4C6FA90A79A22C67E8CE"/>
    <w:rsid w:val="00FA3089"/>
  </w:style>
  <w:style w:type="paragraph" w:customStyle="1" w:styleId="7F7ECFE7EBD34F5EB757E90902CD2B9B">
    <w:name w:val="7F7ECFE7EBD34F5EB757E90902CD2B9B"/>
    <w:rsid w:val="00FA3089"/>
  </w:style>
  <w:style w:type="paragraph" w:customStyle="1" w:styleId="D6DB992C01F6485C8CCBD3C247FEEA31">
    <w:name w:val="D6DB992C01F6485C8CCBD3C247FEEA31"/>
    <w:rsid w:val="00FA3089"/>
  </w:style>
  <w:style w:type="paragraph" w:customStyle="1" w:styleId="72BDAC6B3D724F8F81AA6DACF311DFB2">
    <w:name w:val="72BDAC6B3D724F8F81AA6DACF311DFB2"/>
    <w:rsid w:val="00FA3089"/>
  </w:style>
  <w:style w:type="paragraph" w:customStyle="1" w:styleId="7451F3842FA54C2D8D0EBD67146069E0">
    <w:name w:val="7451F3842FA54C2D8D0EBD67146069E0"/>
    <w:rsid w:val="00FA3089"/>
  </w:style>
  <w:style w:type="paragraph" w:customStyle="1" w:styleId="E02FA7FC28164016A4A9CD841857A6B1">
    <w:name w:val="E02FA7FC28164016A4A9CD841857A6B1"/>
    <w:rsid w:val="00FA3089"/>
  </w:style>
  <w:style w:type="paragraph" w:customStyle="1" w:styleId="94715477A83E47AE857973AD00B45204">
    <w:name w:val="94715477A83E47AE857973AD00B45204"/>
    <w:rsid w:val="00FA3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7c912d10-2241-44bd-9b54-87f64249dd11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2020-11-04T00:00:00</HeaderDate>
    <Office/>
    <Dnr>N2020/02550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 xsi:nil="true"/>
    <TaxCatchAll xmlns="cc625d36-bb37-4650-91b9-0c96159295ba"/>
    <c9cd366cc722410295b9eacffbd73909 xmlns="ed2ca948-d253-4527-ab55-bf9485a1c65d" xsi:nil="true"/>
    <_dlc_DocId xmlns="4ba4ad2f-2e3f-468c-a3d1-49d6cfff22ac">Q7FPWFE5D2TP-1406877394-58782</_dlc_DocId>
    <_dlc_DocIdUrl xmlns="4ba4ad2f-2e3f-468c-a3d1-49d6cfff22ac">
      <Url>https://dhs.sp.regeringskansliet.se/yta/fi-ba/2/_layouts/15/DocIdRedir.aspx?ID=Q7FPWFE5D2TP-1406877394-58782</Url>
      <Description>Q7FPWFE5D2TP-1406877394-58782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7221A-1013-4D8E-B889-EE753305B779}"/>
</file>

<file path=customXml/itemProps2.xml><?xml version="1.0" encoding="utf-8"?>
<ds:datastoreItem xmlns:ds="http://schemas.openxmlformats.org/officeDocument/2006/customXml" ds:itemID="{A95C49CB-662B-4B9C-A838-60BE3381A213}"/>
</file>

<file path=customXml/itemProps3.xml><?xml version="1.0" encoding="utf-8"?>
<ds:datastoreItem xmlns:ds="http://schemas.openxmlformats.org/officeDocument/2006/customXml" ds:itemID="{E82D518A-21B9-41E3-8DA7-2963E9EE75AA}"/>
</file>

<file path=customXml/itemProps4.xml><?xml version="1.0" encoding="utf-8"?>
<ds:datastoreItem xmlns:ds="http://schemas.openxmlformats.org/officeDocument/2006/customXml" ds:itemID="{C7F7221A-1013-4D8E-B889-EE753305B779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d2ca948-d253-4527-ab55-bf9485a1c65d"/>
    <ds:schemaRef ds:uri="cc625d36-bb37-4650-91b9-0c96159295ba"/>
    <ds:schemaRef ds:uri="http://schemas.microsoft.com/office/2006/documentManagement/types"/>
    <ds:schemaRef ds:uri="4ba4ad2f-2e3f-468c-a3d1-49d6cfff22a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6E156D2-933B-49BB-92D5-8DF69B122E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609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288 av Tobias  Andersson (SD) Tillväxtverkets arbete med enkla digitala myndighetskontakter.docx</dc:title>
  <dc:subject/>
  <dc:creator>Marie Römpötti</dc:creator>
  <cp:keywords/>
  <dc:description/>
  <cp:lastModifiedBy>Catherine Versini Bovin</cp:lastModifiedBy>
  <cp:revision>3</cp:revision>
  <dcterms:created xsi:type="dcterms:W3CDTF">2020-11-03T12:09:00Z</dcterms:created>
  <dcterms:modified xsi:type="dcterms:W3CDTF">2020-11-03T12:15:00Z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ekretess">
    <vt:lpwstr/>
  </property>
  <property fmtid="{D5CDD505-2E9C-101B-9397-08002B2CF9AE}" pid="4" name="RKOrdnaClass">
    <vt:lpwstr/>
  </property>
  <property fmtid="{D5CDD505-2E9C-101B-9397-08002B2CF9AE}" pid="5" name="c9cd366cc722410295b9eacffbd73909">
    <vt:lpwstr/>
  </property>
  <property fmtid="{D5CDD505-2E9C-101B-9397-08002B2CF9AE}" pid="6" name="Diarienummer">
    <vt:lpwstr/>
  </property>
  <property fmtid="{D5CDD505-2E9C-101B-9397-08002B2CF9AE}" pid="7" name="DirtyMigration">
    <vt:bool>false</vt:bool>
  </property>
  <property fmtid="{D5CDD505-2E9C-101B-9397-08002B2CF9AE}" pid="8" name="RKOrdnaCheckInComment">
    <vt:lpwstr/>
  </property>
  <property fmtid="{D5CDD505-2E9C-101B-9397-08002B2CF9AE}" pid="9" name="Nyckelord">
    <vt:lpwstr/>
  </property>
  <property fmtid="{D5CDD505-2E9C-101B-9397-08002B2CF9AE}" pid="10" name="RecordNumber0">
    <vt:lpwstr/>
  </property>
  <property fmtid="{D5CDD505-2E9C-101B-9397-08002B2CF9AE}" pid="11" name="RKNyckelord0">
    <vt:lpwstr/>
  </property>
  <property fmtid="{D5CDD505-2E9C-101B-9397-08002B2CF9AE}" pid="12" name="Organisation">
    <vt:lpwstr/>
  </property>
  <property fmtid="{D5CDD505-2E9C-101B-9397-08002B2CF9AE}" pid="13" name="ActivityCategory">
    <vt:lpwstr/>
  </property>
  <property fmtid="{D5CDD505-2E9C-101B-9397-08002B2CF9AE}" pid="14" name="_dlc_DocIdItemGuid">
    <vt:lpwstr>cccff1f7-902f-4f3a-a26d-74d10d14dbb7</vt:lpwstr>
  </property>
  <property fmtid="{D5CDD505-2E9C-101B-9397-08002B2CF9AE}" pid="15" name="edbe0b5c82304c8e847ab7b8c02a77c3">
    <vt:lpwstr/>
  </property>
</Properties>
</file>