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617D0" w:rsidR="00C57C2E" w:rsidP="00C57C2E" w:rsidRDefault="00C57C2E" w14:paraId="34C6D712" w14:textId="77777777">
      <w:pPr>
        <w:pStyle w:val="Normalutanindragellerluft"/>
      </w:pPr>
    </w:p>
    <w:sdt>
      <w:sdtPr>
        <w:alias w:val="CC_Boilerplate_4"/>
        <w:tag w:val="CC_Boilerplate_4"/>
        <w:id w:val="-1644581176"/>
        <w:lock w:val="sdtLocked"/>
        <w:placeholder>
          <w:docPart w:val="7421932EEA7B4A96A57D68A2D09167F5"/>
        </w:placeholder>
        <w15:appearance w15:val="hidden"/>
        <w:text/>
      </w:sdtPr>
      <w:sdtEndPr/>
      <w:sdtContent>
        <w:p w:rsidRPr="00F617D0" w:rsidR="00AF30DD" w:rsidP="00CC4C93" w:rsidRDefault="00AF30DD" w14:paraId="34C6D713" w14:textId="77777777">
          <w:pPr>
            <w:pStyle w:val="Rubrik1"/>
          </w:pPr>
          <w:r w:rsidRPr="00F617D0">
            <w:t>Förslag till riksdagsbeslut</w:t>
          </w:r>
        </w:p>
      </w:sdtContent>
    </w:sdt>
    <w:sdt>
      <w:sdtPr>
        <w:alias w:val="Förslag 1"/>
        <w:tag w:val="a48fe0ca-a0a5-4ee1-bc7e-2eddec1f5773"/>
        <w:id w:val="-1050843835"/>
        <w:lock w:val="sdtLocked"/>
      </w:sdtPr>
      <w:sdtEndPr/>
      <w:sdtContent>
        <w:p w:rsidR="00E9163D" w:rsidRDefault="00E2616B" w14:paraId="34C6D714" w14:textId="77777777">
          <w:pPr>
            <w:pStyle w:val="Frslagstext"/>
          </w:pPr>
          <w:r>
            <w:t>Riksdagen tillkännager för regeringen som sin mening vad som anförs i motionen om att förbjuda grytjakt.</w:t>
          </w:r>
        </w:p>
      </w:sdtContent>
    </w:sdt>
    <w:p w:rsidRPr="00F617D0" w:rsidR="00AF30DD" w:rsidP="00AF30DD" w:rsidRDefault="000156D9" w14:paraId="34C6D715" w14:textId="77777777">
      <w:pPr>
        <w:pStyle w:val="Rubrik1"/>
      </w:pPr>
      <w:bookmarkStart w:name="MotionsStart" w:id="0"/>
      <w:bookmarkEnd w:id="0"/>
      <w:r w:rsidRPr="00F617D0">
        <w:t>Motivering</w:t>
      </w:r>
    </w:p>
    <w:p w:rsidRPr="00F617D0" w:rsidR="00370D48" w:rsidP="00370D48" w:rsidRDefault="00370D48" w14:paraId="34C6D716" w14:textId="065041A7">
      <w:pPr>
        <w:pStyle w:val="Normalutanindragellerluft"/>
      </w:pPr>
      <w:r w:rsidRPr="00F617D0">
        <w:t>Grundläggande för svensk djurskyddslagstiftning är att djur ska behandlas väl och få sina arttypiska behov och beteenden väl tillgodosedda. Detta stadgas tydligt i svenska djurskyddslagens portalparagrafer: ”att djuren inte ska utsättas för onödigt lidande</w:t>
      </w:r>
      <w:r w:rsidR="000567E6">
        <w:t>” (2 </w:t>
      </w:r>
      <w:r w:rsidRPr="00F617D0">
        <w:t>§) och ”att djuren ska kunna leva ett arttypiskt beteende” (4 §). I dag ingår inte vilda djur som jagas i Sverige i djurskyddslagen. Därför har de ej rätten till grundläggande skydd.</w:t>
      </w:r>
    </w:p>
    <w:p w:rsidRPr="00F617D0" w:rsidR="00370D48" w:rsidP="00370D48" w:rsidRDefault="00370D48" w14:paraId="34C6D717" w14:textId="77777777">
      <w:pPr>
        <w:pStyle w:val="Normalutanindragellerluft"/>
      </w:pPr>
      <w:r w:rsidRPr="00F617D0">
        <w:t>I Norge däremot omfattar djurskyddslagen även de vilda djuren. Men alla djur som jagas i Sverige kan inte kategoriseras som vilda djur. Vissa djur rör sig i gränslandet. De jagas, men de är inte fria och vilda djur.</w:t>
      </w:r>
    </w:p>
    <w:p w:rsidRPr="00F617D0" w:rsidR="00370D48" w:rsidP="00370D48" w:rsidRDefault="00370D48" w14:paraId="34C6D718" w14:textId="77777777">
      <w:pPr>
        <w:pStyle w:val="Normalutanindragellerluft"/>
      </w:pPr>
      <w:r w:rsidRPr="00F617D0">
        <w:t>Grytjakt är en grym företeelse som går ut på att jakthundar ska lära sig att driva ut räv ur gryt eller markera var grävlingar gömmer sig. Hundar tränas på levande grävlingar. Det finns heller inga lagar för hur djuren ska behandlas. Trots att de inte är vilda utan befinner sig i fångenskap omfattas de inte av djurskyddslagen.</w:t>
      </w:r>
    </w:p>
    <w:p w:rsidRPr="00F617D0" w:rsidR="00AF30DD" w:rsidP="00370D48" w:rsidRDefault="00370D48" w14:paraId="34C6D719" w14:textId="47A4BE1E">
      <w:pPr>
        <w:pStyle w:val="Normalutanindragellerluft"/>
      </w:pPr>
      <w:r w:rsidRPr="00F617D0">
        <w:t>Djurskyddslagsutredningen (2012) fö</w:t>
      </w:r>
      <w:r w:rsidR="000567E6">
        <w:t>reslog förbud mot</w:t>
      </w:r>
      <w:bookmarkStart w:name="_GoBack" w:id="1"/>
      <w:bookmarkEnd w:id="1"/>
      <w:r w:rsidRPr="00F617D0">
        <w:t xml:space="preserve"> användning av grävlingar vid träning och prövning av grythundar vid dylik jakt. Sveriges Veterinärförbund har fördömt denna grymma fritidssysselsättning och ställer sig principiellt emot en verksamhet där två djur hetsas mot varandra och anser att denna verksamhet inte är förenlig med djurskyddslagen. Ibland skadas även deltagande hundar. Även Jordbruksverket har uttryckt sig negativt. Delar av jägarkåren ställer sig också negativa till grytjakten. Denna form av djurplågeri bör förbjudas.</w:t>
      </w:r>
    </w:p>
    <w:p w:rsidRPr="00F617D0" w:rsidR="00370D48" w:rsidP="00370D48" w:rsidRDefault="00370D48" w14:paraId="34C6D71A" w14:textId="77777777"/>
    <w:p w:rsidRPr="00F617D0" w:rsidR="00370D48" w:rsidP="00370D48" w:rsidRDefault="00370D48" w14:paraId="34C6D71B" w14:textId="77777777"/>
    <w:sdt>
      <w:sdtPr>
        <w:rPr>
          <w:i/>
          <w:noProof/>
        </w:rPr>
        <w:alias w:val="CC_Underskrifter"/>
        <w:tag w:val="CC_Underskrifter"/>
        <w:id w:val="583496634"/>
        <w:lock w:val="sdtContentLocked"/>
        <w:placeholder>
          <w:docPart w:val="8D10C753C8EA4CD9AF4E837CB7076FF0"/>
        </w:placeholder>
        <w15:appearance w15:val="hidden"/>
      </w:sdtPr>
      <w:sdtEndPr>
        <w:rPr>
          <w:i w:val="0"/>
          <w:noProof w:val="0"/>
        </w:rPr>
      </w:sdtEndPr>
      <w:sdtContent>
        <w:p w:rsidRPr="009E153C" w:rsidR="00865E70" w:rsidP="00F617D0" w:rsidRDefault="00F617D0" w14:paraId="34C6D7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6B56CF" w:rsidRDefault="006B56CF" w14:paraId="34C6D720" w14:textId="77777777"/>
    <w:sectPr w:rsidR="006B56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6D722" w14:textId="77777777" w:rsidR="00370D48" w:rsidRDefault="00370D48" w:rsidP="000C1CAD">
      <w:pPr>
        <w:spacing w:line="240" w:lineRule="auto"/>
      </w:pPr>
      <w:r>
        <w:separator/>
      </w:r>
    </w:p>
  </w:endnote>
  <w:endnote w:type="continuationSeparator" w:id="0">
    <w:p w14:paraId="34C6D723" w14:textId="77777777" w:rsidR="00370D48" w:rsidRDefault="00370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D7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67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D72E" w14:textId="77777777" w:rsidR="00DE29A2" w:rsidRDefault="00DE29A2">
    <w:pPr>
      <w:pStyle w:val="Sidfot"/>
    </w:pPr>
    <w:r>
      <w:fldChar w:fldCharType="begin"/>
    </w:r>
    <w:r>
      <w:instrText xml:space="preserve"> PRINTDATE  \@ "yyyy-MM-dd HH:mm"  \* MERGEFORMAT </w:instrText>
    </w:r>
    <w:r>
      <w:fldChar w:fldCharType="separate"/>
    </w:r>
    <w:r>
      <w:rPr>
        <w:noProof/>
      </w:rPr>
      <w:t>2014-11-05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6D720" w14:textId="77777777" w:rsidR="00370D48" w:rsidRDefault="00370D48" w:rsidP="000C1CAD">
      <w:pPr>
        <w:spacing w:line="240" w:lineRule="auto"/>
      </w:pPr>
      <w:r>
        <w:separator/>
      </w:r>
    </w:p>
  </w:footnote>
  <w:footnote w:type="continuationSeparator" w:id="0">
    <w:p w14:paraId="34C6D721" w14:textId="77777777" w:rsidR="00370D48" w:rsidRDefault="00370D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C6D7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67E6" w14:paraId="34C6D7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413</w:t>
        </w:r>
      </w:sdtContent>
    </w:sdt>
  </w:p>
  <w:p w:rsidR="00467151" w:rsidP="00283E0F" w:rsidRDefault="000567E6" w14:paraId="34C6D72B"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370D48" w14:paraId="34C6D72C" w14:textId="77777777">
        <w:pPr>
          <w:pStyle w:val="FSHRub2"/>
        </w:pPr>
        <w:r>
          <w:t>Förbud mot grytjakt</w:t>
        </w:r>
      </w:p>
    </w:sdtContent>
  </w:sdt>
  <w:sdt>
    <w:sdtPr>
      <w:alias w:val="CC_Boilerplate_3"/>
      <w:tag w:val="CC_Boilerplate_3"/>
      <w:id w:val="-1567486118"/>
      <w:lock w:val="sdtContentLocked"/>
      <w15:appearance w15:val="hidden"/>
      <w:text w:multiLine="1"/>
    </w:sdtPr>
    <w:sdtEndPr/>
    <w:sdtContent>
      <w:p w:rsidR="00467151" w:rsidP="00283E0F" w:rsidRDefault="00467151" w14:paraId="34C6D7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70D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7E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0D48"/>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0EE"/>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6CF"/>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FB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B8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9A2"/>
    <w:rsid w:val="00DE3D8E"/>
    <w:rsid w:val="00DE524A"/>
    <w:rsid w:val="00DE5C0B"/>
    <w:rsid w:val="00DF0FF8"/>
    <w:rsid w:val="00DF31C1"/>
    <w:rsid w:val="00DF3395"/>
    <w:rsid w:val="00E001DB"/>
    <w:rsid w:val="00E03E0C"/>
    <w:rsid w:val="00E0492C"/>
    <w:rsid w:val="00E0766D"/>
    <w:rsid w:val="00E07723"/>
    <w:rsid w:val="00E12743"/>
    <w:rsid w:val="00E24663"/>
    <w:rsid w:val="00E2616B"/>
    <w:rsid w:val="00E31332"/>
    <w:rsid w:val="00E3535A"/>
    <w:rsid w:val="00E35849"/>
    <w:rsid w:val="00E365ED"/>
    <w:rsid w:val="00E40BCA"/>
    <w:rsid w:val="00E43927"/>
    <w:rsid w:val="00E445C2"/>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63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7D0"/>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C6D712"/>
  <w15:chartTrackingRefBased/>
  <w15:docId w15:val="{5CCEF6FE-D01E-4762-ABE8-2A5FE1DC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21932EEA7B4A96A57D68A2D09167F5"/>
        <w:category>
          <w:name w:val="Allmänt"/>
          <w:gallery w:val="placeholder"/>
        </w:category>
        <w:types>
          <w:type w:val="bbPlcHdr"/>
        </w:types>
        <w:behaviors>
          <w:behavior w:val="content"/>
        </w:behaviors>
        <w:guid w:val="{CF466F7E-4152-4090-ABB2-F1073400E673}"/>
      </w:docPartPr>
      <w:docPartBody>
        <w:p w:rsidR="00D64A46" w:rsidRDefault="00D64A46">
          <w:pPr>
            <w:pStyle w:val="7421932EEA7B4A96A57D68A2D09167F5"/>
          </w:pPr>
          <w:r w:rsidRPr="009A726D">
            <w:rPr>
              <w:rStyle w:val="Platshllartext"/>
            </w:rPr>
            <w:t>Klicka här för att ange text.</w:t>
          </w:r>
        </w:p>
      </w:docPartBody>
    </w:docPart>
    <w:docPart>
      <w:docPartPr>
        <w:name w:val="8D10C753C8EA4CD9AF4E837CB7076FF0"/>
        <w:category>
          <w:name w:val="Allmänt"/>
          <w:gallery w:val="placeholder"/>
        </w:category>
        <w:types>
          <w:type w:val="bbPlcHdr"/>
        </w:types>
        <w:behaviors>
          <w:behavior w:val="content"/>
        </w:behaviors>
        <w:guid w:val="{64673698-FED0-4749-9633-C32E5B934D05}"/>
      </w:docPartPr>
      <w:docPartBody>
        <w:p w:rsidR="00D64A46" w:rsidRDefault="00D64A46">
          <w:pPr>
            <w:pStyle w:val="8D10C753C8EA4CD9AF4E837CB7076F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46"/>
    <w:rsid w:val="00D64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21932EEA7B4A96A57D68A2D09167F5">
    <w:name w:val="7421932EEA7B4A96A57D68A2D09167F5"/>
  </w:style>
  <w:style w:type="paragraph" w:customStyle="1" w:styleId="8F0FB19DD95F43E182A587C14D18940D">
    <w:name w:val="8F0FB19DD95F43E182A587C14D18940D"/>
  </w:style>
  <w:style w:type="paragraph" w:customStyle="1" w:styleId="8D10C753C8EA4CD9AF4E837CB7076FF0">
    <w:name w:val="8D10C753C8EA4CD9AF4E837CB7076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430</RubrikLookup>
    <MotionGuid xmlns="00d11361-0b92-4bae-a181-288d6a55b763">65e6a2fc-b35e-47e7-bca6-97d6efcaeca1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B5C9-8CA4-4B89-98A0-82DE17564F4D}"/>
</file>

<file path=customXml/itemProps2.xml><?xml version="1.0" encoding="utf-8"?>
<ds:datastoreItem xmlns:ds="http://schemas.openxmlformats.org/officeDocument/2006/customXml" ds:itemID="{9223DA92-1454-4C74-B5F7-465A78617E6A}"/>
</file>

<file path=customXml/itemProps3.xml><?xml version="1.0" encoding="utf-8"?>
<ds:datastoreItem xmlns:ds="http://schemas.openxmlformats.org/officeDocument/2006/customXml" ds:itemID="{A9CE930F-6BF6-4DD1-A5BC-4A16D1546441}"/>
</file>

<file path=customXml/itemProps4.xml><?xml version="1.0" encoding="utf-8"?>
<ds:datastoreItem xmlns:ds="http://schemas.openxmlformats.org/officeDocument/2006/customXml" ds:itemID="{CAA4DDB4-CA4E-42AD-A1EB-295B916C7D92}"/>
</file>

<file path=docProps/app.xml><?xml version="1.0" encoding="utf-8"?>
<Properties xmlns="http://schemas.openxmlformats.org/officeDocument/2006/extended-properties" xmlns:vt="http://schemas.openxmlformats.org/officeDocument/2006/docPropsVTypes">
  <Template>GranskaMot</Template>
  <TotalTime>4</TotalTime>
  <Pages>2</Pages>
  <Words>261</Words>
  <Characters>1455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201415FP8028 Förbud mot grytjakt</vt:lpstr>
      <vt:lpstr/>
    </vt:vector>
  </TitlesOfParts>
  <Company>Riksdagen</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201415FP8028 Förbud mot grytjakt</dc:title>
  <dc:subject/>
  <dc:creator>It-avdelningen</dc:creator>
  <cp:keywords/>
  <dc:description/>
  <cp:lastModifiedBy>Eva Lindqvist</cp:lastModifiedBy>
  <cp:revision>7</cp:revision>
  <cp:lastPrinted>2014-11-05T15:58:00Z</cp:lastPrinted>
  <dcterms:created xsi:type="dcterms:W3CDTF">2014-10-30T15:36:00Z</dcterms:created>
  <dcterms:modified xsi:type="dcterms:W3CDTF">2015-09-08T12:20:00Z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*T4C205A8B4096*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http://filur.riksdagen.se/drop/DropOffLibrary/T4C205A8B4096.docx</vt:lpwstr>
  </property>
</Properties>
</file>