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51840123CE48FC988FFDE2F8853BB3"/>
        </w:placeholder>
        <w15:appearance w15:val="hidden"/>
        <w:text/>
      </w:sdtPr>
      <w:sdtEndPr/>
      <w:sdtContent>
        <w:p w:rsidRPr="009B062B" w:rsidR="00AF30DD" w:rsidP="009B062B" w:rsidRDefault="00AF30DD" w14:paraId="44C12F3E" w14:textId="77777777">
          <w:pPr>
            <w:pStyle w:val="RubrikFrslagTIllRiksdagsbeslut"/>
          </w:pPr>
          <w:r w:rsidRPr="009B062B">
            <w:t>Förslag till riksdagsbeslut</w:t>
          </w:r>
        </w:p>
      </w:sdtContent>
    </w:sdt>
    <w:sdt>
      <w:sdtPr>
        <w:alias w:val="Yrkande 1"/>
        <w:tag w:val="d384c731-98bf-414a-85da-8850c10d4ce7"/>
        <w:id w:val="1989286584"/>
        <w:lock w:val="sdtLocked"/>
      </w:sdtPr>
      <w:sdtEndPr/>
      <w:sdtContent>
        <w:p w:rsidR="00214CAD" w:rsidRDefault="00AF3DCB" w14:paraId="44C12F3F" w14:textId="77777777">
          <w:pPr>
            <w:pStyle w:val="Frslagstext"/>
            <w:numPr>
              <w:ilvl w:val="0"/>
              <w:numId w:val="0"/>
            </w:numPr>
          </w:pPr>
          <w:r>
            <w:t>Riksdagen ställer sig bakom det som anförs i motionen om strandskyddet och tillkännager detta för regeringen.</w:t>
          </w:r>
        </w:p>
      </w:sdtContent>
    </w:sdt>
    <w:p w:rsidRPr="009B062B" w:rsidR="00AF30DD" w:rsidP="009B062B" w:rsidRDefault="000156D9" w14:paraId="44C12F40" w14:textId="77777777">
      <w:pPr>
        <w:pStyle w:val="Rubrik1"/>
      </w:pPr>
      <w:bookmarkStart w:name="MotionsStart" w:id="0"/>
      <w:bookmarkEnd w:id="0"/>
      <w:r w:rsidRPr="009B062B">
        <w:t>Motivering</w:t>
      </w:r>
    </w:p>
    <w:p w:rsidR="00426CF1" w:rsidP="00426CF1" w:rsidRDefault="00426CF1" w14:paraId="44C12F42" w14:textId="3EBAE627">
      <w:pPr>
        <w:pStyle w:val="Normalutanindragellerluft"/>
      </w:pPr>
      <w:r>
        <w:t>Strandskyddet är en viktig del i bevarandet av Sveriges natur – och fritidsliv.</w:t>
      </w:r>
      <w:r w:rsidR="00030C48">
        <w:t xml:space="preserve"> </w:t>
      </w:r>
      <w:r>
        <w:t xml:space="preserve">Reglerna som underbygger det svenska strandskyddet har funnits i olika former och infördes redan under 1950-talet. I takt med att samhället utvecklats har strandskyddet gradvis anpassats till samtidens förutsättningar. Strandskyddet är till för att allmänheten ska ha tillgång till stränder för sitt friluftsliv samt att bevara goda livsvillkor för djur och växter i de strandnära områdena. Regeringen presenterade våren 2014 en övergripande strandskyddsproposition med syftet att strandskyddet skulle anpassas bättre till lokala och regionala förhållanden. Det är kommunerna som anger var man kan tänka sig lämna dispens för strandskyddsregler i sina </w:t>
      </w:r>
      <w:r>
        <w:lastRenderedPageBreak/>
        <w:t>detaljplaner. Dock har länsstyrelsen en möjlighet att överpröva dessa ställningstaganden. Det har visat sig att länsstyrelserna i vårt land gjort olika bedömningar beträffande strandskyddet.</w:t>
      </w:r>
    </w:p>
    <w:p w:rsidRPr="00426CF1" w:rsidR="00426CF1" w:rsidP="00426CF1" w:rsidRDefault="00426CF1" w14:paraId="44C12F43" w14:textId="2E328952">
      <w:r w:rsidRPr="00426CF1">
        <w:t xml:space="preserve">Tyvärr har inte de nya reglerna lett till den differentiering som många hoppades på. Tvärtom upplevs det ha blivit mycket strängare regler på de flesta ställen. Det som efterfrågas av kommunerna är att dessa skall ges ett verkligt större inflytande. Vidare att naturliga avgränsningar som vägar, järnvägar m.m. även borde få utgöra gräns för strandskyddet. Det måste också ges ökade möjligheter att förtäta en befintlig bebyggelse. Kommuner med stora områden som begränsas av strandskyddsregler måste kunna ges en möjlighet själv att bland dessa områden göra en prioritering var det trots allt skulle vara möjligt </w:t>
      </w:r>
      <w:r w:rsidR="00030C48">
        <w:t xml:space="preserve">att </w:t>
      </w:r>
      <w:r w:rsidRPr="00426CF1">
        <w:t xml:space="preserve">bygga. I annat fall blir det en ”död hand” över stora områden i dessa kommuner och de får svårt </w:t>
      </w:r>
      <w:r w:rsidR="00030C48">
        <w:t xml:space="preserve">att </w:t>
      </w:r>
      <w:r w:rsidRPr="00426CF1">
        <w:t>utvecklas.</w:t>
      </w:r>
    </w:p>
    <w:p w:rsidR="00093F48" w:rsidP="00426CF1" w:rsidRDefault="00426CF1" w14:paraId="44C12F44" w14:textId="32004E9E">
      <w:r w:rsidRPr="00426CF1">
        <w:t xml:space="preserve">För att bidra till landsbygdsutveckling torde det inte vara orimligt att kommuner får större makt över beslutsprocessen och </w:t>
      </w:r>
      <w:r w:rsidR="00030C48">
        <w:t xml:space="preserve">att </w:t>
      </w:r>
      <w:r w:rsidRPr="00426CF1">
        <w:t xml:space="preserve">tillämpningen av strandskyddsreglerna blir mera anpassad till verkliga förhållanden. </w:t>
      </w:r>
    </w:p>
    <w:bookmarkStart w:name="_GoBack" w:id="1"/>
    <w:bookmarkEnd w:id="1"/>
    <w:p w:rsidRPr="00426CF1" w:rsidR="00030C48" w:rsidP="00426CF1" w:rsidRDefault="00030C48" w14:paraId="50D4CBEE" w14:textId="77777777"/>
    <w:sdt>
      <w:sdtPr>
        <w:alias w:val="CC_Underskrifter"/>
        <w:tag w:val="CC_Underskrifter"/>
        <w:id w:val="583496634"/>
        <w:lock w:val="sdtContentLocked"/>
        <w:placeholder>
          <w:docPart w:val="966C834C83D34506A0E9DA5C420DE9E2"/>
        </w:placeholder>
        <w15:appearance w15:val="hidden"/>
      </w:sdtPr>
      <w:sdtEndPr/>
      <w:sdtContent>
        <w:p w:rsidR="004801AC" w:rsidP="00C0514B" w:rsidRDefault="00030C48" w14:paraId="44C12F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A30578" w:rsidRDefault="00A30578" w14:paraId="44C12F5B" w14:textId="77777777"/>
    <w:sectPr w:rsidR="00A305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12F5D" w14:textId="77777777" w:rsidR="003B08CA" w:rsidRDefault="003B08CA" w:rsidP="000C1CAD">
      <w:pPr>
        <w:spacing w:line="240" w:lineRule="auto"/>
      </w:pPr>
      <w:r>
        <w:separator/>
      </w:r>
    </w:p>
  </w:endnote>
  <w:endnote w:type="continuationSeparator" w:id="0">
    <w:p w14:paraId="44C12F5E" w14:textId="77777777" w:rsidR="003B08CA" w:rsidRDefault="003B08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2F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2F64" w14:textId="1FAF77D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0C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12F5B" w14:textId="77777777" w:rsidR="003B08CA" w:rsidRDefault="003B08CA" w:rsidP="000C1CAD">
      <w:pPr>
        <w:spacing w:line="240" w:lineRule="auto"/>
      </w:pPr>
      <w:r>
        <w:separator/>
      </w:r>
    </w:p>
  </w:footnote>
  <w:footnote w:type="continuationSeparator" w:id="0">
    <w:p w14:paraId="44C12F5C" w14:textId="77777777" w:rsidR="003B08CA" w:rsidRDefault="003B08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4C12F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12F6F" wp14:anchorId="44C12F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0C48" w14:paraId="44C12F70" w14:textId="77777777">
                          <w:pPr>
                            <w:jc w:val="right"/>
                          </w:pPr>
                          <w:sdt>
                            <w:sdtPr>
                              <w:alias w:val="CC_Noformat_Partikod"/>
                              <w:tag w:val="CC_Noformat_Partikod"/>
                              <w:id w:val="-53464382"/>
                              <w:placeholder>
                                <w:docPart w:val="71D34AF28E004B3AB08CD31C1BF3051D"/>
                              </w:placeholder>
                              <w:text/>
                            </w:sdtPr>
                            <w:sdtEndPr/>
                            <w:sdtContent>
                              <w:r w:rsidR="004B383F">
                                <w:t>M</w:t>
                              </w:r>
                            </w:sdtContent>
                          </w:sdt>
                          <w:sdt>
                            <w:sdtPr>
                              <w:alias w:val="CC_Noformat_Partinummer"/>
                              <w:tag w:val="CC_Noformat_Partinummer"/>
                              <w:id w:val="-1709555926"/>
                              <w:placeholder>
                                <w:docPart w:val="C7FB6E4645B44778807E52467080F79A"/>
                              </w:placeholder>
                              <w:text/>
                            </w:sdtPr>
                            <w:sdtEndPr/>
                            <w:sdtContent>
                              <w:r w:rsidR="004B383F">
                                <w:t>2198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C12F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0C48" w14:paraId="44C12F70" w14:textId="77777777">
                    <w:pPr>
                      <w:jc w:val="right"/>
                    </w:pPr>
                    <w:sdt>
                      <w:sdtPr>
                        <w:alias w:val="CC_Noformat_Partikod"/>
                        <w:tag w:val="CC_Noformat_Partikod"/>
                        <w:id w:val="-53464382"/>
                        <w:placeholder>
                          <w:docPart w:val="71D34AF28E004B3AB08CD31C1BF3051D"/>
                        </w:placeholder>
                        <w:text/>
                      </w:sdtPr>
                      <w:sdtEndPr/>
                      <w:sdtContent>
                        <w:r w:rsidR="004B383F">
                          <w:t>M</w:t>
                        </w:r>
                      </w:sdtContent>
                    </w:sdt>
                    <w:sdt>
                      <w:sdtPr>
                        <w:alias w:val="CC_Noformat_Partinummer"/>
                        <w:tag w:val="CC_Noformat_Partinummer"/>
                        <w:id w:val="-1709555926"/>
                        <w:placeholder>
                          <w:docPart w:val="C7FB6E4645B44778807E52467080F79A"/>
                        </w:placeholder>
                        <w:text/>
                      </w:sdtPr>
                      <w:sdtEndPr/>
                      <w:sdtContent>
                        <w:r w:rsidR="004B383F">
                          <w:t>2198</w:t>
                        </w:r>
                      </w:sdtContent>
                    </w:sdt>
                  </w:p>
                </w:txbxContent>
              </v:textbox>
              <w10:wrap anchorx="page"/>
            </v:shape>
          </w:pict>
        </mc:Fallback>
      </mc:AlternateContent>
    </w:r>
  </w:p>
  <w:p w:rsidRPr="00293C4F" w:rsidR="007A5507" w:rsidP="00776B74" w:rsidRDefault="007A5507" w14:paraId="44C12F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0C48" w14:paraId="44C12F61" w14:textId="77777777">
    <w:pPr>
      <w:jc w:val="right"/>
    </w:pPr>
    <w:sdt>
      <w:sdtPr>
        <w:alias w:val="CC_Noformat_Partikod"/>
        <w:tag w:val="CC_Noformat_Partikod"/>
        <w:id w:val="559911109"/>
        <w:text/>
      </w:sdtPr>
      <w:sdtEndPr/>
      <w:sdtContent>
        <w:r w:rsidR="004B383F">
          <w:t>M</w:t>
        </w:r>
      </w:sdtContent>
    </w:sdt>
    <w:sdt>
      <w:sdtPr>
        <w:alias w:val="CC_Noformat_Partinummer"/>
        <w:tag w:val="CC_Noformat_Partinummer"/>
        <w:id w:val="1197820850"/>
        <w:text/>
      </w:sdtPr>
      <w:sdtEndPr/>
      <w:sdtContent>
        <w:r w:rsidR="004B383F">
          <w:t>2198</w:t>
        </w:r>
      </w:sdtContent>
    </w:sdt>
  </w:p>
  <w:p w:rsidR="007A5507" w:rsidP="00776B74" w:rsidRDefault="007A5507" w14:paraId="44C12F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0C48" w14:paraId="44C12F65" w14:textId="77777777">
    <w:pPr>
      <w:jc w:val="right"/>
    </w:pPr>
    <w:sdt>
      <w:sdtPr>
        <w:alias w:val="CC_Noformat_Partikod"/>
        <w:tag w:val="CC_Noformat_Partikod"/>
        <w:id w:val="1471015553"/>
        <w:text/>
      </w:sdtPr>
      <w:sdtEndPr/>
      <w:sdtContent>
        <w:r w:rsidR="004B383F">
          <w:t>M</w:t>
        </w:r>
      </w:sdtContent>
    </w:sdt>
    <w:sdt>
      <w:sdtPr>
        <w:alias w:val="CC_Noformat_Partinummer"/>
        <w:tag w:val="CC_Noformat_Partinummer"/>
        <w:id w:val="-2014525982"/>
        <w:text/>
      </w:sdtPr>
      <w:sdtEndPr/>
      <w:sdtContent>
        <w:r w:rsidR="004B383F">
          <w:t>2198</w:t>
        </w:r>
      </w:sdtContent>
    </w:sdt>
  </w:p>
  <w:p w:rsidR="007A5507" w:rsidP="00A314CF" w:rsidRDefault="00030C48" w14:paraId="6D8B02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30C48" w14:paraId="44C12F6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0C48" w14:paraId="44C12F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:3012</w:t>
        </w:r>
      </w:sdtContent>
    </w:sdt>
  </w:p>
  <w:p w:rsidR="007A5507" w:rsidP="00E03A3D" w:rsidRDefault="00030C48" w14:paraId="44C12F6A" w14:textId="77777777">
    <w:pPr>
      <w:pStyle w:val="Motionr"/>
    </w:pPr>
    <w:sdt>
      <w:sdtPr>
        <w:alias w:val="CC_Noformat_Avtext"/>
        <w:tag w:val="CC_Noformat_Avtext"/>
        <w:id w:val="-2020768203"/>
        <w:lock w:val="sdtContentLocked"/>
        <w15:appearance w15:val="hidden"/>
        <w:text/>
      </w:sdtPr>
      <w:sdtEndPr/>
      <w:sdtContent>
        <w:r>
          <w:t>av Anders Hansson m.fl. (M)</w:t>
        </w:r>
      </w:sdtContent>
    </w:sdt>
  </w:p>
  <w:sdt>
    <w:sdtPr>
      <w:alias w:val="CC_Noformat_Rubtext"/>
      <w:tag w:val="CC_Noformat_Rubtext"/>
      <w:id w:val="-218060500"/>
      <w:lock w:val="sdtLocked"/>
      <w15:appearance w15:val="hidden"/>
      <w:text/>
    </w:sdtPr>
    <w:sdtEndPr/>
    <w:sdtContent>
      <w:p w:rsidR="007A5507" w:rsidP="00283E0F" w:rsidRDefault="004B383F" w14:paraId="44C12F6B" w14:textId="77777777">
        <w:pPr>
          <w:pStyle w:val="FSHRub2"/>
        </w:pPr>
        <w:r>
          <w:t>Strandskydd</w:t>
        </w:r>
      </w:p>
    </w:sdtContent>
  </w:sdt>
  <w:sdt>
    <w:sdtPr>
      <w:alias w:val="CC_Boilerplate_3"/>
      <w:tag w:val="CC_Boilerplate_3"/>
      <w:id w:val="1606463544"/>
      <w:lock w:val="sdtContentLocked"/>
      <w15:appearance w15:val="hidden"/>
      <w:text w:multiLine="1"/>
    </w:sdtPr>
    <w:sdtEndPr/>
    <w:sdtContent>
      <w:p w:rsidR="007A5507" w:rsidP="00283E0F" w:rsidRDefault="007A5507" w14:paraId="44C12F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383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C48"/>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CAD"/>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797"/>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3C3"/>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8CA"/>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CF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83F"/>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9C4"/>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EBF"/>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A41"/>
    <w:rsid w:val="008E07A5"/>
    <w:rsid w:val="008E1B42"/>
    <w:rsid w:val="008E2C46"/>
    <w:rsid w:val="008E41BD"/>
    <w:rsid w:val="008E421C"/>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8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578"/>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337"/>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DCB"/>
    <w:rsid w:val="00AF456B"/>
    <w:rsid w:val="00AF4EB3"/>
    <w:rsid w:val="00B002C3"/>
    <w:rsid w:val="00B01029"/>
    <w:rsid w:val="00B023CC"/>
    <w:rsid w:val="00B026D0"/>
    <w:rsid w:val="00B03325"/>
    <w:rsid w:val="00B04A2E"/>
    <w:rsid w:val="00B050FD"/>
    <w:rsid w:val="00B06B29"/>
    <w:rsid w:val="00B102BA"/>
    <w:rsid w:val="00B10456"/>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14B"/>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E0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0ED3"/>
    <w:rsid w:val="00CD4EC2"/>
    <w:rsid w:val="00CD7157"/>
    <w:rsid w:val="00CE13F3"/>
    <w:rsid w:val="00CE172B"/>
    <w:rsid w:val="00CE35E9"/>
    <w:rsid w:val="00CE37C2"/>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EDA"/>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C12F3D"/>
  <w15:chartTrackingRefBased/>
  <w15:docId w15:val="{0B1DF290-3940-4937-AE92-C1455B11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51840123CE48FC988FFDE2F8853BB3"/>
        <w:category>
          <w:name w:val="Allmänt"/>
          <w:gallery w:val="placeholder"/>
        </w:category>
        <w:types>
          <w:type w:val="bbPlcHdr"/>
        </w:types>
        <w:behaviors>
          <w:behavior w:val="content"/>
        </w:behaviors>
        <w:guid w:val="{4996FA49-738F-4731-964C-61C7840B1D3C}"/>
      </w:docPartPr>
      <w:docPartBody>
        <w:p w:rsidR="00D37910" w:rsidRDefault="00524803">
          <w:pPr>
            <w:pStyle w:val="1351840123CE48FC988FFDE2F8853BB3"/>
          </w:pPr>
          <w:r w:rsidRPr="009A726D">
            <w:rPr>
              <w:rStyle w:val="Platshllartext"/>
            </w:rPr>
            <w:t>Klicka här för att ange text.</w:t>
          </w:r>
        </w:p>
      </w:docPartBody>
    </w:docPart>
    <w:docPart>
      <w:docPartPr>
        <w:name w:val="966C834C83D34506A0E9DA5C420DE9E2"/>
        <w:category>
          <w:name w:val="Allmänt"/>
          <w:gallery w:val="placeholder"/>
        </w:category>
        <w:types>
          <w:type w:val="bbPlcHdr"/>
        </w:types>
        <w:behaviors>
          <w:behavior w:val="content"/>
        </w:behaviors>
        <w:guid w:val="{23698CDD-ED9D-4ADC-A661-8C7E9152E075}"/>
      </w:docPartPr>
      <w:docPartBody>
        <w:p w:rsidR="00D37910" w:rsidRDefault="00524803">
          <w:pPr>
            <w:pStyle w:val="966C834C83D34506A0E9DA5C420DE9E2"/>
          </w:pPr>
          <w:r w:rsidRPr="002551EA">
            <w:rPr>
              <w:rStyle w:val="Platshllartext"/>
              <w:color w:val="808080" w:themeColor="background1" w:themeShade="80"/>
            </w:rPr>
            <w:t>[Motionärernas namn]</w:t>
          </w:r>
        </w:p>
      </w:docPartBody>
    </w:docPart>
    <w:docPart>
      <w:docPartPr>
        <w:name w:val="71D34AF28E004B3AB08CD31C1BF3051D"/>
        <w:category>
          <w:name w:val="Allmänt"/>
          <w:gallery w:val="placeholder"/>
        </w:category>
        <w:types>
          <w:type w:val="bbPlcHdr"/>
        </w:types>
        <w:behaviors>
          <w:behavior w:val="content"/>
        </w:behaviors>
        <w:guid w:val="{C328FA9A-B5FB-4912-B880-26D52CF9CEA4}"/>
      </w:docPartPr>
      <w:docPartBody>
        <w:p w:rsidR="00D37910" w:rsidRDefault="00524803">
          <w:pPr>
            <w:pStyle w:val="71D34AF28E004B3AB08CD31C1BF3051D"/>
          </w:pPr>
          <w:r>
            <w:rPr>
              <w:rStyle w:val="Platshllartext"/>
            </w:rPr>
            <w:t xml:space="preserve"> </w:t>
          </w:r>
        </w:p>
      </w:docPartBody>
    </w:docPart>
    <w:docPart>
      <w:docPartPr>
        <w:name w:val="C7FB6E4645B44778807E52467080F79A"/>
        <w:category>
          <w:name w:val="Allmänt"/>
          <w:gallery w:val="placeholder"/>
        </w:category>
        <w:types>
          <w:type w:val="bbPlcHdr"/>
        </w:types>
        <w:behaviors>
          <w:behavior w:val="content"/>
        </w:behaviors>
        <w:guid w:val="{CD0A4A41-B29B-49EE-8093-52B6C8FB9E88}"/>
      </w:docPartPr>
      <w:docPartBody>
        <w:p w:rsidR="00D37910" w:rsidRDefault="00524803">
          <w:pPr>
            <w:pStyle w:val="C7FB6E4645B44778807E52467080F7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03"/>
    <w:rsid w:val="003E5947"/>
    <w:rsid w:val="00524803"/>
    <w:rsid w:val="00D37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51840123CE48FC988FFDE2F8853BB3">
    <w:name w:val="1351840123CE48FC988FFDE2F8853BB3"/>
  </w:style>
  <w:style w:type="paragraph" w:customStyle="1" w:styleId="79D1F0C6719E45E0B4CF89432B30CDBB">
    <w:name w:val="79D1F0C6719E45E0B4CF89432B30CDBB"/>
  </w:style>
  <w:style w:type="paragraph" w:customStyle="1" w:styleId="6149B75E95964E459ED72498CCEC6811">
    <w:name w:val="6149B75E95964E459ED72498CCEC6811"/>
  </w:style>
  <w:style w:type="paragraph" w:customStyle="1" w:styleId="966C834C83D34506A0E9DA5C420DE9E2">
    <w:name w:val="966C834C83D34506A0E9DA5C420DE9E2"/>
  </w:style>
  <w:style w:type="paragraph" w:customStyle="1" w:styleId="71D34AF28E004B3AB08CD31C1BF3051D">
    <w:name w:val="71D34AF28E004B3AB08CD31C1BF3051D"/>
  </w:style>
  <w:style w:type="paragraph" w:customStyle="1" w:styleId="C7FB6E4645B44778807E52467080F79A">
    <w:name w:val="C7FB6E4645B44778807E52467080F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152D9-4B50-412D-A457-CC5BD8FE4974}"/>
</file>

<file path=customXml/itemProps2.xml><?xml version="1.0" encoding="utf-8"?>
<ds:datastoreItem xmlns:ds="http://schemas.openxmlformats.org/officeDocument/2006/customXml" ds:itemID="{D4640D16-07B7-4B9C-BD5E-1F5A0B35BCEE}"/>
</file>

<file path=customXml/itemProps3.xml><?xml version="1.0" encoding="utf-8"?>
<ds:datastoreItem xmlns:ds="http://schemas.openxmlformats.org/officeDocument/2006/customXml" ds:itemID="{12570276-2A18-4B8E-A75D-962375FB1A14}"/>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1963</Characters>
  <Application>Microsoft Office Word</Application>
  <DocSecurity>0</DocSecurity>
  <Lines>44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201617M2198 Strandskydd</vt:lpstr>
      <vt:lpstr>
      </vt:lpstr>
    </vt:vector>
  </TitlesOfParts>
  <Company>Sveriges riksdag</Company>
  <LinksUpToDate>false</LinksUpToDate>
  <CharactersWithSpaces>2273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