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C72" w:rsidRPr="00933646" w:rsidRDefault="00757C72">
      <w:pPr>
        <w:pStyle w:val="Frslagsrubrik"/>
        <w:shd w:val="clear" w:color="000000" w:fill="auto"/>
      </w:pPr>
      <w:r w:rsidRPr="00933646">
        <w:t>Förslag till riksdagsbeslut</w:t>
      </w:r>
    </w:p>
    <w:p w:rsidR="00757C72" w:rsidRPr="00933646" w:rsidRDefault="00757C72">
      <w:pPr>
        <w:pStyle w:val="Hemstlatt"/>
        <w:shd w:val="clear" w:color="000000" w:fill="auto"/>
        <w:ind w:left="0"/>
      </w:pPr>
      <w:r w:rsidRPr="00933646">
        <w:t>Riksdagen tillkännager för regeringen som sin mening vad som anförs i motionen om praktikplatser.</w:t>
      </w:r>
    </w:p>
    <w:p w:rsidR="00757C72" w:rsidRPr="00933646" w:rsidRDefault="00757C72">
      <w:pPr>
        <w:pStyle w:val="Rubrik1"/>
        <w:shd w:val="clear" w:color="000000" w:fill="auto"/>
      </w:pPr>
      <w:r w:rsidRPr="00933646">
        <w:t>Motivering</w:t>
      </w:r>
    </w:p>
    <w:p w:rsidR="00757C72" w:rsidRPr="00933646" w:rsidRDefault="00757C72">
      <w:pPr>
        <w:shd w:val="clear" w:color="000000" w:fill="auto"/>
      </w:pPr>
      <w:r w:rsidRPr="00933646">
        <w:t>Ett fortsatt stort problem inom dagens arbetsmarknadspolitik är substansen i olika åtgärder. Önskvärt är arbetsmarknadspolitik med åtgärder som är ko</w:t>
      </w:r>
      <w:r w:rsidRPr="00933646">
        <w:t>n</w:t>
      </w:r>
      <w:r w:rsidRPr="00933646">
        <w:t>struktiva och som leder till resultat. Åtgärder som kan förbereda och stärka den som är i behov av den.</w:t>
      </w:r>
    </w:p>
    <w:p w:rsidR="00757C72" w:rsidRPr="00933646" w:rsidRDefault="00757C72">
      <w:pPr>
        <w:pStyle w:val="Normaltindrag"/>
        <w:shd w:val="clear" w:color="000000" w:fill="auto"/>
      </w:pPr>
      <w:r w:rsidRPr="00933646">
        <w:t>Praktikplatser är en åtgärd som börjar bli alltmer efterfrågad. Ungdomar, arbetslösa och invandrare som är i behov av en sysselsättning behöver få en introduktion på arbetsmarknaden och detta kan göras effektivt genom en praktikplats. För att göra den bra och instruktiv behövs en mentor eller han</w:t>
      </w:r>
      <w:r w:rsidRPr="00933646">
        <w:t>d</w:t>
      </w:r>
      <w:r w:rsidRPr="00933646">
        <w:t>ledare på arbetsplatsen; behövs ingen introduktion eller handledning är det ingen praktikplats utan skall räknas som en anställning.</w:t>
      </w:r>
    </w:p>
    <w:p w:rsidR="00757C72" w:rsidRPr="00933646" w:rsidRDefault="00757C72">
      <w:pPr>
        <w:pStyle w:val="Normaltindrag"/>
        <w:shd w:val="clear" w:color="000000" w:fill="auto"/>
      </w:pPr>
      <w:r w:rsidRPr="00933646">
        <w:t>Det finns indikationer på att dessa åtgärder missbrukas. Denna åtgärd får inte bli en ersättning för anställning; arbetsgivarna får inte avskeda folk och ersätta dem med praktikplatser. Man bör se över systemet med praktikplatser som åtgärd för att garantera att det inte utnyttjas och utnyttjar människor; systemet ska vara konstruktivt och leda till resultat.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3646">
        <w:trPr>
          <w:cantSplit/>
        </w:trPr>
        <w:tc>
          <w:tcPr>
            <w:tcW w:w="3046" w:type="dxa"/>
          </w:tcPr>
          <w:p w:rsidR="00757C72" w:rsidRPr="00933646" w:rsidRDefault="00757C72">
            <w:pPr>
              <w:pStyle w:val="UnderskriftDatum"/>
              <w:shd w:val="clear" w:color="000000" w:fill="auto"/>
              <w:spacing w:before="240"/>
            </w:pPr>
            <w:r w:rsidRPr="00933646">
              <w:t>Stockholm den 3 oktober 2012</w:t>
            </w:r>
          </w:p>
        </w:tc>
        <w:tc>
          <w:tcPr>
            <w:tcW w:w="3047" w:type="dxa"/>
          </w:tcPr>
          <w:p w:rsidR="00757C72" w:rsidRPr="00933646" w:rsidRDefault="00757C7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33646">
        <w:trPr>
          <w:cantSplit/>
        </w:trPr>
        <w:tc>
          <w:tcPr>
            <w:tcW w:w="3046" w:type="dxa"/>
          </w:tcPr>
          <w:p w:rsidR="00757C72" w:rsidRPr="00933646" w:rsidRDefault="00757C72">
            <w:pPr>
              <w:pStyle w:val="Underskrifter"/>
              <w:shd w:val="clear" w:color="000000" w:fill="auto"/>
            </w:pPr>
            <w:r w:rsidRPr="00933646">
              <w:t>Roza Güclü Hedin (S)</w:t>
            </w:r>
          </w:p>
        </w:tc>
        <w:tc>
          <w:tcPr>
            <w:tcW w:w="3046" w:type="dxa"/>
          </w:tcPr>
          <w:p w:rsidR="00757C72" w:rsidRPr="00933646" w:rsidRDefault="00757C72">
            <w:pPr>
              <w:pStyle w:val="Underskrifter"/>
              <w:shd w:val="clear" w:color="000000" w:fill="auto"/>
            </w:pPr>
            <w:r w:rsidRPr="00933646">
              <w:t>Kurt Kvarnström (S)</w:t>
            </w:r>
          </w:p>
        </w:tc>
      </w:tr>
    </w:tbl>
    <w:p w:rsidR="00757C72" w:rsidRPr="00933646" w:rsidRDefault="00757C72">
      <w:pPr>
        <w:pStyle w:val="Normaltindrag"/>
        <w:shd w:val="clear" w:color="000000" w:fill="auto"/>
      </w:pPr>
    </w:p>
    <w:sectPr w:rsidR="00757C72" w:rsidRPr="00933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7C72" w:rsidRPr="00933646" w:rsidRDefault="00757C72">
      <w:r w:rsidRPr="00933646">
        <w:separator/>
      </w:r>
    </w:p>
  </w:endnote>
  <w:endnote w:type="continuationSeparator" w:id="0">
    <w:p w:rsidR="00757C72" w:rsidRPr="00933646" w:rsidRDefault="00757C72">
      <w:r w:rsidRPr="009336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C72" w:rsidRPr="00933646" w:rsidRDefault="00933646">
    <w:pPr>
      <w:pStyle w:val="Sidfot"/>
    </w:pPr>
    <w:r w:rsidRPr="009336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18733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C72" w:rsidRDefault="00757C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7C72" w:rsidRDefault="00757C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C72" w:rsidRPr="00933646" w:rsidRDefault="00933646">
    <w:pPr>
      <w:pStyle w:val="Sidfot"/>
    </w:pPr>
    <w:r w:rsidRPr="009336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07105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C72" w:rsidRDefault="00757C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7C72" w:rsidRDefault="00757C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C72" w:rsidRPr="00933646" w:rsidRDefault="00933646">
    <w:pPr>
      <w:pStyle w:val="Sidfot"/>
    </w:pPr>
    <w:r w:rsidRPr="009336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117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C72" w:rsidRDefault="00757C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7C72" w:rsidRDefault="00757C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7C72" w:rsidRPr="00933646" w:rsidRDefault="00757C72">
      <w:r w:rsidRPr="00933646">
        <w:separator/>
      </w:r>
    </w:p>
  </w:footnote>
  <w:footnote w:type="continuationSeparator" w:id="0">
    <w:p w:rsidR="00757C72" w:rsidRPr="00933646" w:rsidRDefault="00757C72">
      <w:r w:rsidRPr="009336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C72" w:rsidRPr="00933646" w:rsidRDefault="00933646">
    <w:pPr>
      <w:pStyle w:val="Sidhuvud"/>
    </w:pPr>
    <w:r w:rsidRPr="009336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07071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C72" w:rsidRDefault="00757C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7C72" w:rsidRDefault="00757C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C72" w:rsidRPr="00933646" w:rsidRDefault="00933646">
    <w:pPr>
      <w:pStyle w:val="Sidhuvud"/>
    </w:pPr>
    <w:r w:rsidRPr="009336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77072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C72" w:rsidRDefault="00757C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7C72" w:rsidRDefault="00757C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C72" w:rsidRPr="00933646" w:rsidRDefault="00757C72">
    <w:pPr>
      <w:pStyle w:val="FSHNormal"/>
      <w:tabs>
        <w:tab w:val="right" w:pos="5840"/>
      </w:tabs>
    </w:pPr>
    <w:r w:rsidRPr="00933646">
      <w:br/>
    </w:r>
    <w:r w:rsidRPr="00933646">
      <w:fldChar w:fldCharType="begin" w:fldLock="1"/>
    </w:r>
    <w:r w:rsidRPr="00933646">
      <w:instrText xml:space="preserve"> DOCPROPERTY</w:instrText>
    </w:r>
    <w:r w:rsidRPr="00933646">
      <w:rPr>
        <w:sz w:val="18"/>
      </w:rPr>
      <w:instrText xml:space="preserve"> "YearUser" *\charformat </w:instrText>
    </w:r>
    <w:r w:rsidRPr="00933646">
      <w:fldChar w:fldCharType="separate"/>
    </w:r>
    <w:r w:rsidRPr="00933646">
      <w:t>2012/13</w:t>
    </w:r>
    <w:r w:rsidRPr="00933646">
      <w:fldChar w:fldCharType="end"/>
    </w:r>
    <w:r w:rsidRPr="00933646">
      <w:t xml:space="preserve"> </w:t>
    </w:r>
    <w:r w:rsidRPr="00933646">
      <w:tab/>
      <w:t xml:space="preserve">mnr: </w:t>
    </w:r>
    <w:r w:rsidRPr="00933646">
      <w:fldChar w:fldCharType="begin" w:fldLock="1"/>
    </w:r>
    <w:r w:rsidRPr="00933646">
      <w:instrText xml:space="preserve"> DOCPROPERTY</w:instrText>
    </w:r>
    <w:r w:rsidRPr="00933646">
      <w:rPr>
        <w:sz w:val="18"/>
      </w:rPr>
      <w:instrText xml:space="preserve"> "Motionsnummer" *\charformat </w:instrText>
    </w:r>
    <w:r w:rsidRPr="00933646">
      <w:fldChar w:fldCharType="separate"/>
    </w:r>
    <w:r w:rsidRPr="00933646">
      <w:t>A308</w:t>
    </w:r>
    <w:r w:rsidRPr="00933646">
      <w:fldChar w:fldCharType="end"/>
    </w:r>
    <w:r w:rsidRPr="00933646">
      <w:br/>
    </w:r>
    <w:r w:rsidRPr="00933646">
      <w:fldChar w:fldCharType="begin" w:fldLock="1"/>
    </w:r>
    <w:r w:rsidRPr="00933646">
      <w:instrText xml:space="preserve"> DOCPROPERTY</w:instrText>
    </w:r>
    <w:r w:rsidRPr="00933646">
      <w:rPr>
        <w:sz w:val="18"/>
      </w:rPr>
      <w:instrText xml:space="preserve"> "Samling" *\charformat </w:instrText>
    </w:r>
    <w:r w:rsidRPr="00933646">
      <w:fldChar w:fldCharType="end"/>
    </w:r>
    <w:r w:rsidRPr="00933646">
      <w:tab/>
      <w:t xml:space="preserve">pnr: </w:t>
    </w:r>
    <w:r w:rsidRPr="00933646">
      <w:fldChar w:fldCharType="begin" w:fldLock="1"/>
    </w:r>
    <w:r w:rsidRPr="00933646">
      <w:instrText xml:space="preserve"> DOCPROPERTY</w:instrText>
    </w:r>
    <w:r w:rsidRPr="00933646">
      <w:rPr>
        <w:sz w:val="18"/>
      </w:rPr>
      <w:instrText xml:space="preserve"> "Partinummer" *\charformat </w:instrText>
    </w:r>
    <w:r w:rsidRPr="00933646">
      <w:fldChar w:fldCharType="separate"/>
    </w:r>
    <w:r w:rsidRPr="00933646">
      <w:t>S35123</w:t>
    </w:r>
    <w:r w:rsidRPr="00933646">
      <w:fldChar w:fldCharType="end"/>
    </w:r>
  </w:p>
  <w:p w:rsidR="00757C72" w:rsidRPr="00933646" w:rsidRDefault="00757C72">
    <w:pPr>
      <w:pStyle w:val="FSHRub1"/>
    </w:pPr>
    <w:r w:rsidRPr="00933646">
      <w:t>Motion till riksdagen</w:t>
    </w:r>
    <w:r w:rsidRPr="00933646">
      <w:br/>
    </w:r>
    <w:r w:rsidRPr="00933646">
      <w:fldChar w:fldCharType="begin" w:fldLock="1"/>
    </w:r>
    <w:r w:rsidRPr="00933646">
      <w:instrText xml:space="preserve"> DOCPROPERTY "YearUser" *\charformat </w:instrText>
    </w:r>
    <w:r w:rsidRPr="00933646">
      <w:fldChar w:fldCharType="separate"/>
    </w:r>
    <w:r w:rsidRPr="00933646">
      <w:t>2012/13</w:t>
    </w:r>
    <w:r w:rsidRPr="00933646">
      <w:fldChar w:fldCharType="end"/>
    </w:r>
    <w:r w:rsidRPr="00933646">
      <w:t>:</w:t>
    </w:r>
    <w:r w:rsidRPr="00933646">
      <w:fldChar w:fldCharType="begin" w:fldLock="1"/>
    </w:r>
    <w:r w:rsidRPr="00933646">
      <w:instrText xml:space="preserve"> DOCPROPERTY "Motionsnummer" *\charformat </w:instrText>
    </w:r>
    <w:r w:rsidRPr="00933646">
      <w:fldChar w:fldCharType="separate"/>
    </w:r>
    <w:r w:rsidRPr="00933646">
      <w:t>A308</w:t>
    </w:r>
    <w:r w:rsidRPr="00933646">
      <w:fldChar w:fldCharType="end"/>
    </w:r>
  </w:p>
  <w:p w:rsidR="00757C72" w:rsidRPr="00933646" w:rsidRDefault="00757C72">
    <w:pPr>
      <w:pStyle w:val="FSHNormalS5"/>
    </w:pPr>
    <w:r w:rsidRPr="00933646">
      <w:fldChar w:fldCharType="begin" w:fldLock="1"/>
    </w:r>
    <w:r w:rsidRPr="00933646">
      <w:instrText xml:space="preserve"> DOCPROPERTY "MotionarText" *\charformat </w:instrText>
    </w:r>
    <w:r w:rsidRPr="00933646">
      <w:fldChar w:fldCharType="separate"/>
    </w:r>
    <w:r w:rsidRPr="00933646">
      <w:t>av Roza Güclü Hedin och Kurt Kvarnström (S)</w:t>
    </w:r>
    <w:r w:rsidRPr="00933646">
      <w:fldChar w:fldCharType="end"/>
    </w:r>
    <w:r w:rsidRPr="00933646">
      <w:br/>
    </w:r>
    <w:r w:rsidRPr="00933646">
      <w:fldChar w:fldCharType="begin" w:fldLock="1"/>
    </w:r>
    <w:r w:rsidRPr="00933646">
      <w:instrText xml:space="preserve"> DOCPROPERTY "SvarFrasKort" *\charformat </w:instrText>
    </w:r>
    <w:r w:rsidRPr="00933646">
      <w:fldChar w:fldCharType="end"/>
    </w:r>
  </w:p>
  <w:p w:rsidR="00757C72" w:rsidRPr="00933646" w:rsidRDefault="00757C72">
    <w:pPr>
      <w:pStyle w:val="FSHTitel"/>
    </w:pPr>
    <w:r w:rsidRPr="00933646">
      <w:fldChar w:fldCharType="begin" w:fldLock="1"/>
    </w:r>
    <w:r w:rsidRPr="00933646">
      <w:instrText xml:space="preserve"> DOCPROPERTY</w:instrText>
    </w:r>
    <w:r w:rsidRPr="00933646">
      <w:rPr>
        <w:sz w:val="18"/>
      </w:rPr>
      <w:instrText xml:space="preserve"> "RubrikSvar" *\charformat </w:instrText>
    </w:r>
    <w:r w:rsidRPr="00933646">
      <w:fldChar w:fldCharType="separate"/>
    </w:r>
    <w:r w:rsidRPr="00933646">
      <w:t xml:space="preserve">Praktikplatser </w:t>
    </w:r>
    <w:r w:rsidRPr="00933646">
      <w:fldChar w:fldCharType="end"/>
    </w:r>
  </w:p>
  <w:p w:rsidR="00757C72" w:rsidRPr="00933646" w:rsidRDefault="00757C72">
    <w:pPr>
      <w:pStyle w:val="Normal00"/>
    </w:pPr>
  </w:p>
  <w:p w:rsidR="00757C72" w:rsidRPr="00933646" w:rsidRDefault="00757C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48742926">
    <w:abstractNumId w:val="13"/>
  </w:num>
  <w:num w:numId="2" w16cid:durableId="1917087803">
    <w:abstractNumId w:val="11"/>
  </w:num>
  <w:num w:numId="3" w16cid:durableId="1477339060">
    <w:abstractNumId w:val="14"/>
  </w:num>
  <w:num w:numId="4" w16cid:durableId="1041780852">
    <w:abstractNumId w:val="8"/>
  </w:num>
  <w:num w:numId="5" w16cid:durableId="1172649248">
    <w:abstractNumId w:val="3"/>
  </w:num>
  <w:num w:numId="6" w16cid:durableId="939528532">
    <w:abstractNumId w:val="2"/>
  </w:num>
  <w:num w:numId="7" w16cid:durableId="44763706">
    <w:abstractNumId w:val="1"/>
  </w:num>
  <w:num w:numId="8" w16cid:durableId="2099669135">
    <w:abstractNumId w:val="0"/>
  </w:num>
  <w:num w:numId="9" w16cid:durableId="268438688">
    <w:abstractNumId w:val="9"/>
  </w:num>
  <w:num w:numId="10" w16cid:durableId="72941584">
    <w:abstractNumId w:val="7"/>
  </w:num>
  <w:num w:numId="11" w16cid:durableId="160894030">
    <w:abstractNumId w:val="6"/>
  </w:num>
  <w:num w:numId="12" w16cid:durableId="1289163199">
    <w:abstractNumId w:val="5"/>
  </w:num>
  <w:num w:numId="13" w16cid:durableId="26957670">
    <w:abstractNumId w:val="4"/>
  </w:num>
  <w:num w:numId="14" w16cid:durableId="470094426">
    <w:abstractNumId w:val="16"/>
  </w:num>
  <w:num w:numId="15" w16cid:durableId="774404827">
    <w:abstractNumId w:val="12"/>
  </w:num>
  <w:num w:numId="16" w16cid:durableId="1889411128">
    <w:abstractNumId w:val="15"/>
  </w:num>
  <w:num w:numId="17" w16cid:durableId="8526526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1-07"/>
    <w:docVar w:name="PersonGUIDs" w:val="{27B2C0DC-CD61-4DFF-952A-D56FEFE8CCFB},{1FAB1011-E67A-4183-95E5-15A14406083A}"/>
  </w:docVars>
  <w:rsids>
    <w:rsidRoot w:val="000272BB"/>
    <w:rsid w:val="000272BB"/>
    <w:rsid w:val="00757C72"/>
    <w:rsid w:val="0093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B4B686-F7BD-4B1E-A3A2-C97B6388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1073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S35123</vt:lpstr>
    </vt:vector>
  </TitlesOfParts>
  <Company>Riksdagen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S35123</dc:title>
  <dc:subject>S35123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2012-12-18T14:56:00Z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mot2000_604_2013-01-07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Praktikplatser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Praktikplatser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S35123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Kurt Kvarnström (S)</vt:lpwstr>
  </property>
  <property fmtid="{D5CDD505-2E9C-101B-9397-08002B2CF9AE}" pid="26" name="MotionarLista">
    <vt:lpwstr>Güclü Hedin, Roza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20122013000000000083000351230069</vt:lpwstr>
  </property>
  <property fmtid="{D5CDD505-2E9C-101B-9397-08002B2CF9AE}" pid="47" name="datum">
    <vt:lpwstr>121003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20122013000000000083000351230069</vt:lpwstr>
  </property>
  <property fmtid="{D5CDD505-2E9C-101B-9397-08002B2CF9AE}" pid="50" name="nummer">
    <vt:lpwstr>308</vt:lpwstr>
  </property>
  <property fmtid="{D5CDD505-2E9C-101B-9397-08002B2CF9AE}" pid="51" name="utskottsbeteckning">
    <vt:lpwstr>A</vt:lpwstr>
  </property>
  <property fmtid="{D5CDD505-2E9C-101B-9397-08002B2CF9AE}" pid="52" name="GlobalUID">
    <vt:lpwstr>{5DA62376-F849-4763-8E46-7628A6720C53}</vt:lpwstr>
  </property>
  <property fmtid="{D5CDD505-2E9C-101B-9397-08002B2CF9AE}" pid="53" name="Överföringar">
    <vt:i4>0</vt:i4>
  </property>
  <property fmtid="{D5CDD505-2E9C-101B-9397-08002B2CF9AE}" pid="54" name="Checksum">
    <vt:lpwstr>*1004611710777*</vt:lpwstr>
  </property>
  <property fmtid="{D5CDD505-2E9C-101B-9397-08002B2CF9AE}" pid="55" name="skuggnummer">
    <vt:lpwstr>1808</vt:lpwstr>
  </property>
  <property fmtid="{D5CDD505-2E9C-101B-9397-08002B2CF9AE}" pid="56" name="urixVersion">
    <vt:lpwstr>4.6.0.0</vt:lpwstr>
  </property>
  <property fmtid="{D5CDD505-2E9C-101B-9397-08002B2CF9AE}" pid="57" name="urixOrigin">
    <vt:lpwstr>130107 09:24:15.348</vt:lpwstr>
  </property>
  <property fmtid="{D5CDD505-2E9C-101B-9397-08002B2CF9AE}" pid="58" name="urixGuid">
    <vt:lpwstr>{43E1ADBA-9072-4E7E-8849-02E56C09C5D1}</vt:lpwstr>
  </property>
</Properties>
</file>