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6078210" w14:textId="77777777">
      <w:pPr>
        <w:pStyle w:val="Normalutanindragellerluft"/>
      </w:pPr>
    </w:p>
    <w:sdt>
      <w:sdtPr>
        <w:alias w:val="CC_Boilerplate_4"/>
        <w:tag w:val="CC_Boilerplate_4"/>
        <w:id w:val="-1644581176"/>
        <w:lock w:val="sdtLocked"/>
        <w:placeholder>
          <w:docPart w:val="84D0F7CC775248FC813CEBE2335032EB"/>
        </w:placeholder>
        <w15:appearance w15:val="hidden"/>
        <w:text/>
      </w:sdtPr>
      <w:sdtEndPr/>
      <w:sdtContent>
        <w:p w:rsidR="00AF30DD" w:rsidP="00CC4C93" w:rsidRDefault="00AF30DD" w14:paraId="16078211" w14:textId="77777777">
          <w:pPr>
            <w:pStyle w:val="Rubrik1"/>
          </w:pPr>
          <w:r>
            <w:t>Förslag till riksdagsbeslut</w:t>
          </w:r>
        </w:p>
      </w:sdtContent>
    </w:sdt>
    <w:sdt>
      <w:sdtPr>
        <w:alias w:val="Förslag 1"/>
        <w:tag w:val="c5df6d19-ecfb-467b-860a-2c0aca9c3ca2"/>
        <w:id w:val="316069947"/>
        <w:lock w:val="sdtLocked"/>
      </w:sdtPr>
      <w:sdtEndPr/>
      <w:sdtContent>
        <w:p w:rsidR="00AD35F3" w:rsidRDefault="007337A9" w14:paraId="16078212" w14:textId="77777777">
          <w:pPr>
            <w:pStyle w:val="Frslagstext"/>
          </w:pPr>
          <w:r>
            <w:t xml:space="preserve">Riksdagen tillkännager för regeringen som sin mening vad som anförs i motionen om att i samarbete med </w:t>
          </w:r>
          <w:proofErr w:type="spellStart"/>
          <w:r>
            <w:t>Smok</w:t>
          </w:r>
          <w:proofErr w:type="spellEnd"/>
          <w:r>
            <w:t xml:space="preserve"> och SKL utarbeta en nationell strategi för </w:t>
          </w:r>
          <w:r>
            <w:t>Sveriges musik- och kulturskolor.</w:t>
          </w:r>
        </w:p>
      </w:sdtContent>
    </w:sdt>
    <w:p w:rsidR="00AF30DD" w:rsidP="00AF30DD" w:rsidRDefault="000156D9" w14:paraId="16078213" w14:textId="77777777">
      <w:pPr>
        <w:pStyle w:val="Rubrik1"/>
      </w:pPr>
      <w:bookmarkStart w:name="MotionsStart" w:id="0"/>
      <w:bookmarkEnd w:id="0"/>
      <w:r>
        <w:t>Motivering</w:t>
      </w:r>
    </w:p>
    <w:p w:rsidR="00A550B6" w:rsidP="00A550B6" w:rsidRDefault="00A550B6" w14:paraId="16078214" w14:textId="77777777">
      <w:pPr>
        <w:pStyle w:val="Normalutanindragellerluft"/>
      </w:pPr>
      <w:r>
        <w:t>Den svenska musik- och kulturskolan har skördat stora framgångar, dels för att den erbjudit många svenska barn, oavsett familjens inkomst, möjlighet att utvecklas inom musik, teater och dans, dels för att denna institution dessutom möjliggjort för generationer av framgångsrika unga människor att göra karriär, både nationellt och internationellt.</w:t>
      </w:r>
    </w:p>
    <w:p w:rsidR="00A550B6" w:rsidP="00A550B6" w:rsidRDefault="00A550B6" w14:paraId="16078215" w14:textId="77777777">
      <w:pPr>
        <w:pStyle w:val="Normalutanindragellerluft"/>
      </w:pPr>
    </w:p>
    <w:p w:rsidR="00A550B6" w:rsidP="00A550B6" w:rsidRDefault="00A550B6" w14:paraId="16078216" w14:textId="282808AB">
      <w:pPr>
        <w:pStyle w:val="Normalutanindragellerluft"/>
      </w:pPr>
      <w:r>
        <w:t>Utvecklingen för Sveriges kultur</w:t>
      </w:r>
      <w:r w:rsidR="0036381B">
        <w:t>-</w:t>
      </w:r>
      <w:r>
        <w:t xml:space="preserve"> och musikskolor har skett mycket</w:t>
      </w:r>
      <w:r w:rsidR="00326BFE">
        <w:t xml:space="preserve"> snabbt under de senaste åren. </w:t>
      </w:r>
      <w:r>
        <w:t xml:space="preserve">Särskilt ska El </w:t>
      </w:r>
      <w:proofErr w:type="spellStart"/>
      <w:r>
        <w:t>Sistema</w:t>
      </w:r>
      <w:proofErr w:type="spellEnd"/>
      <w:r>
        <w:t xml:space="preserve"> uppmärksammas, en social verksamhet med musiken som verktyg. El </w:t>
      </w:r>
      <w:proofErr w:type="spellStart"/>
      <w:r>
        <w:t>Sistema</w:t>
      </w:r>
      <w:proofErr w:type="spellEnd"/>
      <w:r>
        <w:t xml:space="preserve"> bygger på en beprövad filosofi från Venezuela som nu finns i hela världen, där Sverige är en av tre initiativtagare till det europeiska nätverket som bygger på samarbete i alla dess former och just nu innefattar snart 20 länder. Verksamheten i Sverige började i Göteborgs kommuns stadsdelar och kulturskola och finns nu på ytterligare sju orter i Sverige. El </w:t>
      </w:r>
      <w:proofErr w:type="spellStart"/>
      <w:r>
        <w:t>Sistema</w:t>
      </w:r>
      <w:proofErr w:type="spellEnd"/>
      <w:r>
        <w:t xml:space="preserve"> vänder sig till barn, ungdomar och familjer i utsatta områden, men för att verklig integration ska kunna ske riktas verksamheten till alla sociala grupper. Att genom orkesterspel och körsång bygga identitet, stolthet och självkänsla hos båd</w:t>
      </w:r>
      <w:r w:rsidR="007337A9">
        <w:t>e individen och i gruppen gynnas</w:t>
      </w:r>
      <w:bookmarkStart w:name="_GoBack" w:id="1"/>
      <w:bookmarkEnd w:id="1"/>
      <w:r>
        <w:t xml:space="preserve"> en demokratisk och hållbar social utveckling. El </w:t>
      </w:r>
      <w:proofErr w:type="spellStart"/>
      <w:r>
        <w:t>Sistema</w:t>
      </w:r>
      <w:proofErr w:type="spellEnd"/>
      <w:r>
        <w:t xml:space="preserve"> kan tjäna som förebild för utveckling av musik- och kulturskolor i framtiden.</w:t>
      </w:r>
    </w:p>
    <w:p w:rsidR="00A550B6" w:rsidP="00A550B6" w:rsidRDefault="00A550B6" w14:paraId="16078217" w14:textId="77777777">
      <w:pPr>
        <w:pStyle w:val="Normalutanindragellerluft"/>
      </w:pPr>
    </w:p>
    <w:p w:rsidR="00A550B6" w:rsidP="00A550B6" w:rsidRDefault="00A550B6" w14:paraId="16078218" w14:textId="77777777">
      <w:pPr>
        <w:pStyle w:val="Normalutanindragellerluft"/>
      </w:pPr>
      <w:r>
        <w:t xml:space="preserve">Samtidigt ser vi socialdemokrater med oro på de försämringar som sker inom den kommunala musik- och kulturskolan. I dag är musik- och kulturskolan hotad och allt färre barn får tillgång till den. I många kommuner har avgifterna höjts och stora elevgrupper tvingas bort från musik- och kulturskolan av ekonomiska skäl. Sveriges Musik- och </w:t>
      </w:r>
      <w:proofErr w:type="spellStart"/>
      <w:r>
        <w:t>Kulturskoleråd</w:t>
      </w:r>
      <w:proofErr w:type="spellEnd"/>
      <w:r>
        <w:t xml:space="preserve"> (</w:t>
      </w:r>
      <w:proofErr w:type="spellStart"/>
      <w:r>
        <w:t>Smok</w:t>
      </w:r>
      <w:proofErr w:type="spellEnd"/>
      <w:r>
        <w:t>) har statistik som redovisar allt högre avgifter och allt längre köer.</w:t>
      </w:r>
    </w:p>
    <w:p w:rsidR="00A550B6" w:rsidP="00A550B6" w:rsidRDefault="00A550B6" w14:paraId="16078219" w14:textId="77777777">
      <w:pPr>
        <w:pStyle w:val="Normalutanindragellerluft"/>
      </w:pPr>
    </w:p>
    <w:p w:rsidR="00BA2B42" w:rsidP="00A550B6" w:rsidRDefault="00326BFE" w14:paraId="1607821A" w14:textId="77777777">
      <w:pPr>
        <w:pStyle w:val="Normalutanindragellerluft"/>
      </w:pPr>
      <w:r>
        <w:lastRenderedPageBreak/>
        <w:t>Mot denna bakgrund välkomnar jag att r</w:t>
      </w:r>
      <w:r w:rsidRPr="00326BFE">
        <w:t xml:space="preserve">egeringen under 2015–2018 </w:t>
      </w:r>
      <w:r>
        <w:t xml:space="preserve">beräknar </w:t>
      </w:r>
      <w:r w:rsidRPr="00326BFE">
        <w:t>avsätta totalt</w:t>
      </w:r>
      <w:r>
        <w:t xml:space="preserve"> 400 miljoner kronor för att bland annat</w:t>
      </w:r>
      <w:r w:rsidRPr="00326BFE">
        <w:t xml:space="preserve"> stärka den kommunala musik- och kulturskolan.</w:t>
      </w:r>
      <w:r>
        <w:t xml:space="preserve"> </w:t>
      </w:r>
      <w:r w:rsidRPr="00BA2B42" w:rsidR="00BA2B42">
        <w:t xml:space="preserve">Förhoppningsvis innebär detta att fler barn och unga får ta del av musik- och kulturskolans verksamhet. </w:t>
      </w:r>
      <w:r w:rsidR="00BA2B42">
        <w:t>Enligt regeringen ska bidraget bland annat möjliggöra sänkta taxor.</w:t>
      </w:r>
    </w:p>
    <w:p w:rsidR="00A550B6" w:rsidP="00A550B6" w:rsidRDefault="00A550B6" w14:paraId="1607821B" w14:textId="77777777">
      <w:pPr>
        <w:pStyle w:val="Normalutanindragellerluft"/>
      </w:pPr>
    </w:p>
    <w:p w:rsidR="00AF30DD" w:rsidP="00A550B6" w:rsidRDefault="00A550B6" w14:paraId="1607821C" w14:textId="77777777">
      <w:pPr>
        <w:pStyle w:val="Normalutanindragellerluft"/>
      </w:pPr>
      <w:r>
        <w:t xml:space="preserve">Det är viktigt att bevaka utvecklingen av musik- och kulturskolan så att verksamheten långsiktigt stärks och utvecklas. Att se till att så sker bör ske i samarbete med </w:t>
      </w:r>
      <w:r w:rsidR="00326BFE">
        <w:t xml:space="preserve">Sveriges Kommuner och Landsting (SKL) och </w:t>
      </w:r>
      <w:r w:rsidRPr="00326BFE" w:rsidR="00326BFE">
        <w:t xml:space="preserve">Sveriges Musik- och </w:t>
      </w:r>
      <w:proofErr w:type="spellStart"/>
      <w:r w:rsidRPr="00326BFE" w:rsidR="00326BFE">
        <w:t>Kulturskoleråd</w:t>
      </w:r>
      <w:proofErr w:type="spellEnd"/>
      <w:r w:rsidRPr="00326BFE" w:rsidR="00326BFE">
        <w:t xml:space="preserve"> (</w:t>
      </w:r>
      <w:proofErr w:type="spellStart"/>
      <w:r w:rsidRPr="00326BFE" w:rsidR="00326BFE">
        <w:t>Smok</w:t>
      </w:r>
      <w:proofErr w:type="spellEnd"/>
      <w:r w:rsidRPr="00326BFE" w:rsidR="00326BFE">
        <w:t>)</w:t>
      </w:r>
      <w:r w:rsidR="00326BFE">
        <w:t>.</w:t>
      </w:r>
      <w:r w:rsidRPr="00326BFE" w:rsidR="00326BFE">
        <w:t xml:space="preserve"> </w:t>
      </w:r>
      <w:r>
        <w:t>Min uppfattning är att det är viktigt att på natio</w:t>
      </w:r>
      <w:r w:rsidR="00326BFE">
        <w:t>nell nivå följa utvecklingen av</w:t>
      </w:r>
      <w:r>
        <w:t xml:space="preserve"> musik- och kulturskolan. </w:t>
      </w:r>
    </w:p>
    <w:sdt>
      <w:sdtPr>
        <w:rPr>
          <w:i/>
          <w:noProof/>
        </w:rPr>
        <w:alias w:val="CC_Underskrifter"/>
        <w:tag w:val="CC_Underskrifter"/>
        <w:id w:val="583496634"/>
        <w:lock w:val="sdtContentLocked"/>
        <w:placeholder>
          <w:docPart w:val="16601E85928E45DAAA576712888A64ED"/>
        </w:placeholder>
        <w15:appearance w15:val="hidden"/>
      </w:sdtPr>
      <w:sdtEndPr>
        <w:rPr>
          <w:i w:val="0"/>
          <w:noProof w:val="0"/>
        </w:rPr>
      </w:sdtEndPr>
      <w:sdtContent>
        <w:p w:rsidRPr="009E153C" w:rsidR="00865E70" w:rsidP="00662F48" w:rsidRDefault="00662F48" w14:paraId="1607821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Sanne Eriksson (S)</w:t>
            </w:r>
          </w:p>
        </w:tc>
        <w:tc>
          <w:tcPr>
            <w:tcW w:w="50" w:type="pct"/>
            <w:vAlign w:val="bottom"/>
          </w:tcPr>
          <w:p>
            <w:pPr>
              <w:pStyle w:val="Underskrifter"/>
            </w:pPr>
            <w:r>
              <w:t> </w:t>
            </w:r>
          </w:p>
        </w:tc>
      </w:tr>
    </w:tbl>
    <w:p w:rsidR="00000000" w:rsidRDefault="007337A9" w14:paraId="16078221" w14:textId="77777777"/>
    <w:sectPr w:rsidR="0000000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078223" w14:textId="77777777" w:rsidR="00A550B6" w:rsidRDefault="00A550B6" w:rsidP="000C1CAD">
      <w:pPr>
        <w:spacing w:line="240" w:lineRule="auto"/>
      </w:pPr>
      <w:r>
        <w:separator/>
      </w:r>
    </w:p>
  </w:endnote>
  <w:endnote w:type="continuationSeparator" w:id="0">
    <w:p w14:paraId="16078224" w14:textId="77777777" w:rsidR="00A550B6" w:rsidRDefault="00A550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07822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337A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07822F" w14:textId="77777777" w:rsidR="00DC00D1" w:rsidRDefault="00DC00D1">
    <w:pPr>
      <w:pStyle w:val="Sidfot"/>
    </w:pPr>
    <w:r>
      <w:fldChar w:fldCharType="begin"/>
    </w:r>
    <w:r>
      <w:instrText xml:space="preserve"> PRINTDATE  \@ "yyyy-MM-dd HH:mm"  \* MERGEFORMAT </w:instrText>
    </w:r>
    <w:r>
      <w:fldChar w:fldCharType="separate"/>
    </w:r>
    <w:r>
      <w:rPr>
        <w:noProof/>
      </w:rPr>
      <w:t>2014-11-04 14:02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078221" w14:textId="77777777" w:rsidR="00A550B6" w:rsidRDefault="00A550B6" w:rsidP="000C1CAD">
      <w:pPr>
        <w:spacing w:line="240" w:lineRule="auto"/>
      </w:pPr>
      <w:r>
        <w:separator/>
      </w:r>
    </w:p>
  </w:footnote>
  <w:footnote w:type="continuationSeparator" w:id="0">
    <w:p w14:paraId="16078222" w14:textId="77777777" w:rsidR="00A550B6" w:rsidRDefault="00A550B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607822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337A9" w14:paraId="1607822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441</w:t>
        </w:r>
      </w:sdtContent>
    </w:sdt>
  </w:p>
  <w:p w:rsidR="00467151" w:rsidP="00283E0F" w:rsidRDefault="007337A9" w14:paraId="1607822C" w14:textId="77777777">
    <w:pPr>
      <w:pStyle w:val="FSHRub2"/>
    </w:pPr>
    <w:sdt>
      <w:sdtPr>
        <w:alias w:val="CC_Noformat_Avtext"/>
        <w:tag w:val="CC_Noformat_Avtext"/>
        <w:id w:val="1389603703"/>
        <w:lock w:val="sdtContentLocked"/>
        <w15:appearance w15:val="hidden"/>
        <w:text/>
      </w:sdtPr>
      <w:sdtEndPr/>
      <w:sdtContent>
        <w:r>
          <w:t>av Sanne Eriksson (S)</w:t>
        </w:r>
      </w:sdtContent>
    </w:sdt>
  </w:p>
  <w:sdt>
    <w:sdtPr>
      <w:alias w:val="CC_Noformat_Rubtext"/>
      <w:tag w:val="CC_Noformat_Rubtext"/>
      <w:id w:val="1800419874"/>
      <w:lock w:val="sdtContentLocked"/>
      <w15:appearance w15:val="hidden"/>
      <w:text/>
    </w:sdtPr>
    <w:sdtEndPr/>
    <w:sdtContent>
      <w:p w:rsidR="00467151" w:rsidP="00283E0F" w:rsidRDefault="00BA2B42" w14:paraId="1607822D" w14:textId="77777777">
        <w:pPr>
          <w:pStyle w:val="FSHRub2"/>
        </w:pPr>
        <w:r>
          <w:t>Satsning på Sveriges musik- och kulturskolor</w:t>
        </w:r>
      </w:p>
    </w:sdtContent>
  </w:sdt>
  <w:sdt>
    <w:sdtPr>
      <w:alias w:val="CC_Boilerplate_3"/>
      <w:tag w:val="CC_Boilerplate_3"/>
      <w:id w:val="-1567486118"/>
      <w:lock w:val="sdtContentLocked"/>
      <w15:appearance w15:val="hidden"/>
      <w:text w:multiLine="1"/>
    </w:sdtPr>
    <w:sdtEndPr/>
    <w:sdtContent>
      <w:p w:rsidR="00467151" w:rsidP="00283E0F" w:rsidRDefault="00467151" w14:paraId="1607822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64D138B-08D8-4B84-BDE1-302F6B583BFB}"/>
  </w:docVars>
  <w:rsids>
    <w:rsidRoot w:val="00A550B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56903"/>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26BFE"/>
    <w:rsid w:val="00334938"/>
    <w:rsid w:val="00335FFF"/>
    <w:rsid w:val="00347F27"/>
    <w:rsid w:val="0035132E"/>
    <w:rsid w:val="00353F9D"/>
    <w:rsid w:val="00361F52"/>
    <w:rsid w:val="0036381B"/>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39B5"/>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2F48"/>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37A9"/>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50B6"/>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35F3"/>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2B42"/>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95BB0"/>
    <w:rsid w:val="00DA451B"/>
    <w:rsid w:val="00DA5731"/>
    <w:rsid w:val="00DA5854"/>
    <w:rsid w:val="00DA6396"/>
    <w:rsid w:val="00DA7F72"/>
    <w:rsid w:val="00DB65E8"/>
    <w:rsid w:val="00DB7E7F"/>
    <w:rsid w:val="00DC00D1"/>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078210"/>
  <w15:chartTrackingRefBased/>
  <w15:docId w15:val="{A8B2F08A-6300-4415-8BBD-1E0344A37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4D0F7CC775248FC813CEBE2335032EB"/>
        <w:category>
          <w:name w:val="Allmänt"/>
          <w:gallery w:val="placeholder"/>
        </w:category>
        <w:types>
          <w:type w:val="bbPlcHdr"/>
        </w:types>
        <w:behaviors>
          <w:behavior w:val="content"/>
        </w:behaviors>
        <w:guid w:val="{AAA50FF3-8EB7-463A-8C39-F1E22D4A4B54}"/>
      </w:docPartPr>
      <w:docPartBody>
        <w:p w:rsidR="005A204C" w:rsidRDefault="005A204C">
          <w:pPr>
            <w:pStyle w:val="84D0F7CC775248FC813CEBE2335032EB"/>
          </w:pPr>
          <w:r w:rsidRPr="009A726D">
            <w:rPr>
              <w:rStyle w:val="Platshllartext"/>
            </w:rPr>
            <w:t>Klicka här för att ange text.</w:t>
          </w:r>
        </w:p>
      </w:docPartBody>
    </w:docPart>
    <w:docPart>
      <w:docPartPr>
        <w:name w:val="16601E85928E45DAAA576712888A64ED"/>
        <w:category>
          <w:name w:val="Allmänt"/>
          <w:gallery w:val="placeholder"/>
        </w:category>
        <w:types>
          <w:type w:val="bbPlcHdr"/>
        </w:types>
        <w:behaviors>
          <w:behavior w:val="content"/>
        </w:behaviors>
        <w:guid w:val="{0303F6D6-F16C-44CD-8B80-4CC96050213F}"/>
      </w:docPartPr>
      <w:docPartBody>
        <w:p w:rsidR="005A204C" w:rsidRDefault="005A204C">
          <w:pPr>
            <w:pStyle w:val="16601E85928E45DAAA576712888A64E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04C"/>
    <w:rsid w:val="005A20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4D0F7CC775248FC813CEBE2335032EB">
    <w:name w:val="84D0F7CC775248FC813CEBE2335032EB"/>
  </w:style>
  <w:style w:type="paragraph" w:customStyle="1" w:styleId="5FF6585F594E4FC5B0946B65D4AE05A2">
    <w:name w:val="5FF6585F594E4FC5B0946B65D4AE05A2"/>
  </w:style>
  <w:style w:type="paragraph" w:customStyle="1" w:styleId="16601E85928E45DAAA576712888A64ED">
    <w:name w:val="16601E85928E45DAAA576712888A64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458</RubrikLookup>
    <MotionGuid xmlns="00d11361-0b92-4bae-a181-288d6a55b763">9b028cd3-9708-433a-9ac9-f5c39accc373</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D1CD29-109D-40A9-BF1D-D7D1B7A9D38E}"/>
</file>

<file path=customXml/itemProps2.xml><?xml version="1.0" encoding="utf-8"?>
<ds:datastoreItem xmlns:ds="http://schemas.openxmlformats.org/officeDocument/2006/customXml" ds:itemID="{44F9D30C-76F1-495B-AF0B-17044C82E89D}"/>
</file>

<file path=customXml/itemProps3.xml><?xml version="1.0" encoding="utf-8"?>
<ds:datastoreItem xmlns:ds="http://schemas.openxmlformats.org/officeDocument/2006/customXml" ds:itemID="{BE935E5B-923A-41EC-BEB2-095C8829ED55}"/>
</file>

<file path=customXml/itemProps4.xml><?xml version="1.0" encoding="utf-8"?>
<ds:datastoreItem xmlns:ds="http://schemas.openxmlformats.org/officeDocument/2006/customXml" ds:itemID="{22233C8A-B52F-435E-B785-864A8E4F0CDB}"/>
</file>

<file path=docProps/app.xml><?xml version="1.0" encoding="utf-8"?>
<Properties xmlns="http://schemas.openxmlformats.org/officeDocument/2006/extended-properties" xmlns:vt="http://schemas.openxmlformats.org/officeDocument/2006/docPropsVTypes">
  <Template>GranskaMot</Template>
  <TotalTime>17</TotalTime>
  <Pages>2</Pages>
  <Words>410</Words>
  <Characters>2301</Characters>
  <Application>Microsoft Office Word</Application>
  <DocSecurity>0</DocSecurity>
  <Lines>46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201415S25059 Satsning på Sveriges musik  och kulturskolor</vt:lpstr>
      <vt:lpstr/>
    </vt:vector>
  </TitlesOfParts>
  <Company>Riksdagen</Company>
  <LinksUpToDate>false</LinksUpToDate>
  <CharactersWithSpaces>2700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201415S25059 Satsning på Sveriges musik  och kulturskolor</dc:title>
  <dc:subject/>
  <dc:creator>It-avdelningen</dc:creator>
  <cp:keywords/>
  <dc:description/>
  <cp:lastModifiedBy>Eva Lindqvist</cp:lastModifiedBy>
  <cp:revision>8</cp:revision>
  <cp:lastPrinted>2014-11-04T13:02:00Z</cp:lastPrinted>
  <dcterms:created xsi:type="dcterms:W3CDTF">2014-10-30T10:36:00Z</dcterms:created>
  <dcterms:modified xsi:type="dcterms:W3CDTF">2015-09-08T08:38:00Z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*TF68FD2ADC845*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http://filur.riksdagen.se/drop/DropOffLibrary/TF68FD2ADC845.docx</vt:lpwstr>
  </property>
</Properties>
</file>