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BFB" w:rsidRDefault="00FB6714" w:rsidP="00FB6714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2018/19:271 av </w:t>
      </w:r>
      <w:sdt>
        <w:sdtPr>
          <w:alias w:val="Frågeställare"/>
          <w:tag w:val="delete"/>
          <w:id w:val="-211816850"/>
          <w:placeholder>
            <w:docPart w:val="B10547EF4A98434AB50CFDF6CF6FD0B5"/>
          </w:placeholder>
          <w:dataBinding w:prefixMappings="xmlns:ns0='http://lp/documentinfo/RK' " w:xpath="/ns0:DocumentInfo[1]/ns0:BaseInfo[1]/ns0:Extra3[1]" w:storeItemID="{1555A938-CA59-40CD-AE98-5ED3014FDC04}"/>
          <w:text/>
        </w:sdtPr>
        <w:sdtEndPr/>
        <w:sdtContent>
          <w:r w:rsidR="00341B28">
            <w:t xml:space="preserve">Anders Österberg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E655AF905184DAFAC6901C719E8739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 xml:space="preserve">Införande av lex </w:t>
      </w:r>
      <w:proofErr w:type="spellStart"/>
      <w:r>
        <w:t>Knuters</w:t>
      </w:r>
      <w:proofErr w:type="spellEnd"/>
    </w:p>
    <w:p w:rsidR="00FB6714" w:rsidRPr="00FB6714" w:rsidRDefault="00F65D1F" w:rsidP="00FB6714">
      <w:pPr>
        <w:pStyle w:val="Brdtext"/>
      </w:pPr>
      <w:sdt>
        <w:sdtPr>
          <w:alias w:val="Frågeställare"/>
          <w:tag w:val="delete"/>
          <w:id w:val="-1635256365"/>
          <w:placeholder>
            <w:docPart w:val="FB962E8AB7D448DFBCC7931456180216"/>
          </w:placeholder>
          <w:dataBinding w:prefixMappings="xmlns:ns0='http://lp/documentinfo/RK' " w:xpath="/ns0:DocumentInfo[1]/ns0:BaseInfo[1]/ns0:Extra3[1]" w:storeItemID="{1555A938-CA59-40CD-AE98-5ED3014FDC04}"/>
          <w:text/>
        </w:sdtPr>
        <w:sdtEndPr/>
        <w:sdtContent>
          <w:r w:rsidR="008C7C8C">
            <w:t>Anders Österberg</w:t>
          </w:r>
          <w:r w:rsidR="00341B28">
            <w:t xml:space="preserve"> </w:t>
          </w:r>
        </w:sdtContent>
      </w:sdt>
      <w:r w:rsidR="00FB6714" w:rsidRPr="00FB6714">
        <w:t>har frågat mig hur jag ser på idén att spelreklam ska omfattas av motsvarande regler och lagstiftning som för tobak och alkohol.</w:t>
      </w:r>
    </w:p>
    <w:p w:rsidR="00FB6714" w:rsidRPr="00FB6714" w:rsidRDefault="00FB6714" w:rsidP="00FB6714">
      <w:pPr>
        <w:pStyle w:val="Brdtext"/>
      </w:pPr>
      <w:r w:rsidRPr="00FB6714">
        <w:t xml:space="preserve">Sedan den 1 januari 2019 gäller att alla som erbjuder spel </w:t>
      </w:r>
      <w:r w:rsidR="00354F5E">
        <w:t xml:space="preserve">om pengar eller pengars värde </w:t>
      </w:r>
      <w:r w:rsidRPr="00FB6714">
        <w:t xml:space="preserve">på den svenska spelmarknaden ska ha svensk spellicens och följa svensk spellagstiftning. Det främsta syftet med att genomföra reformen är att ta tillbaka kontrollen </w:t>
      </w:r>
      <w:r w:rsidR="008075E0">
        <w:t xml:space="preserve">över den svenska spelmarknaden. Det är en viktig förutsättning </w:t>
      </w:r>
      <w:r w:rsidRPr="00FB6714">
        <w:t>för att kunna motverka spelmissbruk oc</w:t>
      </w:r>
      <w:r w:rsidR="008075E0">
        <w:t xml:space="preserve">h uppnå ett </w:t>
      </w:r>
      <w:r w:rsidR="00354F5E">
        <w:t>starkt</w:t>
      </w:r>
      <w:r w:rsidR="008075E0">
        <w:t xml:space="preserve"> konsumentskydd</w:t>
      </w:r>
      <w:r w:rsidRPr="00FB6714">
        <w:t xml:space="preserve">. </w:t>
      </w:r>
      <w:r w:rsidR="00C703C6">
        <w:t>Överdrivet spelande kan förstöra människors liv och åtgärder för att sky</w:t>
      </w:r>
      <w:r w:rsidR="00D75D6A">
        <w:t>dda mot spelmissbruk är</w:t>
      </w:r>
      <w:r w:rsidR="00AE31E6">
        <w:t xml:space="preserve"> viktiga. Det</w:t>
      </w:r>
      <w:r w:rsidR="00C703C6">
        <w:t xml:space="preserve"> måttfullhetskrav </w:t>
      </w:r>
      <w:r w:rsidR="00AE31E6">
        <w:t xml:space="preserve">och andra begränsningar som </w:t>
      </w:r>
      <w:r w:rsidR="00C703C6">
        <w:t>finns för spelreklamen</w:t>
      </w:r>
      <w:r w:rsidR="008C7C8C">
        <w:t xml:space="preserve"> ska följas</w:t>
      </w:r>
      <w:r w:rsidR="00C703C6">
        <w:t>.</w:t>
      </w:r>
    </w:p>
    <w:p w:rsidR="00C703C6" w:rsidRDefault="00026F95" w:rsidP="00FB6714">
      <w:pPr>
        <w:pStyle w:val="Brdtext"/>
      </w:pPr>
      <w:bookmarkStart w:id="2" w:name="_Hlk2065938"/>
      <w:r>
        <w:t xml:space="preserve">Vid det möte jag kallade </w:t>
      </w:r>
      <w:r w:rsidR="00FB6714">
        <w:t>branschen</w:t>
      </w:r>
      <w:r w:rsidR="00D75D6A">
        <w:t xml:space="preserve"> </w:t>
      </w:r>
      <w:r w:rsidR="00AE31E6">
        <w:t>till</w:t>
      </w:r>
      <w:r>
        <w:t xml:space="preserve"> </w:t>
      </w:r>
      <w:r w:rsidR="00B505C5">
        <w:t xml:space="preserve">den 14 februari </w:t>
      </w:r>
      <w:r>
        <w:t>underströk jag</w:t>
      </w:r>
      <w:r w:rsidR="00FB6714">
        <w:t xml:space="preserve"> </w:t>
      </w:r>
      <w:r w:rsidR="00D75D6A">
        <w:t xml:space="preserve">att </w:t>
      </w:r>
      <w:r w:rsidR="00FB6714">
        <w:t xml:space="preserve">för spelreklamen i Sverige </w:t>
      </w:r>
      <w:r w:rsidR="00B72DA2">
        <w:t xml:space="preserve">gäller ett måttfullhetskrav </w:t>
      </w:r>
      <w:r w:rsidR="00FB6714">
        <w:t xml:space="preserve">som ska följas. </w:t>
      </w:r>
      <w:r w:rsidR="00C703C6">
        <w:t>B</w:t>
      </w:r>
      <w:r w:rsidR="00FB6714">
        <w:t xml:space="preserve">ranschen har </w:t>
      </w:r>
      <w:r w:rsidR="00C703C6">
        <w:t xml:space="preserve">nu </w:t>
      </w:r>
      <w:r w:rsidR="00FB6714">
        <w:t xml:space="preserve">fram till den </w:t>
      </w:r>
      <w:r w:rsidR="00B72DA2">
        <w:t>31</w:t>
      </w:r>
      <w:r w:rsidR="00FB6714">
        <w:t xml:space="preserve"> mars på sig </w:t>
      </w:r>
      <w:r w:rsidR="00AE31E6">
        <w:t>för att redovisa vilka åtgärder branschen själv kommer att vidta</w:t>
      </w:r>
      <w:r w:rsidR="00C703C6">
        <w:t xml:space="preserve"> </w:t>
      </w:r>
      <w:r w:rsidR="00AE31E6">
        <w:t xml:space="preserve">för att komma </w:t>
      </w:r>
      <w:r w:rsidR="00C703C6">
        <w:t xml:space="preserve">tillrätta med </w:t>
      </w:r>
      <w:r w:rsidR="00C703C6" w:rsidRPr="00C703C6">
        <w:rPr>
          <w:iCs/>
        </w:rPr>
        <w:t xml:space="preserve">den aggressiva marknadsföringen, både vad gäller mängden och utformningen. </w:t>
      </w:r>
      <w:r w:rsidR="00F11D5A">
        <w:rPr>
          <w:iCs/>
        </w:rPr>
        <w:t xml:space="preserve">Därefter kommer jag att </w:t>
      </w:r>
      <w:r w:rsidR="000B2F32">
        <w:rPr>
          <w:iCs/>
        </w:rPr>
        <w:t>ta ställning till om ytterligare åtgärder behövs</w:t>
      </w:r>
      <w:r>
        <w:rPr>
          <w:iCs/>
        </w:rPr>
        <w:t>.</w:t>
      </w:r>
    </w:p>
    <w:bookmarkEnd w:id="2"/>
    <w:p w:rsidR="00FB6714" w:rsidRDefault="00FB6714" w:rsidP="00FB6714">
      <w:pPr>
        <w:pStyle w:val="Brdtext"/>
      </w:pPr>
      <w:r w:rsidRPr="00FB6714">
        <w:t xml:space="preserve">Stockholm den </w:t>
      </w:r>
      <w:sdt>
        <w:sdtPr>
          <w:id w:val="-1225218591"/>
          <w:placeholder>
            <w:docPart w:val="0703B15DF5CE475CA043BCE55BD5C5A1"/>
          </w:placeholder>
          <w:dataBinding w:prefixMappings="xmlns:ns0='http://lp/documentinfo/RK' " w:xpath="/ns0:DocumentInfo[1]/ns0:BaseInfo[1]/ns0:HeaderDate[1]" w:storeItemID="{1555A938-CA59-40CD-AE98-5ED3014FDC04}"/>
          <w:date w:fullDate="2019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66A3">
            <w:t>26</w:t>
          </w:r>
          <w:r w:rsidRPr="00FB6714">
            <w:t xml:space="preserve"> februari 2019</w:t>
          </w:r>
        </w:sdtContent>
      </w:sdt>
    </w:p>
    <w:p w:rsidR="00B505C5" w:rsidRDefault="00B505C5" w:rsidP="00FB6714">
      <w:pPr>
        <w:pStyle w:val="Brdtext"/>
      </w:pPr>
    </w:p>
    <w:p w:rsidR="008075E0" w:rsidRPr="00FB6714" w:rsidRDefault="008075E0" w:rsidP="00FB6714">
      <w:pPr>
        <w:pStyle w:val="Brdtext"/>
      </w:pPr>
      <w:r>
        <w:t>Ardalan Shekarabi</w:t>
      </w:r>
    </w:p>
    <w:sectPr w:rsidR="008075E0" w:rsidRPr="00FB6714" w:rsidSect="00FB6714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6EE" w:rsidRDefault="004366EE" w:rsidP="00A87A54">
      <w:pPr>
        <w:spacing w:after="0" w:line="240" w:lineRule="auto"/>
      </w:pPr>
      <w:r>
        <w:separator/>
      </w:r>
    </w:p>
  </w:endnote>
  <w:endnote w:type="continuationSeparator" w:id="0">
    <w:p w:rsidR="004366EE" w:rsidRDefault="004366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941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27B4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6EE" w:rsidRDefault="004366EE" w:rsidP="00A87A54">
      <w:pPr>
        <w:spacing w:after="0" w:line="240" w:lineRule="auto"/>
      </w:pPr>
      <w:r>
        <w:separator/>
      </w:r>
    </w:p>
  </w:footnote>
  <w:footnote w:type="continuationSeparator" w:id="0">
    <w:p w:rsidR="004366EE" w:rsidRDefault="004366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6714" w:rsidTr="00C93EBA">
      <w:trPr>
        <w:trHeight w:val="227"/>
      </w:trPr>
      <w:tc>
        <w:tcPr>
          <w:tcW w:w="5534" w:type="dxa"/>
        </w:tcPr>
        <w:p w:rsidR="00FB6714" w:rsidRPr="007D73AB" w:rsidRDefault="00FB6714">
          <w:pPr>
            <w:pStyle w:val="Sidhuvud"/>
          </w:pPr>
        </w:p>
      </w:tc>
      <w:tc>
        <w:tcPr>
          <w:tcW w:w="3170" w:type="dxa"/>
          <w:vAlign w:val="bottom"/>
        </w:tcPr>
        <w:p w:rsidR="00FB6714" w:rsidRPr="007D73AB" w:rsidRDefault="00FB6714" w:rsidP="00340DE0">
          <w:pPr>
            <w:pStyle w:val="Sidhuvud"/>
          </w:pPr>
        </w:p>
      </w:tc>
      <w:tc>
        <w:tcPr>
          <w:tcW w:w="1134" w:type="dxa"/>
        </w:tcPr>
        <w:p w:rsidR="00FB6714" w:rsidRDefault="00FB6714" w:rsidP="005A703A">
          <w:pPr>
            <w:pStyle w:val="Sidhuvud"/>
          </w:pPr>
        </w:p>
      </w:tc>
    </w:tr>
    <w:tr w:rsidR="00FB6714" w:rsidTr="00C93EBA">
      <w:trPr>
        <w:trHeight w:val="1928"/>
      </w:trPr>
      <w:tc>
        <w:tcPr>
          <w:tcW w:w="5534" w:type="dxa"/>
        </w:tcPr>
        <w:p w:rsidR="00FB6714" w:rsidRPr="00340DE0" w:rsidRDefault="00FB671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6714" w:rsidRPr="00710A6C" w:rsidRDefault="00FB6714" w:rsidP="00EE3C0F">
          <w:pPr>
            <w:pStyle w:val="Sidhuvud"/>
            <w:rPr>
              <w:b/>
            </w:rPr>
          </w:pPr>
        </w:p>
        <w:p w:rsidR="00FB6714" w:rsidRDefault="00FB6714" w:rsidP="00EE3C0F">
          <w:pPr>
            <w:pStyle w:val="Sidhuvud"/>
          </w:pPr>
        </w:p>
        <w:p w:rsidR="00FB6714" w:rsidRDefault="00FB6714" w:rsidP="00EE3C0F">
          <w:pPr>
            <w:pStyle w:val="Sidhuvud"/>
          </w:pPr>
        </w:p>
        <w:p w:rsidR="00FB6714" w:rsidRDefault="00FB6714" w:rsidP="00EE3C0F">
          <w:pPr>
            <w:pStyle w:val="Sidhuvud"/>
          </w:pPr>
        </w:p>
        <w:p w:rsidR="00FB6714" w:rsidRDefault="00F65D1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8C9693D470446D7A85EF60BFDE35780"/>
              </w:placeholder>
              <w:dataBinding w:prefixMappings="xmlns:ns0='http://lp/documentinfo/RK' " w:xpath="/ns0:DocumentInfo[1]/ns0:BaseInfo[1]/ns0:Dnr[1]" w:storeItemID="{1555A938-CA59-40CD-AE98-5ED3014FDC04}"/>
              <w:text/>
            </w:sdtPr>
            <w:sdtEndPr/>
            <w:sdtContent>
              <w:r w:rsidR="00FB6714">
                <w:t>Fi2019/</w:t>
              </w:r>
            </w:sdtContent>
          </w:sdt>
          <w:r w:rsidR="008B393E" w:rsidRPr="008B393E">
            <w:t>00555</w:t>
          </w:r>
          <w:r w:rsidR="008B393E">
            <w:t>/OU</w:t>
          </w:r>
        </w:p>
        <w:sdt>
          <w:sdtPr>
            <w:alias w:val="DocNumber"/>
            <w:tag w:val="DocNumber"/>
            <w:id w:val="1726028884"/>
            <w:placeholder>
              <w:docPart w:val="BC3F4C0F904A4FE0BDE62247E4663D93"/>
            </w:placeholder>
            <w:showingPlcHdr/>
            <w:dataBinding w:prefixMappings="xmlns:ns0='http://lp/documentinfo/RK' " w:xpath="/ns0:DocumentInfo[1]/ns0:BaseInfo[1]/ns0:DocNumber[1]" w:storeItemID="{1555A938-CA59-40CD-AE98-5ED3014FDC04}"/>
            <w:text/>
          </w:sdtPr>
          <w:sdtEndPr/>
          <w:sdtContent>
            <w:p w:rsidR="00FB6714" w:rsidRDefault="00FB67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B6714" w:rsidRDefault="00FB6714" w:rsidP="00EE3C0F">
          <w:pPr>
            <w:pStyle w:val="Sidhuvud"/>
          </w:pPr>
        </w:p>
      </w:tc>
      <w:tc>
        <w:tcPr>
          <w:tcW w:w="1134" w:type="dxa"/>
        </w:tcPr>
        <w:p w:rsidR="00FB6714" w:rsidRDefault="00FB6714" w:rsidP="0094502D">
          <w:pPr>
            <w:pStyle w:val="Sidhuvud"/>
          </w:pPr>
        </w:p>
        <w:p w:rsidR="00FB6714" w:rsidRPr="0094502D" w:rsidRDefault="00FB6714" w:rsidP="00EC71A6">
          <w:pPr>
            <w:pStyle w:val="Sidhuvud"/>
          </w:pPr>
        </w:p>
      </w:tc>
    </w:tr>
    <w:tr w:rsidR="00FB6714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D9178214B648CEA60E4717DEF58B5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E31E6" w:rsidRPr="00524309" w:rsidRDefault="00AE31E6" w:rsidP="00340DE0">
              <w:pPr>
                <w:pStyle w:val="Sidhuvud"/>
                <w:rPr>
                  <w:b/>
                </w:rPr>
              </w:pPr>
              <w:r w:rsidRPr="00524309">
                <w:rPr>
                  <w:b/>
                </w:rPr>
                <w:t>Finansdepartementet</w:t>
              </w:r>
            </w:p>
            <w:p w:rsidR="008B393E" w:rsidRDefault="00AE31E6" w:rsidP="00340DE0">
              <w:pPr>
                <w:pStyle w:val="Sidhuvud"/>
              </w:pPr>
              <w:r>
                <w:t>Civilministern</w:t>
              </w:r>
            </w:p>
            <w:p w:rsidR="008B393E" w:rsidRDefault="008B393E" w:rsidP="00340DE0">
              <w:pPr>
                <w:pStyle w:val="Sidhuvud"/>
              </w:pPr>
            </w:p>
            <w:p w:rsidR="00FB6714" w:rsidRPr="00340DE0" w:rsidRDefault="00FB671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F29C92CAD2452BB6DC66C5D55FA19B"/>
          </w:placeholder>
          <w:dataBinding w:prefixMappings="xmlns:ns0='http://lp/documentinfo/RK' " w:xpath="/ns0:DocumentInfo[1]/ns0:BaseInfo[1]/ns0:Recipient[1]" w:storeItemID="{1555A938-CA59-40CD-AE98-5ED3014FDC04}"/>
          <w:text w:multiLine="1"/>
        </w:sdtPr>
        <w:sdtEndPr/>
        <w:sdtContent>
          <w:tc>
            <w:tcPr>
              <w:tcW w:w="3170" w:type="dxa"/>
            </w:tcPr>
            <w:p w:rsidR="00FB6714" w:rsidRDefault="00FB67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6714" w:rsidRDefault="00FB671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1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F95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2F32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778C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6C5B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B4A"/>
    <w:rsid w:val="00340DE0"/>
    <w:rsid w:val="00341B28"/>
    <w:rsid w:val="00341F47"/>
    <w:rsid w:val="00342327"/>
    <w:rsid w:val="0034750A"/>
    <w:rsid w:val="00347E11"/>
    <w:rsid w:val="003503DD"/>
    <w:rsid w:val="00350696"/>
    <w:rsid w:val="00350C92"/>
    <w:rsid w:val="003542C5"/>
    <w:rsid w:val="00354F5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6EE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9E7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0EE"/>
    <w:rsid w:val="004D766C"/>
    <w:rsid w:val="004E1DE3"/>
    <w:rsid w:val="004E251B"/>
    <w:rsid w:val="004E25CD"/>
    <w:rsid w:val="004E2A4B"/>
    <w:rsid w:val="004E30DE"/>
    <w:rsid w:val="004E6D22"/>
    <w:rsid w:val="004F0448"/>
    <w:rsid w:val="004F1EA0"/>
    <w:rsid w:val="004F4021"/>
    <w:rsid w:val="004F5640"/>
    <w:rsid w:val="004F6525"/>
    <w:rsid w:val="004F6BB8"/>
    <w:rsid w:val="004F6FE2"/>
    <w:rsid w:val="00505905"/>
    <w:rsid w:val="00511A1B"/>
    <w:rsid w:val="00511A68"/>
    <w:rsid w:val="00513E7D"/>
    <w:rsid w:val="00514A67"/>
    <w:rsid w:val="00521192"/>
    <w:rsid w:val="0052127C"/>
    <w:rsid w:val="00524309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F43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5E0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393E"/>
    <w:rsid w:val="008B6135"/>
    <w:rsid w:val="008C4538"/>
    <w:rsid w:val="008C562B"/>
    <w:rsid w:val="008C6717"/>
    <w:rsid w:val="008C7C8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4C68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3A5C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31E6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05C5"/>
    <w:rsid w:val="00B517E1"/>
    <w:rsid w:val="00B556E8"/>
    <w:rsid w:val="00B55E70"/>
    <w:rsid w:val="00B60238"/>
    <w:rsid w:val="00B640A8"/>
    <w:rsid w:val="00B64962"/>
    <w:rsid w:val="00B66AC0"/>
    <w:rsid w:val="00B71634"/>
    <w:rsid w:val="00B72DA2"/>
    <w:rsid w:val="00B73091"/>
    <w:rsid w:val="00B75139"/>
    <w:rsid w:val="00B80840"/>
    <w:rsid w:val="00B815FC"/>
    <w:rsid w:val="00B82A05"/>
    <w:rsid w:val="00B84409"/>
    <w:rsid w:val="00B84E2D"/>
    <w:rsid w:val="00B927C9"/>
    <w:rsid w:val="00B94156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6A3"/>
    <w:rsid w:val="00C670F8"/>
    <w:rsid w:val="00C6780B"/>
    <w:rsid w:val="00C703C6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D6A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682C"/>
    <w:rsid w:val="00EC0A92"/>
    <w:rsid w:val="00EC1DA0"/>
    <w:rsid w:val="00EC329B"/>
    <w:rsid w:val="00EC5EB9"/>
    <w:rsid w:val="00EC6006"/>
    <w:rsid w:val="00EC71A6"/>
    <w:rsid w:val="00EC73EB"/>
    <w:rsid w:val="00ED592E"/>
    <w:rsid w:val="00ED6431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D5A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5D1F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6714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5C9FEB-FECA-4AD2-A9E5-66BA79D2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C9693D470446D7A85EF60BFDE35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21211-1C30-4967-BEE7-2B585DA38D2B}"/>
      </w:docPartPr>
      <w:docPartBody>
        <w:p w:rsidR="00663686" w:rsidRDefault="00422B4C" w:rsidP="00422B4C">
          <w:pPr>
            <w:pStyle w:val="68C9693D470446D7A85EF60BFDE357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3F4C0F904A4FE0BDE62247E4663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CFAF8-126E-4FD4-95C1-87CB8DB63F11}"/>
      </w:docPartPr>
      <w:docPartBody>
        <w:p w:rsidR="00663686" w:rsidRDefault="00422B4C" w:rsidP="00422B4C">
          <w:pPr>
            <w:pStyle w:val="BC3F4C0F904A4FE0BDE62247E4663D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9178214B648CEA60E4717DEF58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2DC28-CE0D-4005-BB1F-2FB65ABDB348}"/>
      </w:docPartPr>
      <w:docPartBody>
        <w:p w:rsidR="00663686" w:rsidRDefault="00422B4C" w:rsidP="00422B4C">
          <w:pPr>
            <w:pStyle w:val="A1D9178214B648CEA60E4717DEF58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F29C92CAD2452BB6DC66C5D55FA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0E979-3EDD-4F4F-ADBE-F2F42121EFE3}"/>
      </w:docPartPr>
      <w:docPartBody>
        <w:p w:rsidR="00663686" w:rsidRDefault="00422B4C" w:rsidP="00422B4C">
          <w:pPr>
            <w:pStyle w:val="0CF29C92CAD2452BB6DC66C5D55FA1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962E8AB7D448DFBCC7931456180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0431D-E9A7-4EAC-B8BE-5CDC64E153DD}"/>
      </w:docPartPr>
      <w:docPartBody>
        <w:p w:rsidR="00663686" w:rsidRDefault="00422B4C" w:rsidP="00422B4C">
          <w:pPr>
            <w:pStyle w:val="FB962E8AB7D448DFBCC793145618021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03B15DF5CE475CA043BCE55BD5C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6DE7D-D5C5-41BC-8EDA-E258233A6331}"/>
      </w:docPartPr>
      <w:docPartBody>
        <w:p w:rsidR="00663686" w:rsidRDefault="00422B4C" w:rsidP="00422B4C">
          <w:pPr>
            <w:pStyle w:val="0703B15DF5CE475CA043BCE55BD5C5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0547EF4A98434AB50CFDF6CF6FD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F64FD-6840-4ABA-B102-71A10C0C7E46}"/>
      </w:docPartPr>
      <w:docPartBody>
        <w:p w:rsidR="00663686" w:rsidRDefault="00422B4C" w:rsidP="00422B4C">
          <w:pPr>
            <w:pStyle w:val="B10547EF4A98434AB50CFDF6CF6FD0B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E655AF905184DAFAC6901C719E87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015A0-B9A8-4FB9-B7AD-6ECC9AF7E3A0}"/>
      </w:docPartPr>
      <w:docPartBody>
        <w:p w:rsidR="00663686" w:rsidRDefault="00422B4C" w:rsidP="00422B4C">
          <w:pPr>
            <w:pStyle w:val="FE655AF905184DAFAC6901C719E8739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4C"/>
    <w:rsid w:val="00422B4C"/>
    <w:rsid w:val="00663686"/>
    <w:rsid w:val="00F9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43CE44BBDA4B1DB0F21DF52FFBE1B2">
    <w:name w:val="FA43CE44BBDA4B1DB0F21DF52FFBE1B2"/>
    <w:rsid w:val="00422B4C"/>
  </w:style>
  <w:style w:type="character" w:styleId="Platshllartext">
    <w:name w:val="Placeholder Text"/>
    <w:basedOn w:val="Standardstycketeckensnitt"/>
    <w:uiPriority w:val="99"/>
    <w:semiHidden/>
    <w:rsid w:val="00422B4C"/>
    <w:rPr>
      <w:noProof w:val="0"/>
      <w:color w:val="808080"/>
    </w:rPr>
  </w:style>
  <w:style w:type="paragraph" w:customStyle="1" w:styleId="1A3F3753936443AB890B12B6CBB7A8E4">
    <w:name w:val="1A3F3753936443AB890B12B6CBB7A8E4"/>
    <w:rsid w:val="00422B4C"/>
  </w:style>
  <w:style w:type="paragraph" w:customStyle="1" w:styleId="38A51243A8A847C79004ED6ADC9B26FE">
    <w:name w:val="38A51243A8A847C79004ED6ADC9B26FE"/>
    <w:rsid w:val="00422B4C"/>
  </w:style>
  <w:style w:type="paragraph" w:customStyle="1" w:styleId="4A7CB065C881405BACB594A377174474">
    <w:name w:val="4A7CB065C881405BACB594A377174474"/>
    <w:rsid w:val="00422B4C"/>
  </w:style>
  <w:style w:type="paragraph" w:customStyle="1" w:styleId="68C9693D470446D7A85EF60BFDE35780">
    <w:name w:val="68C9693D470446D7A85EF60BFDE35780"/>
    <w:rsid w:val="00422B4C"/>
  </w:style>
  <w:style w:type="paragraph" w:customStyle="1" w:styleId="BC3F4C0F904A4FE0BDE62247E4663D93">
    <w:name w:val="BC3F4C0F904A4FE0BDE62247E4663D93"/>
    <w:rsid w:val="00422B4C"/>
  </w:style>
  <w:style w:type="paragraph" w:customStyle="1" w:styleId="42076A02D6EA46039BA934888A033A58">
    <w:name w:val="42076A02D6EA46039BA934888A033A58"/>
    <w:rsid w:val="00422B4C"/>
  </w:style>
  <w:style w:type="paragraph" w:customStyle="1" w:styleId="B6D3D2B9CA484BCFBA1C83F5F4089792">
    <w:name w:val="B6D3D2B9CA484BCFBA1C83F5F4089792"/>
    <w:rsid w:val="00422B4C"/>
  </w:style>
  <w:style w:type="paragraph" w:customStyle="1" w:styleId="0B297E17EDC1488EA3D50C3D3508AF28">
    <w:name w:val="0B297E17EDC1488EA3D50C3D3508AF28"/>
    <w:rsid w:val="00422B4C"/>
  </w:style>
  <w:style w:type="paragraph" w:customStyle="1" w:styleId="A1D9178214B648CEA60E4717DEF58B5F">
    <w:name w:val="A1D9178214B648CEA60E4717DEF58B5F"/>
    <w:rsid w:val="00422B4C"/>
  </w:style>
  <w:style w:type="paragraph" w:customStyle="1" w:styleId="0CF29C92CAD2452BB6DC66C5D55FA19B">
    <w:name w:val="0CF29C92CAD2452BB6DC66C5D55FA19B"/>
    <w:rsid w:val="00422B4C"/>
  </w:style>
  <w:style w:type="paragraph" w:customStyle="1" w:styleId="FB962E8AB7D448DFBCC7931456180216">
    <w:name w:val="FB962E8AB7D448DFBCC7931456180216"/>
    <w:rsid w:val="00422B4C"/>
  </w:style>
  <w:style w:type="paragraph" w:customStyle="1" w:styleId="0703B15DF5CE475CA043BCE55BD5C5A1">
    <w:name w:val="0703B15DF5CE475CA043BCE55BD5C5A1"/>
    <w:rsid w:val="00422B4C"/>
  </w:style>
  <w:style w:type="paragraph" w:customStyle="1" w:styleId="B10547EF4A98434AB50CFDF6CF6FD0B5">
    <w:name w:val="B10547EF4A98434AB50CFDF6CF6FD0B5"/>
    <w:rsid w:val="00422B4C"/>
  </w:style>
  <w:style w:type="paragraph" w:customStyle="1" w:styleId="FE655AF905184DAFAC6901C719E87390">
    <w:name w:val="FE655AF905184DAFAC6901C719E87390"/>
    <w:rsid w:val="00422B4C"/>
  </w:style>
  <w:style w:type="paragraph" w:customStyle="1" w:styleId="5A3D324F843B4B088CAF1CE3B7845739">
    <w:name w:val="5A3D324F843B4B088CAF1CE3B7845739"/>
    <w:rsid w:val="00422B4C"/>
  </w:style>
  <w:style w:type="paragraph" w:customStyle="1" w:styleId="A5A7EC22F74742E8848A4847F0B5F332">
    <w:name w:val="A5A7EC22F74742E8848A4847F0B5F332"/>
    <w:rsid w:val="00422B4C"/>
  </w:style>
  <w:style w:type="paragraph" w:customStyle="1" w:styleId="46447E1BB93E43A487F7A48408335DEB">
    <w:name w:val="46447E1BB93E43A487F7A48408335DEB"/>
    <w:rsid w:val="00422B4C"/>
  </w:style>
  <w:style w:type="paragraph" w:customStyle="1" w:styleId="264FDACD036B4382828374CC94A583F7">
    <w:name w:val="264FDACD036B4382828374CC94A583F7"/>
    <w:rsid w:val="00422B4C"/>
  </w:style>
  <w:style w:type="paragraph" w:customStyle="1" w:styleId="CCB369F68830412FAE9C400104E325C1">
    <w:name w:val="CCB369F68830412FAE9C400104E325C1"/>
    <w:rsid w:val="0042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47398b83-92c5-4dff-be19-bd1055af84a7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2019-02-26T00:00:00</HeaderDate>
    <Office/>
    <Dnr>Fi2019/</Dnr>
    <ParagrafNr/>
    <DocumentTitle/>
    <VisitingAddress/>
    <Extra1/>
    <Extra2/>
    <Extra3>Anders Österberg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FF54852-2646-4313-9ACE-E38830AC71EE}"/>
</file>

<file path=customXml/itemProps2.xml><?xml version="1.0" encoding="utf-8"?>
<ds:datastoreItem xmlns:ds="http://schemas.openxmlformats.org/officeDocument/2006/customXml" ds:itemID="{0CB725EE-50E2-428B-8CCE-3EA761EC707E}"/>
</file>

<file path=customXml/itemProps3.xml><?xml version="1.0" encoding="utf-8"?>
<ds:datastoreItem xmlns:ds="http://schemas.openxmlformats.org/officeDocument/2006/customXml" ds:itemID="{2D43CE58-51F2-4A7E-99AC-B834E6C56940}"/>
</file>

<file path=customXml/itemProps4.xml><?xml version="1.0" encoding="utf-8"?>
<ds:datastoreItem xmlns:ds="http://schemas.openxmlformats.org/officeDocument/2006/customXml" ds:itemID="{40C8B766-5029-41A0-AE39-2C29F2DD7F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F54852-2646-4313-9ACE-E38830AC71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13FC7B-8E61-4B0F-B973-19D85DE0FB11}"/>
</file>

<file path=customXml/itemProps7.xml><?xml version="1.0" encoding="utf-8"?>
<ds:datastoreItem xmlns:ds="http://schemas.openxmlformats.org/officeDocument/2006/customXml" ds:itemID="{1555A938-CA59-40CD-AE98-5ED3014FDC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Jensen</dc:creator>
  <cp:keywords/>
  <dc:description/>
  <cp:lastModifiedBy>Danijela Arsic</cp:lastModifiedBy>
  <cp:revision>2</cp:revision>
  <cp:lastPrinted>2019-02-21T15:04:00Z</cp:lastPrinted>
  <dcterms:created xsi:type="dcterms:W3CDTF">2019-02-26T11:37:00Z</dcterms:created>
  <dcterms:modified xsi:type="dcterms:W3CDTF">2019-02-26T11:37:00Z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55bc7aa9-02fc-49c2-8c60-efc2cd8e8e6c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