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A8DD33" w14:textId="77777777">
        <w:tc>
          <w:tcPr>
            <w:tcW w:w="2268" w:type="dxa"/>
          </w:tcPr>
          <w:p w14:paraId="37B659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96EA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E65086" w14:textId="77777777">
        <w:tc>
          <w:tcPr>
            <w:tcW w:w="2268" w:type="dxa"/>
          </w:tcPr>
          <w:p w14:paraId="323AE6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A25D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0D7F64" w14:textId="77777777">
        <w:tc>
          <w:tcPr>
            <w:tcW w:w="3402" w:type="dxa"/>
            <w:gridSpan w:val="2"/>
          </w:tcPr>
          <w:p w14:paraId="49ABF4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C357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C6310C" w14:textId="77777777">
        <w:tc>
          <w:tcPr>
            <w:tcW w:w="2268" w:type="dxa"/>
          </w:tcPr>
          <w:p w14:paraId="61DCE0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92835B" w14:textId="77777777" w:rsidR="006E4E11" w:rsidRPr="00ED583F" w:rsidRDefault="00A07F0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S2016/06428/FS</w:t>
            </w:r>
          </w:p>
        </w:tc>
      </w:tr>
      <w:tr w:rsidR="006E4E11" w14:paraId="571F2DF8" w14:textId="77777777">
        <w:tc>
          <w:tcPr>
            <w:tcW w:w="2268" w:type="dxa"/>
          </w:tcPr>
          <w:p w14:paraId="7A545D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A3E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10F38A" w14:textId="77777777">
        <w:trPr>
          <w:trHeight w:val="284"/>
        </w:trPr>
        <w:tc>
          <w:tcPr>
            <w:tcW w:w="4911" w:type="dxa"/>
          </w:tcPr>
          <w:p w14:paraId="62335A02" w14:textId="77777777" w:rsidR="006E4E11" w:rsidRDefault="00A07F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E258C5D" w14:textId="77777777">
        <w:trPr>
          <w:trHeight w:val="284"/>
        </w:trPr>
        <w:tc>
          <w:tcPr>
            <w:tcW w:w="4911" w:type="dxa"/>
          </w:tcPr>
          <w:p w14:paraId="105BD5CB" w14:textId="77777777" w:rsidR="006E4E11" w:rsidRDefault="00A07F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10650EA" w14:textId="77777777">
        <w:trPr>
          <w:trHeight w:val="284"/>
        </w:trPr>
        <w:tc>
          <w:tcPr>
            <w:tcW w:w="4911" w:type="dxa"/>
          </w:tcPr>
          <w:p w14:paraId="718687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F415E2" w14:textId="77777777">
        <w:trPr>
          <w:trHeight w:val="284"/>
        </w:trPr>
        <w:tc>
          <w:tcPr>
            <w:tcW w:w="4911" w:type="dxa"/>
          </w:tcPr>
          <w:p w14:paraId="7A5B05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5C70A" w14:textId="77777777">
        <w:trPr>
          <w:trHeight w:val="284"/>
        </w:trPr>
        <w:tc>
          <w:tcPr>
            <w:tcW w:w="4911" w:type="dxa"/>
          </w:tcPr>
          <w:p w14:paraId="7EF84681" w14:textId="53406D55" w:rsidR="00AA22C3" w:rsidRDefault="00AA22C3" w:rsidP="001310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31AD17" w14:textId="77777777">
        <w:trPr>
          <w:trHeight w:val="284"/>
        </w:trPr>
        <w:tc>
          <w:tcPr>
            <w:tcW w:w="4911" w:type="dxa"/>
          </w:tcPr>
          <w:p w14:paraId="559BE1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55D66" w14:textId="77777777">
        <w:trPr>
          <w:trHeight w:val="284"/>
        </w:trPr>
        <w:tc>
          <w:tcPr>
            <w:tcW w:w="4911" w:type="dxa"/>
          </w:tcPr>
          <w:p w14:paraId="04CA39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AD012D" w14:textId="77777777" w:rsidR="006E4E11" w:rsidRDefault="00A07F02">
      <w:pPr>
        <w:framePr w:w="4400" w:h="2523" w:wrap="notBeside" w:vAnchor="page" w:hAnchor="page" w:x="6453" w:y="2445"/>
        <w:ind w:left="142"/>
      </w:pPr>
      <w:r>
        <w:t>Till riksdagen</w:t>
      </w:r>
    </w:p>
    <w:p w14:paraId="6312DD22" w14:textId="77777777" w:rsidR="006E4E11" w:rsidRDefault="00A07F02" w:rsidP="00A07F02">
      <w:pPr>
        <w:pStyle w:val="RKrubrik"/>
        <w:pBdr>
          <w:bottom w:val="single" w:sz="4" w:space="1" w:color="auto"/>
        </w:pBdr>
        <w:spacing w:before="0" w:after="0"/>
      </w:pPr>
      <w:r>
        <w:t>Svar på fråga 2016/17:112 av Martin Kinnunen (SD) Ny lagstiftning för elektroniska cigaretter</w:t>
      </w:r>
    </w:p>
    <w:p w14:paraId="65BA4D9F" w14:textId="77777777" w:rsidR="006E4E11" w:rsidRDefault="006E4E11">
      <w:pPr>
        <w:pStyle w:val="RKnormal"/>
      </w:pPr>
    </w:p>
    <w:p w14:paraId="3740B8A9" w14:textId="4B2FEF35" w:rsidR="006E4E11" w:rsidRDefault="00A07F02">
      <w:pPr>
        <w:pStyle w:val="RKnormal"/>
      </w:pPr>
      <w:r>
        <w:t xml:space="preserve">Martin Kinnunen har frågat mig när </w:t>
      </w:r>
      <w:r w:rsidR="008138A5">
        <w:t xml:space="preserve">en </w:t>
      </w:r>
      <w:r>
        <w:t>proposition om elektroniska cigaretter är att vänta och hur det kommer sig</w:t>
      </w:r>
      <w:r w:rsidR="0080601B">
        <w:t xml:space="preserve"> att propositionen är försenad.</w:t>
      </w:r>
    </w:p>
    <w:p w14:paraId="48F8F473" w14:textId="77777777" w:rsidR="00A07F02" w:rsidRDefault="00A07F02">
      <w:pPr>
        <w:pStyle w:val="RKnormal"/>
      </w:pPr>
    </w:p>
    <w:p w14:paraId="11C6BD71" w14:textId="0FB162BE" w:rsidR="0080601B" w:rsidRDefault="00A7616A">
      <w:pPr>
        <w:pStyle w:val="RKnormal"/>
      </w:pPr>
      <w:r>
        <w:t>Frågan om e-cigaretter ska omfattas av krav på godkännande som läkemedel har varit föremål för rättslig prövning i de allmänna förvaltningsdomstolarna. I avvaktan på Högsta förvaltn</w:t>
      </w:r>
      <w:r w:rsidR="00C72222">
        <w:t>ingsdomstolens dom valde regeringen att</w:t>
      </w:r>
      <w:r>
        <w:t xml:space="preserve"> inte genomföra direktivets bestämmelser om e-cigaretter.</w:t>
      </w:r>
      <w:r w:rsidR="00C72222">
        <w:t xml:space="preserve"> Domstolen meddelade sin </w:t>
      </w:r>
      <w:proofErr w:type="gramStart"/>
      <w:r w:rsidR="00C72222">
        <w:t>dom</w:t>
      </w:r>
      <w:proofErr w:type="gramEnd"/>
      <w:r>
        <w:t xml:space="preserve"> i februari i år och konstaterade då att e-cigaretter inte ska bedömas som läkemedel.</w:t>
      </w:r>
      <w:r w:rsidR="00C72222">
        <w:t xml:space="preserve"> Därmed aktualiserade</w:t>
      </w:r>
      <w:r w:rsidR="0080601B">
        <w:t>s</w:t>
      </w:r>
      <w:r w:rsidR="00C72222">
        <w:t xml:space="preserve"> åter </w:t>
      </w:r>
      <w:r w:rsidR="00702F3E">
        <w:t xml:space="preserve">frågan om </w:t>
      </w:r>
      <w:r w:rsidR="00C72222">
        <w:t>genomförande av tobaksproduktdirektivets bestämmelser om e-cigaretter.</w:t>
      </w:r>
      <w:r w:rsidR="0080601B">
        <w:t xml:space="preserve"> </w:t>
      </w:r>
    </w:p>
    <w:p w14:paraId="105E4D7A" w14:textId="77777777" w:rsidR="0080601B" w:rsidRDefault="0080601B">
      <w:pPr>
        <w:pStyle w:val="RKnormal"/>
      </w:pPr>
    </w:p>
    <w:p w14:paraId="0CCF085B" w14:textId="76FF2D48" w:rsidR="0080601B" w:rsidRDefault="00C72222">
      <w:pPr>
        <w:pStyle w:val="RKnormal"/>
      </w:pPr>
      <w:r>
        <w:t xml:space="preserve">Kort efter Högsta förvaltningsdomstolens dom, och i samband med att </w:t>
      </w:r>
      <w:r w:rsidR="00A07F02">
        <w:t xml:space="preserve">Tobaksdirektivsutredningen lämnade sitt </w:t>
      </w:r>
      <w:r>
        <w:t>slutbetänkande, lämnade utredningen</w:t>
      </w:r>
      <w:r w:rsidR="0080601B">
        <w:t xml:space="preserve"> </w:t>
      </w:r>
      <w:r>
        <w:t xml:space="preserve">ett </w:t>
      </w:r>
      <w:r w:rsidR="00A07F02">
        <w:t xml:space="preserve">förslag till genomförande av tobaksdirektivets bestämmelser om </w:t>
      </w:r>
      <w:r>
        <w:t>e-cigaretter</w:t>
      </w:r>
      <w:r w:rsidR="00A07F02">
        <w:t>.</w:t>
      </w:r>
      <w:r>
        <w:t xml:space="preserve"> </w:t>
      </w:r>
      <w:r w:rsidR="00A07F02">
        <w:t xml:space="preserve">Utredningens förslag har remitterats </w:t>
      </w:r>
      <w:r>
        <w:t>och regeringen analyserar nu rem</w:t>
      </w:r>
      <w:r w:rsidR="00A07F02">
        <w:t xml:space="preserve">issvaren. </w:t>
      </w:r>
      <w:r w:rsidR="00896665">
        <w:t>Regeringen avser därefter att återkomma i frågan.</w:t>
      </w:r>
    </w:p>
    <w:p w14:paraId="7D804606" w14:textId="77777777" w:rsidR="0080601B" w:rsidRDefault="0080601B">
      <w:pPr>
        <w:pStyle w:val="RKnormal"/>
      </w:pPr>
    </w:p>
    <w:p w14:paraId="76692881" w14:textId="77777777" w:rsidR="00A07F02" w:rsidRDefault="00A07F02">
      <w:pPr>
        <w:pStyle w:val="RKnormal"/>
      </w:pPr>
    </w:p>
    <w:p w14:paraId="3B43D08E" w14:textId="77777777" w:rsidR="00A07F02" w:rsidRDefault="00A07F02">
      <w:pPr>
        <w:pStyle w:val="RKnormal"/>
      </w:pPr>
      <w:r>
        <w:t>Stockholm den 26 oktober 2016</w:t>
      </w:r>
    </w:p>
    <w:p w14:paraId="33A49C72" w14:textId="77777777" w:rsidR="00A07F02" w:rsidRDefault="00A07F02">
      <w:pPr>
        <w:pStyle w:val="RKnormal"/>
      </w:pPr>
    </w:p>
    <w:p w14:paraId="4D12987B" w14:textId="77777777" w:rsidR="00A07F02" w:rsidRDefault="00A07F02">
      <w:pPr>
        <w:pStyle w:val="RKnormal"/>
      </w:pPr>
    </w:p>
    <w:p w14:paraId="5D708312" w14:textId="77777777" w:rsidR="00A07F02" w:rsidRDefault="00A07F02">
      <w:pPr>
        <w:pStyle w:val="RKnormal"/>
      </w:pPr>
      <w:r>
        <w:t>Gabriel Wikström</w:t>
      </w:r>
    </w:p>
    <w:sectPr w:rsidR="00A07F0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3BE0" w14:textId="77777777" w:rsidR="00A07F02" w:rsidRDefault="00A07F02">
      <w:r>
        <w:separator/>
      </w:r>
    </w:p>
  </w:endnote>
  <w:endnote w:type="continuationSeparator" w:id="0">
    <w:p w14:paraId="6CE909DB" w14:textId="77777777" w:rsidR="00A07F02" w:rsidRDefault="00A0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121F4" w14:textId="77777777" w:rsidR="00A07F02" w:rsidRDefault="00A07F02">
      <w:r>
        <w:separator/>
      </w:r>
    </w:p>
  </w:footnote>
  <w:footnote w:type="continuationSeparator" w:id="0">
    <w:p w14:paraId="345D151D" w14:textId="77777777" w:rsidR="00A07F02" w:rsidRDefault="00A0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38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189BDB" w14:textId="77777777">
      <w:trPr>
        <w:cantSplit/>
      </w:trPr>
      <w:tc>
        <w:tcPr>
          <w:tcW w:w="3119" w:type="dxa"/>
        </w:tcPr>
        <w:p w14:paraId="4B7556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791C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58D40" w14:textId="77777777" w:rsidR="00E80146" w:rsidRDefault="00E80146">
          <w:pPr>
            <w:pStyle w:val="Sidhuvud"/>
            <w:ind w:right="360"/>
          </w:pPr>
        </w:p>
      </w:tc>
    </w:tr>
  </w:tbl>
  <w:p w14:paraId="181FDE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FF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50E2E8" w14:textId="77777777">
      <w:trPr>
        <w:cantSplit/>
      </w:trPr>
      <w:tc>
        <w:tcPr>
          <w:tcW w:w="3119" w:type="dxa"/>
        </w:tcPr>
        <w:p w14:paraId="2CE694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D6A8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FAB725" w14:textId="77777777" w:rsidR="00E80146" w:rsidRDefault="00E80146">
          <w:pPr>
            <w:pStyle w:val="Sidhuvud"/>
            <w:ind w:right="360"/>
          </w:pPr>
        </w:p>
      </w:tc>
    </w:tr>
  </w:tbl>
  <w:p w14:paraId="741D97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EB08" w14:textId="2D8E4855" w:rsidR="00A07F02" w:rsidRDefault="008060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357E0D" wp14:editId="7052A4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56B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62F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6992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2EDE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2"/>
    <w:rsid w:val="0002253E"/>
    <w:rsid w:val="00131001"/>
    <w:rsid w:val="00150384"/>
    <w:rsid w:val="00151AA9"/>
    <w:rsid w:val="00160901"/>
    <w:rsid w:val="001805B7"/>
    <w:rsid w:val="0028571A"/>
    <w:rsid w:val="00367B1C"/>
    <w:rsid w:val="004A328D"/>
    <w:rsid w:val="004D2CAA"/>
    <w:rsid w:val="0058762B"/>
    <w:rsid w:val="006E4E11"/>
    <w:rsid w:val="00702F3E"/>
    <w:rsid w:val="007242A3"/>
    <w:rsid w:val="007A6855"/>
    <w:rsid w:val="0080601B"/>
    <w:rsid w:val="008138A5"/>
    <w:rsid w:val="0083211C"/>
    <w:rsid w:val="00896665"/>
    <w:rsid w:val="0092027A"/>
    <w:rsid w:val="00955E31"/>
    <w:rsid w:val="00992E72"/>
    <w:rsid w:val="00A07F02"/>
    <w:rsid w:val="00A7616A"/>
    <w:rsid w:val="00A813E9"/>
    <w:rsid w:val="00AA22C3"/>
    <w:rsid w:val="00AF26D1"/>
    <w:rsid w:val="00C72222"/>
    <w:rsid w:val="00D133D7"/>
    <w:rsid w:val="00DA48B2"/>
    <w:rsid w:val="00E80146"/>
    <w:rsid w:val="00E904D0"/>
    <w:rsid w:val="00EC23D9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9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F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A2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2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2F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A2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369f5fd7-642e-4b62-b62a-59ffd76f192c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1BC8F-C124-4BA6-BDDB-BF24DBBF3F20}"/>
</file>

<file path=customXml/itemProps2.xml><?xml version="1.0" encoding="utf-8"?>
<ds:datastoreItem xmlns:ds="http://schemas.openxmlformats.org/officeDocument/2006/customXml" ds:itemID="{FEB897ED-BE02-4C77-B05D-62AACB2A0601}"/>
</file>

<file path=customXml/itemProps3.xml><?xml version="1.0" encoding="utf-8"?>
<ds:datastoreItem xmlns:ds="http://schemas.openxmlformats.org/officeDocument/2006/customXml" ds:itemID="{636C9EE9-0255-498B-AD7F-E6798DF2AB32}"/>
</file>

<file path=customXml/itemProps4.xml><?xml version="1.0" encoding="utf-8"?>
<ds:datastoreItem xmlns:ds="http://schemas.openxmlformats.org/officeDocument/2006/customXml" ds:itemID="{BF5D6723-3473-47FE-B857-F2D9637B49F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EB897ED-BE02-4C77-B05D-62AACB2A06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98895C-3202-4DC9-AEA5-B8C0EEAA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Andreas Johansson</cp:lastModifiedBy>
  <cp:revision>2</cp:revision>
  <cp:lastPrinted>2016-10-18T07:06:00Z</cp:lastPrinted>
  <dcterms:created xsi:type="dcterms:W3CDTF">2016-10-25T08:29:00Z</dcterms:created>
  <dcterms:modified xsi:type="dcterms:W3CDTF">2016-10-25T08:29:00Z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f8eb7742-a194-4517-ade3-67fa7b409d75</vt:lpwstr>
  </property>
  <property fmtid="{D5CDD505-2E9C-101B-9397-08002B2CF9AE}" pid="9" name="Aktivitetskategori">
    <vt:lpwstr/>
  </property>
</Properties>
</file>