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0DBD019" w14:textId="77777777">
        <w:tc>
          <w:tcPr>
            <w:tcW w:w="2268" w:type="dxa"/>
          </w:tcPr>
          <w:p w14:paraId="1F78D38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957301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A6AC9A9" w14:textId="77777777">
        <w:tc>
          <w:tcPr>
            <w:tcW w:w="2268" w:type="dxa"/>
          </w:tcPr>
          <w:p w14:paraId="2BCB135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8B1DCA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3DAE282" w14:textId="77777777">
        <w:tc>
          <w:tcPr>
            <w:tcW w:w="3402" w:type="dxa"/>
            <w:gridSpan w:val="2"/>
          </w:tcPr>
          <w:p w14:paraId="7DC72DC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D35611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C2C6B46" w14:textId="77777777">
        <w:tc>
          <w:tcPr>
            <w:tcW w:w="2268" w:type="dxa"/>
          </w:tcPr>
          <w:p w14:paraId="5F307AA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1DF3CCD" w14:textId="1FAE028A" w:rsidR="006E4E11" w:rsidRPr="00ED583F" w:rsidRDefault="003B2FC6" w:rsidP="00671B38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305938">
              <w:rPr>
                <w:sz w:val="20"/>
              </w:rPr>
              <w:t>U2014/4926/UH</w:t>
            </w:r>
          </w:p>
        </w:tc>
      </w:tr>
      <w:tr w:rsidR="006E4E11" w14:paraId="333BC63E" w14:textId="77777777">
        <w:tc>
          <w:tcPr>
            <w:tcW w:w="2268" w:type="dxa"/>
          </w:tcPr>
          <w:p w14:paraId="5F1C3E5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99138C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14:paraId="285B8364" w14:textId="77777777" w:rsidR="00893DBF" w:rsidRPr="00893DBF" w:rsidRDefault="00893DBF" w:rsidP="00893DBF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F2D3BE1" w14:textId="77777777">
        <w:trPr>
          <w:trHeight w:val="284"/>
        </w:trPr>
        <w:tc>
          <w:tcPr>
            <w:tcW w:w="4911" w:type="dxa"/>
          </w:tcPr>
          <w:p w14:paraId="173108D9" w14:textId="77777777" w:rsidR="006E4E11" w:rsidRDefault="00CE6EC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0CC10FFD" w14:textId="77777777">
        <w:trPr>
          <w:trHeight w:val="284"/>
        </w:trPr>
        <w:tc>
          <w:tcPr>
            <w:tcW w:w="4911" w:type="dxa"/>
          </w:tcPr>
          <w:p w14:paraId="361CDFC3" w14:textId="5FA6186A" w:rsidR="00940A23" w:rsidRDefault="00CE6EC1" w:rsidP="002D6FA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Utbildningsministern och vice statsministern</w:t>
            </w:r>
          </w:p>
        </w:tc>
      </w:tr>
      <w:tr w:rsidR="006E4E11" w14:paraId="3C5A98CD" w14:textId="77777777">
        <w:trPr>
          <w:trHeight w:val="284"/>
        </w:trPr>
        <w:tc>
          <w:tcPr>
            <w:tcW w:w="4911" w:type="dxa"/>
          </w:tcPr>
          <w:p w14:paraId="658F0FB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EB013B6" w14:textId="77777777">
        <w:trPr>
          <w:trHeight w:val="284"/>
        </w:trPr>
        <w:tc>
          <w:tcPr>
            <w:tcW w:w="4911" w:type="dxa"/>
          </w:tcPr>
          <w:p w14:paraId="7AA4C89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D8B5A5F" w14:textId="77777777">
        <w:trPr>
          <w:trHeight w:val="284"/>
        </w:trPr>
        <w:tc>
          <w:tcPr>
            <w:tcW w:w="4911" w:type="dxa"/>
          </w:tcPr>
          <w:p w14:paraId="63F0F246" w14:textId="7CEC6F6B" w:rsidR="006E4E11" w:rsidRPr="004E2F19" w:rsidRDefault="006E4E11" w:rsidP="00D72CF3">
            <w:pPr>
              <w:pStyle w:val="Avsndare"/>
              <w:framePr w:h="2483" w:wrap="notBeside" w:x="1504"/>
              <w:rPr>
                <w:bCs/>
                <w:i w:val="0"/>
                <w:iCs/>
              </w:rPr>
            </w:pPr>
            <w:bookmarkStart w:id="0" w:name="_GoBack"/>
            <w:bookmarkEnd w:id="0"/>
          </w:p>
        </w:tc>
      </w:tr>
      <w:tr w:rsidR="006E4E11" w14:paraId="40FA4E6C" w14:textId="77777777">
        <w:trPr>
          <w:trHeight w:val="284"/>
        </w:trPr>
        <w:tc>
          <w:tcPr>
            <w:tcW w:w="4911" w:type="dxa"/>
          </w:tcPr>
          <w:p w14:paraId="5616BA6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5E12FA5" w14:textId="77777777">
        <w:trPr>
          <w:trHeight w:val="284"/>
        </w:trPr>
        <w:tc>
          <w:tcPr>
            <w:tcW w:w="4911" w:type="dxa"/>
          </w:tcPr>
          <w:p w14:paraId="5D9F5DE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874EBBA" w14:textId="77777777">
        <w:trPr>
          <w:trHeight w:val="284"/>
        </w:trPr>
        <w:tc>
          <w:tcPr>
            <w:tcW w:w="4911" w:type="dxa"/>
          </w:tcPr>
          <w:p w14:paraId="6AED9B8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F3EBF17" w14:textId="77777777">
        <w:trPr>
          <w:trHeight w:val="284"/>
        </w:trPr>
        <w:tc>
          <w:tcPr>
            <w:tcW w:w="4911" w:type="dxa"/>
          </w:tcPr>
          <w:p w14:paraId="78841C4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535BEA2" w14:textId="77777777" w:rsidR="006E4E11" w:rsidRDefault="00CE6EC1">
      <w:pPr>
        <w:framePr w:w="4400" w:h="2523" w:wrap="notBeside" w:vAnchor="page" w:hAnchor="page" w:x="6453" w:y="2445"/>
        <w:ind w:left="142"/>
      </w:pPr>
      <w:r>
        <w:t>Till riksdagen</w:t>
      </w:r>
    </w:p>
    <w:p w14:paraId="19DF0846" w14:textId="18231536" w:rsidR="006E4E11" w:rsidRDefault="00671B38" w:rsidP="00CE6EC1">
      <w:pPr>
        <w:pStyle w:val="RKrubrik"/>
        <w:pBdr>
          <w:bottom w:val="single" w:sz="4" w:space="1" w:color="auto"/>
        </w:pBdr>
        <w:spacing w:before="0" w:after="0"/>
      </w:pPr>
      <w:r>
        <w:t>Svar på fråga 2013/14:768</w:t>
      </w:r>
      <w:r w:rsidR="00CE6EC1">
        <w:t xml:space="preserve"> av </w:t>
      </w:r>
      <w:r>
        <w:t>Gunilla Svantorp</w:t>
      </w:r>
      <w:r w:rsidR="00CE6EC1">
        <w:t xml:space="preserve"> (S) </w:t>
      </w:r>
      <w:r>
        <w:t>Universitetens demokratiska roll</w:t>
      </w:r>
    </w:p>
    <w:p w14:paraId="1C4D1A7B" w14:textId="77777777" w:rsidR="006E4E11" w:rsidRDefault="006E4E11">
      <w:pPr>
        <w:pStyle w:val="RKnormal"/>
      </w:pPr>
    </w:p>
    <w:p w14:paraId="0BE6563D" w14:textId="573EB83E" w:rsidR="008A0121" w:rsidRDefault="002B7FF4">
      <w:pPr>
        <w:pStyle w:val="RKnormal"/>
      </w:pPr>
      <w:r>
        <w:t>Gunilla Svantorp</w:t>
      </w:r>
      <w:r w:rsidR="00CE6EC1">
        <w:t xml:space="preserve"> har frågat mig </w:t>
      </w:r>
      <w:r>
        <w:t>med anledning av Ka</w:t>
      </w:r>
      <w:r w:rsidR="008A0121">
        <w:t>rlstads universitet</w:t>
      </w:r>
      <w:r>
        <w:t>s beslut om begränsning av den politiska debatten</w:t>
      </w:r>
      <w:r w:rsidR="008A0121">
        <w:t xml:space="preserve">, om jag gjort ställningstagandet att de </w:t>
      </w:r>
      <w:r w:rsidR="00BA599D">
        <w:t>högskolor som fattat den typen av beslut</w:t>
      </w:r>
      <w:r w:rsidR="008A0121">
        <w:t xml:space="preserve"> uppfyller kravet på att vara en del av det omgivande samhället.</w:t>
      </w:r>
    </w:p>
    <w:p w14:paraId="186E0F84" w14:textId="77777777" w:rsidR="00D96794" w:rsidRDefault="00D96794" w:rsidP="00CE6EC1">
      <w:pPr>
        <w:pStyle w:val="RKnormal"/>
      </w:pPr>
    </w:p>
    <w:p w14:paraId="2E47C7AD" w14:textId="423F5ABD" w:rsidR="0060077E" w:rsidRDefault="0060077E" w:rsidP="00CE6EC1">
      <w:pPr>
        <w:pStyle w:val="RKnormal"/>
      </w:pPr>
      <w:r>
        <w:t xml:space="preserve">Högskolelagen </w:t>
      </w:r>
      <w:r w:rsidR="00D220D4">
        <w:t xml:space="preserve">(1992:1434) </w:t>
      </w:r>
      <w:r>
        <w:t>och högskoleförordningen</w:t>
      </w:r>
      <w:r w:rsidR="00D220D4">
        <w:t xml:space="preserve"> (1993:100)</w:t>
      </w:r>
      <w:r>
        <w:t xml:space="preserve"> reglerar verksamheten vid universitet och högskolor.</w:t>
      </w:r>
    </w:p>
    <w:p w14:paraId="2727EA9A" w14:textId="77777777" w:rsidR="0060077E" w:rsidRDefault="0060077E" w:rsidP="00CE6EC1">
      <w:pPr>
        <w:pStyle w:val="RKnormal"/>
      </w:pPr>
    </w:p>
    <w:p w14:paraId="77C5A7E7" w14:textId="0A1B1153" w:rsidR="008A0121" w:rsidRDefault="00F05641" w:rsidP="00CE6EC1">
      <w:pPr>
        <w:pStyle w:val="RKnormal"/>
      </w:pPr>
      <w:r>
        <w:t xml:space="preserve">Universitet och högskolor har till uppgift att ge utbildning som vilar på vetenskaplig eller konstnärlig grund samt </w:t>
      </w:r>
      <w:r w:rsidR="00D220D4">
        <w:t xml:space="preserve">på </w:t>
      </w:r>
      <w:r>
        <w:t xml:space="preserve">beprövad erfarenhet </w:t>
      </w:r>
      <w:r w:rsidR="00D220D4">
        <w:t xml:space="preserve">och </w:t>
      </w:r>
      <w:r>
        <w:t>forskning och konstnärlig forskning</w:t>
      </w:r>
      <w:r w:rsidR="00D220D4">
        <w:t xml:space="preserve"> samt utvecklingsarbete</w:t>
      </w:r>
      <w:r>
        <w:t xml:space="preserve">. I högskolelagen anges även att </w:t>
      </w:r>
      <w:r w:rsidR="00D220D4">
        <w:t xml:space="preserve">det </w:t>
      </w:r>
      <w:r w:rsidR="007B4340">
        <w:t>i</w:t>
      </w:r>
      <w:r>
        <w:t xml:space="preserve"> </w:t>
      </w:r>
      <w:r w:rsidR="00D220D4">
        <w:t xml:space="preserve">universitetens och </w:t>
      </w:r>
      <w:r>
        <w:t xml:space="preserve">högskolornas uppgift ska ingå att samverka med det omgivande samhället och informera om sin verksamhet samt verka för att forskningsresultat tillkomna vid </w:t>
      </w:r>
      <w:r w:rsidR="00D220D4">
        <w:t xml:space="preserve">lärosätet </w:t>
      </w:r>
      <w:r>
        <w:t>kommer till nytta.</w:t>
      </w:r>
    </w:p>
    <w:p w14:paraId="499157CD" w14:textId="77777777" w:rsidR="00F05641" w:rsidRDefault="00F05641" w:rsidP="00CE6EC1">
      <w:pPr>
        <w:pStyle w:val="RKnormal"/>
      </w:pPr>
    </w:p>
    <w:p w14:paraId="17CA7C66" w14:textId="415FDC01" w:rsidR="008A0121" w:rsidRDefault="00D96794" w:rsidP="00CE6EC1">
      <w:pPr>
        <w:pStyle w:val="RKnormal"/>
      </w:pPr>
      <w:r>
        <w:t xml:space="preserve">Universitet och högskolor har stort självbestämmande över sin verksamhet och </w:t>
      </w:r>
      <w:r w:rsidR="001E756C" w:rsidRPr="001E756C">
        <w:t>ansvarar för att utbildning och forskning bedrivs med hög kvalitet och att de tillgänglig</w:t>
      </w:r>
      <w:r>
        <w:t>a resurserna används effektivt.</w:t>
      </w:r>
    </w:p>
    <w:p w14:paraId="458A381A" w14:textId="77777777" w:rsidR="008A0121" w:rsidRDefault="008A0121">
      <w:pPr>
        <w:pStyle w:val="RKnormal"/>
      </w:pPr>
    </w:p>
    <w:p w14:paraId="62970633" w14:textId="77777777" w:rsidR="008A0121" w:rsidRDefault="008A0121">
      <w:pPr>
        <w:pStyle w:val="RKnormal"/>
      </w:pPr>
    </w:p>
    <w:p w14:paraId="1F8FE3D0" w14:textId="323455DD" w:rsidR="00CE6EC1" w:rsidRDefault="00CE6EC1">
      <w:pPr>
        <w:pStyle w:val="RKnormal"/>
      </w:pPr>
      <w:r>
        <w:t xml:space="preserve">Stockholm den </w:t>
      </w:r>
      <w:r w:rsidR="008A0121">
        <w:t>5 september</w:t>
      </w:r>
      <w:r>
        <w:t xml:space="preserve"> 2014</w:t>
      </w:r>
    </w:p>
    <w:p w14:paraId="6E237103" w14:textId="77777777" w:rsidR="00CE6EC1" w:rsidRDefault="00CE6EC1">
      <w:pPr>
        <w:pStyle w:val="RKnormal"/>
      </w:pPr>
    </w:p>
    <w:p w14:paraId="60B360BF" w14:textId="77777777" w:rsidR="00CE6EC1" w:rsidRDefault="00CE6EC1">
      <w:pPr>
        <w:pStyle w:val="RKnormal"/>
      </w:pPr>
    </w:p>
    <w:p w14:paraId="1B977065" w14:textId="77777777" w:rsidR="00527DBA" w:rsidRDefault="00527DBA">
      <w:pPr>
        <w:pStyle w:val="RKnormal"/>
      </w:pPr>
    </w:p>
    <w:p w14:paraId="5C93655D" w14:textId="77777777" w:rsidR="00CE6EC1" w:rsidRDefault="00CE6EC1">
      <w:pPr>
        <w:pStyle w:val="RKnormal"/>
      </w:pPr>
      <w:r>
        <w:t>Jan Björklund</w:t>
      </w:r>
    </w:p>
    <w:sectPr w:rsidR="00CE6EC1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F977EE" w14:textId="77777777" w:rsidR="00CE6EC1" w:rsidRDefault="00CE6EC1">
      <w:r>
        <w:separator/>
      </w:r>
    </w:p>
  </w:endnote>
  <w:endnote w:type="continuationSeparator" w:id="0">
    <w:p w14:paraId="6FF51D04" w14:textId="77777777" w:rsidR="00CE6EC1" w:rsidRDefault="00CE6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3A6FB3" w14:textId="77777777" w:rsidR="00CE6EC1" w:rsidRDefault="00CE6EC1">
      <w:r>
        <w:separator/>
      </w:r>
    </w:p>
  </w:footnote>
  <w:footnote w:type="continuationSeparator" w:id="0">
    <w:p w14:paraId="638EC6D3" w14:textId="77777777" w:rsidR="00CE6EC1" w:rsidRDefault="00CE6E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FF94E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372C2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817191A" w14:textId="77777777">
      <w:trPr>
        <w:cantSplit/>
      </w:trPr>
      <w:tc>
        <w:tcPr>
          <w:tcW w:w="3119" w:type="dxa"/>
        </w:tcPr>
        <w:p w14:paraId="0C00136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9F3F8D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F9EBF21" w14:textId="77777777" w:rsidR="00E80146" w:rsidRDefault="00E80146">
          <w:pPr>
            <w:pStyle w:val="Sidhuvud"/>
            <w:ind w:right="360"/>
          </w:pPr>
        </w:p>
      </w:tc>
    </w:tr>
  </w:tbl>
  <w:p w14:paraId="192AB232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7FEAF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372C2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1888D19" w14:textId="77777777">
      <w:trPr>
        <w:cantSplit/>
      </w:trPr>
      <w:tc>
        <w:tcPr>
          <w:tcW w:w="3119" w:type="dxa"/>
        </w:tcPr>
        <w:p w14:paraId="5164DCC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576346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2C52E28" w14:textId="77777777" w:rsidR="00E80146" w:rsidRDefault="00E80146">
          <w:pPr>
            <w:pStyle w:val="Sidhuvud"/>
            <w:ind w:right="360"/>
          </w:pPr>
        </w:p>
      </w:tc>
    </w:tr>
  </w:tbl>
  <w:p w14:paraId="0E99C66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4DE802" w14:textId="7BF95FF7" w:rsidR="00CE6EC1" w:rsidRDefault="00EF405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3C8F3B3" wp14:editId="2DD914A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CA75F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61D158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4D05CE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888B08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EC1"/>
    <w:rsid w:val="00006E0C"/>
    <w:rsid w:val="0006405B"/>
    <w:rsid w:val="000D2B94"/>
    <w:rsid w:val="00150384"/>
    <w:rsid w:val="00160901"/>
    <w:rsid w:val="001805B7"/>
    <w:rsid w:val="00183B5C"/>
    <w:rsid w:val="001E756C"/>
    <w:rsid w:val="002150E1"/>
    <w:rsid w:val="002A1DDF"/>
    <w:rsid w:val="002B44A1"/>
    <w:rsid w:val="002B7FF4"/>
    <w:rsid w:val="002D6FAA"/>
    <w:rsid w:val="00305938"/>
    <w:rsid w:val="00350160"/>
    <w:rsid w:val="00367B1C"/>
    <w:rsid w:val="003B2FC6"/>
    <w:rsid w:val="003E0650"/>
    <w:rsid w:val="004A328D"/>
    <w:rsid w:val="004E2F19"/>
    <w:rsid w:val="00527DBA"/>
    <w:rsid w:val="00552016"/>
    <w:rsid w:val="0058762B"/>
    <w:rsid w:val="005978E1"/>
    <w:rsid w:val="005C666D"/>
    <w:rsid w:val="0060077E"/>
    <w:rsid w:val="00610F4F"/>
    <w:rsid w:val="00671B38"/>
    <w:rsid w:val="00692037"/>
    <w:rsid w:val="006E4E11"/>
    <w:rsid w:val="007242A3"/>
    <w:rsid w:val="00726217"/>
    <w:rsid w:val="00794A17"/>
    <w:rsid w:val="007A6855"/>
    <w:rsid w:val="007B4340"/>
    <w:rsid w:val="007D38DB"/>
    <w:rsid w:val="008372C2"/>
    <w:rsid w:val="00844F23"/>
    <w:rsid w:val="00893DBF"/>
    <w:rsid w:val="008A0121"/>
    <w:rsid w:val="0092027A"/>
    <w:rsid w:val="00940A23"/>
    <w:rsid w:val="00955E31"/>
    <w:rsid w:val="00992E72"/>
    <w:rsid w:val="00AB5C2F"/>
    <w:rsid w:val="00AF26D1"/>
    <w:rsid w:val="00B92995"/>
    <w:rsid w:val="00BA599D"/>
    <w:rsid w:val="00C31A6E"/>
    <w:rsid w:val="00C42709"/>
    <w:rsid w:val="00CB7F91"/>
    <w:rsid w:val="00CE6EC1"/>
    <w:rsid w:val="00CF7466"/>
    <w:rsid w:val="00D12655"/>
    <w:rsid w:val="00D133D7"/>
    <w:rsid w:val="00D220D4"/>
    <w:rsid w:val="00D401C4"/>
    <w:rsid w:val="00D72CF3"/>
    <w:rsid w:val="00D96794"/>
    <w:rsid w:val="00E37223"/>
    <w:rsid w:val="00E80146"/>
    <w:rsid w:val="00E904D0"/>
    <w:rsid w:val="00EC25F9"/>
    <w:rsid w:val="00ED583F"/>
    <w:rsid w:val="00EF4056"/>
    <w:rsid w:val="00F02B1F"/>
    <w:rsid w:val="00F05641"/>
    <w:rsid w:val="00FB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09FA8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Kommentarsreferens">
    <w:name w:val="annotation reference"/>
    <w:rsid w:val="00AB5C2F"/>
    <w:rPr>
      <w:sz w:val="16"/>
      <w:szCs w:val="16"/>
    </w:rPr>
  </w:style>
  <w:style w:type="paragraph" w:styleId="Kommentarer">
    <w:name w:val="annotation text"/>
    <w:basedOn w:val="Normal"/>
    <w:link w:val="KommentarerChar"/>
    <w:rsid w:val="00AB5C2F"/>
    <w:rPr>
      <w:sz w:val="20"/>
    </w:rPr>
  </w:style>
  <w:style w:type="character" w:customStyle="1" w:styleId="KommentarerChar">
    <w:name w:val="Kommentarer Char"/>
    <w:link w:val="Kommentarer"/>
    <w:rsid w:val="00AB5C2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AB5C2F"/>
    <w:rPr>
      <w:b/>
      <w:bCs/>
    </w:rPr>
  </w:style>
  <w:style w:type="character" w:customStyle="1" w:styleId="KommentarsmneChar">
    <w:name w:val="Kommentarsämne Char"/>
    <w:link w:val="Kommentarsmne"/>
    <w:rsid w:val="00AB5C2F"/>
    <w:rPr>
      <w:rFonts w:ascii="OrigGarmnd BT" w:hAnsi="OrigGarmnd BT"/>
      <w:b/>
      <w:bCs/>
      <w:lang w:eastAsia="en-US"/>
    </w:rPr>
  </w:style>
  <w:style w:type="paragraph" w:styleId="Ballongtext">
    <w:name w:val="Balloon Text"/>
    <w:basedOn w:val="Normal"/>
    <w:link w:val="BallongtextChar"/>
    <w:rsid w:val="00AB5C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AB5C2F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4E2F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Kommentarsreferens">
    <w:name w:val="annotation reference"/>
    <w:rsid w:val="00AB5C2F"/>
    <w:rPr>
      <w:sz w:val="16"/>
      <w:szCs w:val="16"/>
    </w:rPr>
  </w:style>
  <w:style w:type="paragraph" w:styleId="Kommentarer">
    <w:name w:val="annotation text"/>
    <w:basedOn w:val="Normal"/>
    <w:link w:val="KommentarerChar"/>
    <w:rsid w:val="00AB5C2F"/>
    <w:rPr>
      <w:sz w:val="20"/>
    </w:rPr>
  </w:style>
  <w:style w:type="character" w:customStyle="1" w:styleId="KommentarerChar">
    <w:name w:val="Kommentarer Char"/>
    <w:link w:val="Kommentarer"/>
    <w:rsid w:val="00AB5C2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AB5C2F"/>
    <w:rPr>
      <w:b/>
      <w:bCs/>
    </w:rPr>
  </w:style>
  <w:style w:type="character" w:customStyle="1" w:styleId="KommentarsmneChar">
    <w:name w:val="Kommentarsämne Char"/>
    <w:link w:val="Kommentarsmne"/>
    <w:rsid w:val="00AB5C2F"/>
    <w:rPr>
      <w:rFonts w:ascii="OrigGarmnd BT" w:hAnsi="OrigGarmnd BT"/>
      <w:b/>
      <w:bCs/>
      <w:lang w:eastAsia="en-US"/>
    </w:rPr>
  </w:style>
  <w:style w:type="paragraph" w:styleId="Ballongtext">
    <w:name w:val="Balloon Text"/>
    <w:basedOn w:val="Normal"/>
    <w:link w:val="BallongtextChar"/>
    <w:rsid w:val="00AB5C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AB5C2F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4E2F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b193bdba-387a-473b-97d2-1ab34dc6473b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fd0eb60b-32c8-489c-a600-61d55b22892d" xsi:nil="true"/>
    <RKOrdnaClass xmlns="fbb70610-22af-411f-8494-b2ed74ec6285" xsi:nil="true"/>
    <TaxCatchAll xmlns="fd0eb60b-32c8-489c-a600-61d55b22892d"/>
    <k46d94c0acf84ab9a79866a9d8b1905f xmlns="fd0eb60b-32c8-489c-a600-61d55b22892d">
      <Terms xmlns="http://schemas.microsoft.com/office/infopath/2007/PartnerControls"/>
    </k46d94c0acf84ab9a79866a9d8b1905f>
    <Sekretess xmlns="fd0eb60b-32c8-489c-a600-61d55b22892d">false</Sekretess>
    <RKOrdnaCheckInComment xmlns="fbb70610-22af-411f-8494-b2ed74ec6285" xsi:nil="true"/>
    <Nyckelord xmlns="fd0eb60b-32c8-489c-a600-61d55b22892d" xsi:nil="true"/>
    <Kommentar xmlns="fbb70610-22af-411f-8494-b2ed74ec6285" xsi:nil="true"/>
    <c9cd366cc722410295b9eacffbd73909 xmlns="fd0eb60b-32c8-489c-a600-61d55b22892d">
      <Terms xmlns="http://schemas.microsoft.com/office/infopath/2007/PartnerControls"/>
    </c9cd366cc722410295b9eacffbd73909>
    <_dlc_DocId xmlns="fd0eb60b-32c8-489c-a600-61d55b22892d">VR7HXXSTUPFM-6-892</_dlc_DocId>
    <_dlc_DocIdUrl xmlns="fd0eb60b-32c8-489c-a600-61d55b22892d">
      <Url>http://rkdhs-u/enhet/UH/_layouts/DocIdRedir.aspx?ID=VR7HXXSTUPFM-6-892</Url>
      <Description>VR7HXXSTUPFM-6-892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CDEB92-5781-4639-BF9D-B2B6B460A2E0}"/>
</file>

<file path=customXml/itemProps2.xml><?xml version="1.0" encoding="utf-8"?>
<ds:datastoreItem xmlns:ds="http://schemas.openxmlformats.org/officeDocument/2006/customXml" ds:itemID="{5C2BB57C-909C-4C40-939F-96A87EA57256}"/>
</file>

<file path=customXml/itemProps3.xml><?xml version="1.0" encoding="utf-8"?>
<ds:datastoreItem xmlns:ds="http://schemas.openxmlformats.org/officeDocument/2006/customXml" ds:itemID="{0E7E8CA5-0EB1-4965-9DF2-37B80CF407A1}"/>
</file>

<file path=customXml/itemProps4.xml><?xml version="1.0" encoding="utf-8"?>
<ds:datastoreItem xmlns:ds="http://schemas.openxmlformats.org/officeDocument/2006/customXml" ds:itemID="{5C2BB57C-909C-4C40-939F-96A87EA57256}"/>
</file>

<file path=customXml/itemProps5.xml><?xml version="1.0" encoding="utf-8"?>
<ds:datastoreItem xmlns:ds="http://schemas.openxmlformats.org/officeDocument/2006/customXml" ds:itemID="{3DF2CC47-661B-43F8-BFFE-3CBDAD79295E}"/>
</file>

<file path=customXml/itemProps6.xml><?xml version="1.0" encoding="utf-8"?>
<ds:datastoreItem xmlns:ds="http://schemas.openxmlformats.org/officeDocument/2006/customXml" ds:itemID="{0E7E8CA5-0EB1-4965-9DF2-37B80CF407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Johan Linder</dc:creator>
  <cp:lastModifiedBy>Malin Bolinder</cp:lastModifiedBy>
  <cp:revision>11</cp:revision>
  <cp:lastPrinted>2014-09-01T13:38:00Z</cp:lastPrinted>
  <dcterms:created xsi:type="dcterms:W3CDTF">2014-08-27T12:24:00Z</dcterms:created>
  <dcterms:modified xsi:type="dcterms:W3CDTF">2014-09-01T14:01:00Z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7;0;0;271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233934a4-864a-4081-ad01-9074d0469bdd</vt:lpwstr>
  </property>
</Properties>
</file>