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54A0" w14:textId="77777777" w:rsidR="007D7ED8" w:rsidRDefault="007D7ED8" w:rsidP="00DA0661">
      <w:pPr>
        <w:pStyle w:val="Rubrik"/>
      </w:pPr>
      <w:bookmarkStart w:id="0" w:name="Start"/>
      <w:bookmarkEnd w:id="0"/>
      <w:r>
        <w:t xml:space="preserve">Svar på fråga 2019/20:1899 av Markus </w:t>
      </w:r>
      <w:proofErr w:type="spellStart"/>
      <w:r>
        <w:t>Wiechel</w:t>
      </w:r>
      <w:proofErr w:type="spellEnd"/>
      <w:r>
        <w:t xml:space="preserve"> (SD)</w:t>
      </w:r>
      <w:r>
        <w:br/>
        <w:t>Statligt huvudmannaskap för sjukvården</w:t>
      </w:r>
    </w:p>
    <w:p w14:paraId="0C2C3C9E" w14:textId="77777777" w:rsidR="007D7ED8" w:rsidRDefault="007D7ED8" w:rsidP="002749F7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 om jag kan ta </w:t>
      </w:r>
      <w:r w:rsidR="00E00F76">
        <w:t xml:space="preserve">något </w:t>
      </w:r>
      <w:r>
        <w:t>initiativ för ett förstatligande av sjukvården och varför inte om så inte är fallet.</w:t>
      </w:r>
    </w:p>
    <w:p w14:paraId="181E3F9C" w14:textId="77777777" w:rsidR="00ED2BF9" w:rsidRDefault="004722C5" w:rsidP="002749F7">
      <w:pPr>
        <w:pStyle w:val="Brdtext"/>
      </w:pPr>
      <w:r>
        <w:t xml:space="preserve">Svensk hälso- och sjukvård ska ges efter behov, hålla hög kvalitet och </w:t>
      </w:r>
      <w:r w:rsidR="00964EE5" w:rsidRPr="00847F3B">
        <w:t>vara jämlik, jämställd och tillgänglig</w:t>
      </w:r>
      <w:r>
        <w:t xml:space="preserve"> i hela landet</w:t>
      </w:r>
      <w:r w:rsidR="00964EE5">
        <w:t xml:space="preserve">. </w:t>
      </w:r>
      <w:r w:rsidR="00A22020" w:rsidRPr="00A22020">
        <w:t>Sverige</w:t>
      </w:r>
      <w:r w:rsidR="00964EE5">
        <w:t xml:space="preserve"> </w:t>
      </w:r>
      <w:r w:rsidR="00A22020" w:rsidRPr="00A22020">
        <w:t>hamnar</w:t>
      </w:r>
      <w:r>
        <w:t xml:space="preserve"> också</w:t>
      </w:r>
      <w:r w:rsidR="00A22020" w:rsidRPr="00A22020">
        <w:t xml:space="preserve"> mycket </w:t>
      </w:r>
      <w:r w:rsidR="00A22020">
        <w:t>bra</w:t>
      </w:r>
      <w:r w:rsidR="00A22020" w:rsidRPr="00A22020">
        <w:t xml:space="preserve"> till i internationella jämförelser av hälso- och sjukvården</w:t>
      </w:r>
      <w:r w:rsidR="00ED2BF9">
        <w:t>s kvalitet.</w:t>
      </w:r>
    </w:p>
    <w:p w14:paraId="5B7AFEB7" w14:textId="3866B372" w:rsidR="004722C5" w:rsidRDefault="004722C5" w:rsidP="002749F7">
      <w:pPr>
        <w:pStyle w:val="Brdtext"/>
      </w:pPr>
      <w:r>
        <w:t xml:space="preserve">Precis som frågeställaren lyfter är det </w:t>
      </w:r>
      <w:r w:rsidR="00F07841">
        <w:t>bra om</w:t>
      </w:r>
      <w:r>
        <w:t xml:space="preserve"> medborgarna </w:t>
      </w:r>
      <w:r w:rsidR="00F07841">
        <w:t>har</w:t>
      </w:r>
      <w:r>
        <w:t xml:space="preserve"> nära till beslutsfattare. Vidare innebär olika förutsättningar mellan </w:t>
      </w:r>
      <w:r w:rsidR="00F07841">
        <w:t>exempelvis</w:t>
      </w:r>
      <w:r>
        <w:t xml:space="preserve"> stad och landsbygd att verksamheternas utformning kan behöva anpassas till lokala behov. Det talar för det regionala självstyret</w:t>
      </w:r>
      <w:r w:rsidR="00ED2BF9">
        <w:t>. R</w:t>
      </w:r>
      <w:r w:rsidR="00ED2BF9" w:rsidRPr="00AA15A4">
        <w:t>egeringen har inga planer på a</w:t>
      </w:r>
      <w:r w:rsidR="00ED2BF9">
        <w:t xml:space="preserve">tt låta en mycket omfattande omorganisation ta kraft från det </w:t>
      </w:r>
      <w:r w:rsidR="00177C87">
        <w:t>arbete som</w:t>
      </w:r>
      <w:r w:rsidR="00F07841">
        <w:t xml:space="preserve"> </w:t>
      </w:r>
      <w:r w:rsidR="00ED2BF9">
        <w:t>behöver göras för att stärka tillgängligheten i hälso- och sjukvården</w:t>
      </w:r>
      <w:r w:rsidR="00986D48">
        <w:t>, inte minst mot bakgrund av den pågående pandemin</w:t>
      </w:r>
      <w:r w:rsidR="00ED2BF9">
        <w:t>.</w:t>
      </w:r>
    </w:p>
    <w:p w14:paraId="188A916B" w14:textId="77777777" w:rsidR="00F07841" w:rsidRDefault="00F07841" w:rsidP="002749F7">
      <w:pPr>
        <w:pStyle w:val="Brdtext"/>
      </w:pPr>
      <w:r>
        <w:t xml:space="preserve">Däremot ska den av regeringen tillsatta </w:t>
      </w:r>
      <w:proofErr w:type="spellStart"/>
      <w:r>
        <w:t>coronakommissionen</w:t>
      </w:r>
      <w:proofErr w:type="spellEnd"/>
      <w:r>
        <w:t xml:space="preserve"> som en del av sitt uppdrag </w:t>
      </w:r>
      <w:r w:rsidRPr="00FF66DC">
        <w:t xml:space="preserve">utvärdera hur ansvarsprincipen och det geografiska områdesansvaret har fungerat under </w:t>
      </w:r>
      <w:r>
        <w:t xml:space="preserve">utbrottet av covid-19. Det är viktigt. </w:t>
      </w:r>
    </w:p>
    <w:p w14:paraId="16F96EAB" w14:textId="77777777" w:rsidR="00177C87" w:rsidRDefault="00177C87" w:rsidP="002749F7">
      <w:pPr>
        <w:pStyle w:val="Brdtext"/>
      </w:pPr>
    </w:p>
    <w:p w14:paraId="7A1763D2" w14:textId="77777777" w:rsidR="00177C87" w:rsidRDefault="00177C87" w:rsidP="002749F7">
      <w:pPr>
        <w:pStyle w:val="Brdtext"/>
      </w:pPr>
    </w:p>
    <w:p w14:paraId="6E5D56FD" w14:textId="77777777" w:rsidR="00177C87" w:rsidRDefault="00177C87" w:rsidP="002749F7">
      <w:pPr>
        <w:pStyle w:val="Brdtext"/>
      </w:pPr>
    </w:p>
    <w:p w14:paraId="0DDF10BD" w14:textId="77777777" w:rsidR="00177C87" w:rsidRDefault="00177C87" w:rsidP="002749F7">
      <w:pPr>
        <w:pStyle w:val="Brdtext"/>
      </w:pPr>
    </w:p>
    <w:p w14:paraId="480B56CB" w14:textId="20601E2D" w:rsidR="00E00F76" w:rsidRDefault="004722C5" w:rsidP="004674CC">
      <w:pPr>
        <w:pStyle w:val="Brdtext"/>
      </w:pPr>
      <w:r>
        <w:lastRenderedPageBreak/>
        <w:t xml:space="preserve">Regeringen </w:t>
      </w:r>
      <w:r w:rsidR="00C1088A">
        <w:t>har även sett</w:t>
      </w:r>
      <w:r>
        <w:t xml:space="preserve"> behov av </w:t>
      </w:r>
      <w:r w:rsidR="00ED2BF9">
        <w:t xml:space="preserve">såväl ökat samarbete som </w:t>
      </w:r>
      <w:r>
        <w:t xml:space="preserve">ökad statlig </w:t>
      </w:r>
      <w:r w:rsidR="00ED2BF9">
        <w:t xml:space="preserve">samordning </w:t>
      </w:r>
      <w:r>
        <w:t>inom hälso- och sjukvården. Regeringen har tillsatt ett nationellt vårdkompetensråd</w:t>
      </w:r>
      <w:r w:rsidR="00ED2BF9">
        <w:t xml:space="preserve">, givit Socialstyrelsen i uppdrag att </w:t>
      </w:r>
      <w:bookmarkStart w:id="1" w:name="_Hlk47970969"/>
      <w:r w:rsidR="00EC085A" w:rsidRPr="00EC085A">
        <w:t>stödja regionernas hantering av uppdämda vårdbehov</w:t>
      </w:r>
      <w:bookmarkEnd w:id="1"/>
      <w:r w:rsidR="00EC085A" w:rsidRPr="00EC085A">
        <w:t xml:space="preserve"> </w:t>
      </w:r>
      <w:r w:rsidR="00ED2BF9">
        <w:t>och tillsatt en tillgänglighetsdelegation. Syftet är att öka tillgängligheten och likvärdigheten inom hälso- och sjukvården.</w:t>
      </w:r>
    </w:p>
    <w:p w14:paraId="760D8E72" w14:textId="77777777" w:rsidR="007D7ED8" w:rsidRPr="000075DB" w:rsidRDefault="007D7ED8" w:rsidP="006A12F1">
      <w:pPr>
        <w:pStyle w:val="Brdtext"/>
        <w:rPr>
          <w:lang w:val="de-DE"/>
        </w:rPr>
      </w:pPr>
      <w:r w:rsidRPr="000075DB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9EDAB3CBA15400385825BDB46B68887"/>
          </w:placeholder>
          <w:dataBinding w:prefixMappings="xmlns:ns0='http://lp/documentinfo/RK' " w:xpath="/ns0:DocumentInfo[1]/ns0:BaseInfo[1]/ns0:HeaderDate[1]" w:storeItemID="{DB58B882-8E9E-4CA9-B461-FA20AB2174BE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0075DB">
            <w:rPr>
              <w:lang w:val="de-DE"/>
            </w:rPr>
            <w:t xml:space="preserve">19 </w:t>
          </w:r>
          <w:proofErr w:type="spellStart"/>
          <w:r w:rsidRPr="000075DB">
            <w:rPr>
              <w:lang w:val="de-DE"/>
            </w:rPr>
            <w:t>augusti</w:t>
          </w:r>
          <w:proofErr w:type="spellEnd"/>
          <w:r w:rsidRPr="000075DB">
            <w:rPr>
              <w:lang w:val="de-DE"/>
            </w:rPr>
            <w:t xml:space="preserve"> 2020</w:t>
          </w:r>
        </w:sdtContent>
      </w:sdt>
    </w:p>
    <w:p w14:paraId="011EB06A" w14:textId="77777777" w:rsidR="007D7ED8" w:rsidRPr="000075DB" w:rsidRDefault="007D7ED8" w:rsidP="004E7A8F">
      <w:pPr>
        <w:pStyle w:val="Brdtextutanavstnd"/>
        <w:rPr>
          <w:lang w:val="de-DE"/>
        </w:rPr>
      </w:pPr>
    </w:p>
    <w:p w14:paraId="116295DF" w14:textId="77777777" w:rsidR="007D7ED8" w:rsidRPr="000075DB" w:rsidRDefault="007D7ED8" w:rsidP="004E7A8F">
      <w:pPr>
        <w:pStyle w:val="Brdtextutanavstnd"/>
        <w:rPr>
          <w:lang w:val="de-DE"/>
        </w:rPr>
      </w:pPr>
    </w:p>
    <w:p w14:paraId="0E1C4ACE" w14:textId="77777777" w:rsidR="007D7ED8" w:rsidRPr="000075DB" w:rsidRDefault="007D7ED8" w:rsidP="004E7A8F">
      <w:pPr>
        <w:pStyle w:val="Brdtextutanavstnd"/>
        <w:rPr>
          <w:lang w:val="de-DE"/>
        </w:rPr>
      </w:pPr>
    </w:p>
    <w:p w14:paraId="216660A9" w14:textId="22725C9F" w:rsidR="007D7ED8" w:rsidRPr="000075DB" w:rsidRDefault="007D7ED8" w:rsidP="00DB48AB">
      <w:pPr>
        <w:pStyle w:val="Brdtext"/>
        <w:rPr>
          <w:lang w:val="de-DE"/>
        </w:rPr>
      </w:pPr>
      <w:r w:rsidRPr="000075DB">
        <w:rPr>
          <w:lang w:val="de-DE"/>
        </w:rPr>
        <w:t xml:space="preserve">Lena </w:t>
      </w:r>
      <w:proofErr w:type="spellStart"/>
      <w:r w:rsidRPr="000075DB">
        <w:rPr>
          <w:lang w:val="de-DE"/>
        </w:rPr>
        <w:t>Hallengren</w:t>
      </w:r>
      <w:bookmarkStart w:id="2" w:name="_GoBack"/>
      <w:bookmarkEnd w:id="2"/>
      <w:proofErr w:type="spellEnd"/>
    </w:p>
    <w:sectPr w:rsidR="007D7ED8" w:rsidRPr="000075D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46283" w14:textId="77777777" w:rsidR="00B07A2A" w:rsidRDefault="00B07A2A" w:rsidP="00A87A54">
      <w:pPr>
        <w:spacing w:after="0" w:line="240" w:lineRule="auto"/>
      </w:pPr>
      <w:r>
        <w:separator/>
      </w:r>
    </w:p>
  </w:endnote>
  <w:endnote w:type="continuationSeparator" w:id="0">
    <w:p w14:paraId="396FE7F9" w14:textId="77777777" w:rsidR="00B07A2A" w:rsidRDefault="00B07A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FE56A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C31FE8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D9989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5069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DBFC6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7CD80B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50F521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BA13AEA" w14:textId="77777777" w:rsidTr="00C26068">
      <w:trPr>
        <w:trHeight w:val="227"/>
      </w:trPr>
      <w:tc>
        <w:tcPr>
          <w:tcW w:w="4074" w:type="dxa"/>
        </w:tcPr>
        <w:p w14:paraId="61D0D5E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3AC14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5DDA3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D23AF" w14:textId="77777777" w:rsidR="00B07A2A" w:rsidRDefault="00B07A2A" w:rsidP="00A87A54">
      <w:pPr>
        <w:spacing w:after="0" w:line="240" w:lineRule="auto"/>
      </w:pPr>
      <w:r>
        <w:separator/>
      </w:r>
    </w:p>
  </w:footnote>
  <w:footnote w:type="continuationSeparator" w:id="0">
    <w:p w14:paraId="01005460" w14:textId="77777777" w:rsidR="00B07A2A" w:rsidRDefault="00B07A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7ED8" w14:paraId="3719D830" w14:textId="77777777" w:rsidTr="00C93EBA">
      <w:trPr>
        <w:trHeight w:val="227"/>
      </w:trPr>
      <w:tc>
        <w:tcPr>
          <w:tcW w:w="5534" w:type="dxa"/>
        </w:tcPr>
        <w:p w14:paraId="4F6A0DE0" w14:textId="77777777" w:rsidR="007D7ED8" w:rsidRPr="007D73AB" w:rsidRDefault="007D7ED8">
          <w:pPr>
            <w:pStyle w:val="Sidhuvud"/>
          </w:pPr>
        </w:p>
      </w:tc>
      <w:tc>
        <w:tcPr>
          <w:tcW w:w="3170" w:type="dxa"/>
          <w:vAlign w:val="bottom"/>
        </w:tcPr>
        <w:p w14:paraId="32A32E68" w14:textId="77777777" w:rsidR="007D7ED8" w:rsidRPr="007D73AB" w:rsidRDefault="007D7ED8" w:rsidP="00340DE0">
          <w:pPr>
            <w:pStyle w:val="Sidhuvud"/>
          </w:pPr>
        </w:p>
      </w:tc>
      <w:tc>
        <w:tcPr>
          <w:tcW w:w="1134" w:type="dxa"/>
        </w:tcPr>
        <w:p w14:paraId="39381211" w14:textId="77777777" w:rsidR="007D7ED8" w:rsidRDefault="007D7ED8" w:rsidP="005A703A">
          <w:pPr>
            <w:pStyle w:val="Sidhuvud"/>
          </w:pPr>
        </w:p>
      </w:tc>
    </w:tr>
    <w:tr w:rsidR="007D7ED8" w14:paraId="470A5F93" w14:textId="77777777" w:rsidTr="00C93EBA">
      <w:trPr>
        <w:trHeight w:val="1928"/>
      </w:trPr>
      <w:tc>
        <w:tcPr>
          <w:tcW w:w="5534" w:type="dxa"/>
        </w:tcPr>
        <w:p w14:paraId="7587843F" w14:textId="77777777" w:rsidR="007D7ED8" w:rsidRPr="00340DE0" w:rsidRDefault="007D7ED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482A4D" wp14:editId="0B8B9EFF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E96AC8" w14:textId="77777777" w:rsidR="007D7ED8" w:rsidRPr="00710A6C" w:rsidRDefault="007D7ED8" w:rsidP="00EE3C0F">
          <w:pPr>
            <w:pStyle w:val="Sidhuvud"/>
            <w:rPr>
              <w:b/>
            </w:rPr>
          </w:pPr>
        </w:p>
        <w:p w14:paraId="17B26B47" w14:textId="77777777" w:rsidR="007D7ED8" w:rsidRDefault="007D7ED8" w:rsidP="00EE3C0F">
          <w:pPr>
            <w:pStyle w:val="Sidhuvud"/>
          </w:pPr>
        </w:p>
        <w:p w14:paraId="32CA3692" w14:textId="77777777" w:rsidR="007D7ED8" w:rsidRDefault="007D7ED8" w:rsidP="00EE3C0F">
          <w:pPr>
            <w:pStyle w:val="Sidhuvud"/>
          </w:pPr>
        </w:p>
        <w:p w14:paraId="129C4639" w14:textId="77777777" w:rsidR="007D7ED8" w:rsidRDefault="007D7ED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8208168C3A4FBDAF4CD37C3B9A8D68"/>
            </w:placeholder>
            <w:dataBinding w:prefixMappings="xmlns:ns0='http://lp/documentinfo/RK' " w:xpath="/ns0:DocumentInfo[1]/ns0:BaseInfo[1]/ns0:Dnr[1]" w:storeItemID="{DB58B882-8E9E-4CA9-B461-FA20AB2174BE}"/>
            <w:text/>
          </w:sdtPr>
          <w:sdtEndPr/>
          <w:sdtContent>
            <w:p w14:paraId="103EC19E" w14:textId="77777777" w:rsidR="007D7ED8" w:rsidRDefault="00847F3B" w:rsidP="00EE3C0F">
              <w:pPr>
                <w:pStyle w:val="Sidhuvud"/>
              </w:pPr>
              <w:r>
                <w:t>S2020/06264/FS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0BE3F972006487A8A6016843E95B69B"/>
            </w:placeholder>
            <w:showingPlcHdr/>
            <w:dataBinding w:prefixMappings="xmlns:ns0='http://lp/documentinfo/RK' " w:xpath="/ns0:DocumentInfo[1]/ns0:BaseInfo[1]/ns0:DocNumber[1]" w:storeItemID="{DB58B882-8E9E-4CA9-B461-FA20AB2174BE}"/>
            <w:text/>
          </w:sdtPr>
          <w:sdtEndPr/>
          <w:sdtContent>
            <w:p w14:paraId="529673C2" w14:textId="77777777" w:rsidR="007D7ED8" w:rsidRDefault="007D7ED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E3BD81" w14:textId="77777777" w:rsidR="007D7ED8" w:rsidRDefault="007D7ED8" w:rsidP="00EE3C0F">
          <w:pPr>
            <w:pStyle w:val="Sidhuvud"/>
          </w:pPr>
        </w:p>
      </w:tc>
      <w:tc>
        <w:tcPr>
          <w:tcW w:w="1134" w:type="dxa"/>
        </w:tcPr>
        <w:p w14:paraId="6BE9EA82" w14:textId="77777777" w:rsidR="007D7ED8" w:rsidRDefault="007D7ED8" w:rsidP="0094502D">
          <w:pPr>
            <w:pStyle w:val="Sidhuvud"/>
          </w:pPr>
        </w:p>
        <w:p w14:paraId="07D665C1" w14:textId="77777777" w:rsidR="007D7ED8" w:rsidRPr="0094502D" w:rsidRDefault="007D7ED8" w:rsidP="00EC71A6">
          <w:pPr>
            <w:pStyle w:val="Sidhuvud"/>
          </w:pPr>
        </w:p>
      </w:tc>
    </w:tr>
    <w:tr w:rsidR="007D7ED8" w14:paraId="7B47A41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085BDF8E6ED4C7BBD012DD0AFA27FC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40168A9" w14:textId="77777777" w:rsidR="007D7ED8" w:rsidRPr="007D7ED8" w:rsidRDefault="007D7ED8" w:rsidP="00340DE0">
              <w:pPr>
                <w:pStyle w:val="Sidhuvud"/>
                <w:rPr>
                  <w:b/>
                </w:rPr>
              </w:pPr>
              <w:r w:rsidRPr="007D7ED8">
                <w:rPr>
                  <w:b/>
                </w:rPr>
                <w:t>Socialdepartementet</w:t>
              </w:r>
            </w:p>
            <w:p w14:paraId="75190890" w14:textId="77777777" w:rsidR="003C6FA2" w:rsidRDefault="007D7ED8" w:rsidP="00340DE0">
              <w:pPr>
                <w:pStyle w:val="Sidhuvud"/>
              </w:pPr>
              <w:r w:rsidRPr="007D7ED8">
                <w:t>Socialministern</w:t>
              </w:r>
            </w:p>
            <w:p w14:paraId="5C6A6F2D" w14:textId="77777777" w:rsidR="003A756B" w:rsidRDefault="003A756B" w:rsidP="003A756B">
              <w:pPr>
                <w:pStyle w:val="Sidhuvud"/>
                <w:tabs>
                  <w:tab w:val="clear" w:pos="4536"/>
                  <w:tab w:val="clear" w:pos="9072"/>
                  <w:tab w:val="left" w:pos="1545"/>
                </w:tabs>
              </w:pPr>
              <w:r>
                <w:tab/>
              </w:r>
            </w:p>
            <w:p w14:paraId="0553A2FD" w14:textId="77777777" w:rsidR="007D7ED8" w:rsidRPr="00340DE0" w:rsidRDefault="007D7ED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19EAE83F264C0CB61BC1A4BB499C3A"/>
          </w:placeholder>
          <w:dataBinding w:prefixMappings="xmlns:ns0='http://lp/documentinfo/RK' " w:xpath="/ns0:DocumentInfo[1]/ns0:BaseInfo[1]/ns0:Recipient[1]" w:storeItemID="{DB58B882-8E9E-4CA9-B461-FA20AB2174BE}"/>
          <w:text w:multiLine="1"/>
        </w:sdtPr>
        <w:sdtEndPr/>
        <w:sdtContent>
          <w:tc>
            <w:tcPr>
              <w:tcW w:w="3170" w:type="dxa"/>
            </w:tcPr>
            <w:p w14:paraId="74A07D3A" w14:textId="77777777" w:rsidR="007D7ED8" w:rsidRDefault="007D7ED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BF1188D" w14:textId="77777777" w:rsidR="007D7ED8" w:rsidRDefault="007D7ED8" w:rsidP="003E6020">
          <w:pPr>
            <w:pStyle w:val="Sidhuvud"/>
          </w:pPr>
        </w:p>
      </w:tc>
    </w:tr>
  </w:tbl>
  <w:p w14:paraId="066E585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D8"/>
    <w:rsid w:val="00000290"/>
    <w:rsid w:val="00001068"/>
    <w:rsid w:val="0000412C"/>
    <w:rsid w:val="00004D5C"/>
    <w:rsid w:val="00005F68"/>
    <w:rsid w:val="00006CA7"/>
    <w:rsid w:val="000075DB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914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77C87"/>
    <w:rsid w:val="00180BE1"/>
    <w:rsid w:val="001813DF"/>
    <w:rsid w:val="0018431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1C88"/>
    <w:rsid w:val="003A2E73"/>
    <w:rsid w:val="003A3071"/>
    <w:rsid w:val="003A3A54"/>
    <w:rsid w:val="003A5969"/>
    <w:rsid w:val="003A5C58"/>
    <w:rsid w:val="003A756B"/>
    <w:rsid w:val="003B0C81"/>
    <w:rsid w:val="003B201F"/>
    <w:rsid w:val="003C36FA"/>
    <w:rsid w:val="003C6FA2"/>
    <w:rsid w:val="003C7BE0"/>
    <w:rsid w:val="003D0DD3"/>
    <w:rsid w:val="003D17EF"/>
    <w:rsid w:val="003D241A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4CC"/>
    <w:rsid w:val="00467DEF"/>
    <w:rsid w:val="004722C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817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6FE"/>
    <w:rsid w:val="00595EDE"/>
    <w:rsid w:val="00596E2B"/>
    <w:rsid w:val="005A0CBA"/>
    <w:rsid w:val="005A2022"/>
    <w:rsid w:val="005A3272"/>
    <w:rsid w:val="005A5193"/>
    <w:rsid w:val="005A6034"/>
    <w:rsid w:val="005A6481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D7ED8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F3B"/>
    <w:rsid w:val="008504F6"/>
    <w:rsid w:val="0085240E"/>
    <w:rsid w:val="00852484"/>
    <w:rsid w:val="00854D8B"/>
    <w:rsid w:val="008573B9"/>
    <w:rsid w:val="0085782D"/>
    <w:rsid w:val="00863BB7"/>
    <w:rsid w:val="008730FD"/>
    <w:rsid w:val="0087322C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617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5238"/>
    <w:rsid w:val="00956EA9"/>
    <w:rsid w:val="00964EE5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86D48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258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020"/>
    <w:rsid w:val="00A23493"/>
    <w:rsid w:val="00A2416A"/>
    <w:rsid w:val="00A30E06"/>
    <w:rsid w:val="00A3270B"/>
    <w:rsid w:val="00A333A9"/>
    <w:rsid w:val="00A3445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5A4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07A2A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A1A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8E2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88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87D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367F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6C9"/>
    <w:rsid w:val="00E00F7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85A"/>
    <w:rsid w:val="00EC0A92"/>
    <w:rsid w:val="00EC1DA0"/>
    <w:rsid w:val="00EC329B"/>
    <w:rsid w:val="00EC5EB9"/>
    <w:rsid w:val="00EC6006"/>
    <w:rsid w:val="00EC71A6"/>
    <w:rsid w:val="00EC73EB"/>
    <w:rsid w:val="00ED2BF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41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6DC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F9BFE"/>
  <w15:docId w15:val="{669D1590-A852-4C04-A7D0-823FC756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8208168C3A4FBDAF4CD37C3B9A8D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D75B59-8287-4E5D-9E49-E4F88DA32761}"/>
      </w:docPartPr>
      <w:docPartBody>
        <w:p w:rsidR="0090054F" w:rsidRDefault="002F38FA" w:rsidP="002F38FA">
          <w:pPr>
            <w:pStyle w:val="BB8208168C3A4FBDAF4CD37C3B9A8D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BE3F972006487A8A6016843E95B6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EEADF-9F7A-415F-8E36-8014F903024D}"/>
      </w:docPartPr>
      <w:docPartBody>
        <w:p w:rsidR="0090054F" w:rsidRDefault="002F38FA" w:rsidP="002F38FA">
          <w:pPr>
            <w:pStyle w:val="30BE3F972006487A8A6016843E95B69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085BDF8E6ED4C7BBD012DD0AFA27F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C7778-CADA-49C3-8584-5FACC688DF08}"/>
      </w:docPartPr>
      <w:docPartBody>
        <w:p w:rsidR="0090054F" w:rsidRDefault="002F38FA" w:rsidP="002F38FA">
          <w:pPr>
            <w:pStyle w:val="9085BDF8E6ED4C7BBD012DD0AFA27FC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19EAE83F264C0CB61BC1A4BB499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59604-10CA-4CFD-BB75-C5A9EB5869CB}"/>
      </w:docPartPr>
      <w:docPartBody>
        <w:p w:rsidR="0090054F" w:rsidRDefault="002F38FA" w:rsidP="002F38FA">
          <w:pPr>
            <w:pStyle w:val="6E19EAE83F264C0CB61BC1A4BB499C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EDAB3CBA15400385825BDB46B68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92CAAC-A754-44ED-9F1B-9F12F741D016}"/>
      </w:docPartPr>
      <w:docPartBody>
        <w:p w:rsidR="0090054F" w:rsidRDefault="002F38FA" w:rsidP="002F38FA">
          <w:pPr>
            <w:pStyle w:val="C9EDAB3CBA15400385825BDB46B6888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8FA"/>
    <w:rsid w:val="00227A36"/>
    <w:rsid w:val="002F38FA"/>
    <w:rsid w:val="0090054F"/>
    <w:rsid w:val="00F8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ABC05C1D7DC4996B81DF2D9E616F31E">
    <w:name w:val="1ABC05C1D7DC4996B81DF2D9E616F31E"/>
    <w:rsid w:val="002F38FA"/>
  </w:style>
  <w:style w:type="character" w:styleId="Platshllartext">
    <w:name w:val="Placeholder Text"/>
    <w:basedOn w:val="Standardstycketeckensnitt"/>
    <w:uiPriority w:val="99"/>
    <w:semiHidden/>
    <w:rsid w:val="002F38FA"/>
    <w:rPr>
      <w:noProof w:val="0"/>
      <w:color w:val="808080"/>
    </w:rPr>
  </w:style>
  <w:style w:type="paragraph" w:customStyle="1" w:styleId="BE61CE45B31F4346B56C6A5FB69A0210">
    <w:name w:val="BE61CE45B31F4346B56C6A5FB69A0210"/>
    <w:rsid w:val="002F38FA"/>
  </w:style>
  <w:style w:type="paragraph" w:customStyle="1" w:styleId="EB66C54040694947918BFA1FA0417840">
    <w:name w:val="EB66C54040694947918BFA1FA0417840"/>
    <w:rsid w:val="002F38FA"/>
  </w:style>
  <w:style w:type="paragraph" w:customStyle="1" w:styleId="C1F98AC0AB49445CACE87D5662D055DF">
    <w:name w:val="C1F98AC0AB49445CACE87D5662D055DF"/>
    <w:rsid w:val="002F38FA"/>
  </w:style>
  <w:style w:type="paragraph" w:customStyle="1" w:styleId="BB8208168C3A4FBDAF4CD37C3B9A8D68">
    <w:name w:val="BB8208168C3A4FBDAF4CD37C3B9A8D68"/>
    <w:rsid w:val="002F38FA"/>
  </w:style>
  <w:style w:type="paragraph" w:customStyle="1" w:styleId="30BE3F972006487A8A6016843E95B69B">
    <w:name w:val="30BE3F972006487A8A6016843E95B69B"/>
    <w:rsid w:val="002F38FA"/>
  </w:style>
  <w:style w:type="paragraph" w:customStyle="1" w:styleId="223CD657169B4F8CA3E00D69C084FB55">
    <w:name w:val="223CD657169B4F8CA3E00D69C084FB55"/>
    <w:rsid w:val="002F38FA"/>
  </w:style>
  <w:style w:type="paragraph" w:customStyle="1" w:styleId="2EC2AB88C0A34811AA8DCBBDF9BCF6FD">
    <w:name w:val="2EC2AB88C0A34811AA8DCBBDF9BCF6FD"/>
    <w:rsid w:val="002F38FA"/>
  </w:style>
  <w:style w:type="paragraph" w:customStyle="1" w:styleId="391BF397B3064FF69862EE243F3EF2CC">
    <w:name w:val="391BF397B3064FF69862EE243F3EF2CC"/>
    <w:rsid w:val="002F38FA"/>
  </w:style>
  <w:style w:type="paragraph" w:customStyle="1" w:styleId="9085BDF8E6ED4C7BBD012DD0AFA27FCC">
    <w:name w:val="9085BDF8E6ED4C7BBD012DD0AFA27FCC"/>
    <w:rsid w:val="002F38FA"/>
  </w:style>
  <w:style w:type="paragraph" w:customStyle="1" w:styleId="6E19EAE83F264C0CB61BC1A4BB499C3A">
    <w:name w:val="6E19EAE83F264C0CB61BC1A4BB499C3A"/>
    <w:rsid w:val="002F38FA"/>
  </w:style>
  <w:style w:type="paragraph" w:customStyle="1" w:styleId="30BE3F972006487A8A6016843E95B69B1">
    <w:name w:val="30BE3F972006487A8A6016843E95B69B1"/>
    <w:rsid w:val="002F38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085BDF8E6ED4C7BBD012DD0AFA27FCC1">
    <w:name w:val="9085BDF8E6ED4C7BBD012DD0AFA27FCC1"/>
    <w:rsid w:val="002F38F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ADF073C651478F95DC4CDA5017BEC1">
    <w:name w:val="2BADF073C651478F95DC4CDA5017BEC1"/>
    <w:rsid w:val="002F38FA"/>
  </w:style>
  <w:style w:type="paragraph" w:customStyle="1" w:styleId="CC165E942F824A61A738092D420438A7">
    <w:name w:val="CC165E942F824A61A738092D420438A7"/>
    <w:rsid w:val="002F38FA"/>
  </w:style>
  <w:style w:type="paragraph" w:customStyle="1" w:styleId="9F874AD2A6664505B1937391E005484F">
    <w:name w:val="9F874AD2A6664505B1937391E005484F"/>
    <w:rsid w:val="002F38FA"/>
  </w:style>
  <w:style w:type="paragraph" w:customStyle="1" w:styleId="740465E8C65D4F2BA1C699E5F008CE36">
    <w:name w:val="740465E8C65D4F2BA1C699E5F008CE36"/>
    <w:rsid w:val="002F38FA"/>
  </w:style>
  <w:style w:type="paragraph" w:customStyle="1" w:styleId="BCC19D36643E4136A8101CF60951667D">
    <w:name w:val="BCC19D36643E4136A8101CF60951667D"/>
    <w:rsid w:val="002F38FA"/>
  </w:style>
  <w:style w:type="paragraph" w:customStyle="1" w:styleId="C9EDAB3CBA15400385825BDB46B68887">
    <w:name w:val="C9EDAB3CBA15400385825BDB46B68887"/>
    <w:rsid w:val="002F38FA"/>
  </w:style>
  <w:style w:type="paragraph" w:customStyle="1" w:styleId="6FBBF78F3A2948328ADE33AC8DB9D2A2">
    <w:name w:val="6FBBF78F3A2948328ADE33AC8DB9D2A2"/>
    <w:rsid w:val="002F38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1f3b0cb7-da61-43d4-89bb-8af36bc5c4f0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27" ma:contentTypeDescription="Skapa nytt dokument med möjlighet att välja RK-mall" ma:contentTypeScope="" ma:versionID="c337597faab1811f169a527c0c7dcb88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2020-08-19T00:00:00</HeaderDate>
    <Office/>
    <Dnr>S2020/06264/FS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9409B-57EB-495C-90A2-7F2F4C575683}"/>
</file>

<file path=customXml/itemProps2.xml><?xml version="1.0" encoding="utf-8"?>
<ds:datastoreItem xmlns:ds="http://schemas.openxmlformats.org/officeDocument/2006/customXml" ds:itemID="{C09F4FA0-FAE6-48E3-BC0F-E06C0EE10085}"/>
</file>

<file path=customXml/itemProps3.xml><?xml version="1.0" encoding="utf-8"?>
<ds:datastoreItem xmlns:ds="http://schemas.openxmlformats.org/officeDocument/2006/customXml" ds:itemID="{46BF7354-CC0C-40BF-ACCC-446D0B5055A4}"/>
</file>

<file path=customXml/itemProps4.xml><?xml version="1.0" encoding="utf-8"?>
<ds:datastoreItem xmlns:ds="http://schemas.openxmlformats.org/officeDocument/2006/customXml" ds:itemID="{E015FB0F-144C-4E99-9BAC-8B23A2C42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D99EAC-55BE-4728-8777-69A581BDA76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A20C51B9-7112-4F65-868A-ABC69C590E9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B58B882-8E9E-4CA9-B461-FA20AB2174BE}"/>
</file>

<file path=customXml/itemProps8.xml><?xml version="1.0" encoding="utf-8"?>
<ds:datastoreItem xmlns:ds="http://schemas.openxmlformats.org/officeDocument/2006/customXml" ds:itemID="{40411348-D71C-4E73-A8FD-901223EB9BD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253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1899 Statligt huvudmannaskap för sjukvården.docx</dc:title>
  <dc:subject/>
  <dc:creator>Carl Hogstedt</dc:creator>
  <cp:keywords/>
  <dc:description/>
  <cp:lastModifiedBy>Inger Karlsson</cp:lastModifiedBy>
  <cp:revision>7</cp:revision>
  <cp:lastPrinted>2020-08-13T07:04:00Z</cp:lastPrinted>
  <dcterms:created xsi:type="dcterms:W3CDTF">2020-08-12T14:45:00Z</dcterms:created>
  <dcterms:modified xsi:type="dcterms:W3CDTF">2020-08-19T06:04:00Z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e56086f1-2178-47ae-a744-eb4e2651bacc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