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1692" w14:textId="77777777" w:rsidR="006E04A4" w:rsidRPr="00CD7560" w:rsidRDefault="000F1BE5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23</w:t>
      </w:r>
      <w:bookmarkEnd w:id="1"/>
    </w:p>
    <w:p w14:paraId="0BC91693" w14:textId="77777777" w:rsidR="006E04A4" w:rsidRDefault="000F1BE5">
      <w:pPr>
        <w:pStyle w:val="Datum"/>
        <w:outlineLvl w:val="0"/>
      </w:pPr>
      <w:bookmarkStart w:id="2" w:name="DocumentDate"/>
      <w:r>
        <w:t>Fredagen den 18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D269A" w14:paraId="0BC91698" w14:textId="77777777" w:rsidTr="00E47117">
        <w:trPr>
          <w:cantSplit/>
        </w:trPr>
        <w:tc>
          <w:tcPr>
            <w:tcW w:w="454" w:type="dxa"/>
          </w:tcPr>
          <w:p w14:paraId="0BC91694" w14:textId="77777777" w:rsidR="006E04A4" w:rsidRDefault="000F1BE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C91695" w14:textId="77777777" w:rsidR="006E04A4" w:rsidRDefault="000F1BE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BC91696" w14:textId="77777777" w:rsidR="006E04A4" w:rsidRDefault="000F1BE5"/>
        </w:tc>
        <w:tc>
          <w:tcPr>
            <w:tcW w:w="7512" w:type="dxa"/>
          </w:tcPr>
          <w:p w14:paraId="0BC91697" w14:textId="77777777" w:rsidR="006E04A4" w:rsidRDefault="000F1BE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BC91699" w14:textId="77777777" w:rsidR="006E04A4" w:rsidRDefault="000F1BE5">
      <w:pPr>
        <w:pStyle w:val="StreckLngt"/>
      </w:pPr>
      <w:r>
        <w:tab/>
      </w:r>
    </w:p>
    <w:p w14:paraId="0BC9169A" w14:textId="77777777" w:rsidR="00121B42" w:rsidRDefault="000F1BE5" w:rsidP="00121B42">
      <w:pPr>
        <w:pStyle w:val="Blankrad"/>
      </w:pPr>
      <w:r>
        <w:t xml:space="preserve">      </w:t>
      </w:r>
    </w:p>
    <w:p w14:paraId="0BC9169B" w14:textId="77777777" w:rsidR="00CF242C" w:rsidRDefault="000F1BE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D269A" w14:paraId="0BC9169F" w14:textId="77777777" w:rsidTr="00055526">
        <w:trPr>
          <w:cantSplit/>
        </w:trPr>
        <w:tc>
          <w:tcPr>
            <w:tcW w:w="567" w:type="dxa"/>
          </w:tcPr>
          <w:p w14:paraId="0BC9169C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9D" w14:textId="77777777" w:rsidR="006E04A4" w:rsidRDefault="000F1BE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C9169E" w14:textId="77777777" w:rsidR="006E04A4" w:rsidRDefault="000F1BE5" w:rsidP="00C84F80">
            <w:pPr>
              <w:keepNext/>
            </w:pPr>
          </w:p>
        </w:tc>
      </w:tr>
      <w:tr w:rsidR="006D269A" w14:paraId="0BC916A3" w14:textId="77777777" w:rsidTr="00055526">
        <w:trPr>
          <w:cantSplit/>
        </w:trPr>
        <w:tc>
          <w:tcPr>
            <w:tcW w:w="567" w:type="dxa"/>
          </w:tcPr>
          <w:p w14:paraId="0BC916A0" w14:textId="77777777" w:rsidR="001D7AF0" w:rsidRDefault="000F1BE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C916A1" w14:textId="77777777" w:rsidR="006E04A4" w:rsidRDefault="000F1BE5" w:rsidP="000326E3">
            <w:r>
              <w:t xml:space="preserve">2022/23:27 av Alexander Christiansson (SD) </w:t>
            </w:r>
            <w:r>
              <w:br/>
              <w:t>Sveriges gröna basnäringar och deras konkurrenskraft</w:t>
            </w:r>
          </w:p>
        </w:tc>
        <w:tc>
          <w:tcPr>
            <w:tcW w:w="2055" w:type="dxa"/>
          </w:tcPr>
          <w:p w14:paraId="0BC916A2" w14:textId="77777777" w:rsidR="006E04A4" w:rsidRDefault="000F1BE5" w:rsidP="00C84F80"/>
        </w:tc>
      </w:tr>
      <w:tr w:rsidR="006D269A" w14:paraId="0BC916A7" w14:textId="77777777" w:rsidTr="00055526">
        <w:trPr>
          <w:cantSplit/>
        </w:trPr>
        <w:tc>
          <w:tcPr>
            <w:tcW w:w="567" w:type="dxa"/>
          </w:tcPr>
          <w:p w14:paraId="0BC916A4" w14:textId="77777777" w:rsidR="001D7AF0" w:rsidRDefault="000F1BE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C916A5" w14:textId="77777777" w:rsidR="006E04A4" w:rsidRDefault="000F1BE5" w:rsidP="000326E3">
            <w:r>
              <w:t xml:space="preserve">2022/23:31 av Gunilla Svantorp (S) </w:t>
            </w:r>
            <w:r>
              <w:br/>
              <w:t>Arbetsmarknadsutbildningar till bristyrken</w:t>
            </w:r>
          </w:p>
        </w:tc>
        <w:tc>
          <w:tcPr>
            <w:tcW w:w="2055" w:type="dxa"/>
          </w:tcPr>
          <w:p w14:paraId="0BC916A6" w14:textId="77777777" w:rsidR="006E04A4" w:rsidRDefault="000F1BE5" w:rsidP="00C84F80"/>
        </w:tc>
      </w:tr>
      <w:tr w:rsidR="006D269A" w14:paraId="0BC916AB" w14:textId="77777777" w:rsidTr="00055526">
        <w:trPr>
          <w:cantSplit/>
        </w:trPr>
        <w:tc>
          <w:tcPr>
            <w:tcW w:w="567" w:type="dxa"/>
          </w:tcPr>
          <w:p w14:paraId="0BC916A8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A9" w14:textId="77777777" w:rsidR="006E04A4" w:rsidRDefault="000F1BE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BC916AA" w14:textId="77777777" w:rsidR="006E04A4" w:rsidRDefault="000F1BE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D269A" w14:paraId="0BC916AF" w14:textId="77777777" w:rsidTr="00055526">
        <w:trPr>
          <w:cantSplit/>
        </w:trPr>
        <w:tc>
          <w:tcPr>
            <w:tcW w:w="567" w:type="dxa"/>
          </w:tcPr>
          <w:p w14:paraId="0BC916AC" w14:textId="77777777" w:rsidR="001D7AF0" w:rsidRDefault="000F1BE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C916AD" w14:textId="77777777" w:rsidR="006E04A4" w:rsidRDefault="000F1BE5" w:rsidP="000326E3">
            <w:r>
              <w:t>RiR 2022:24 Transportstyrelsens tillsyn – styrning och prioritering</w:t>
            </w:r>
          </w:p>
        </w:tc>
        <w:tc>
          <w:tcPr>
            <w:tcW w:w="2055" w:type="dxa"/>
          </w:tcPr>
          <w:p w14:paraId="0BC916AE" w14:textId="77777777" w:rsidR="006E04A4" w:rsidRDefault="000F1BE5" w:rsidP="00C84F80">
            <w:r>
              <w:t>TU</w:t>
            </w:r>
          </w:p>
        </w:tc>
      </w:tr>
      <w:tr w:rsidR="006D269A" w14:paraId="0BC916B3" w14:textId="77777777" w:rsidTr="00055526">
        <w:trPr>
          <w:cantSplit/>
        </w:trPr>
        <w:tc>
          <w:tcPr>
            <w:tcW w:w="567" w:type="dxa"/>
          </w:tcPr>
          <w:p w14:paraId="0BC916B0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B1" w14:textId="77777777" w:rsidR="006E04A4" w:rsidRDefault="000F1BE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BC916B2" w14:textId="77777777" w:rsidR="006E04A4" w:rsidRDefault="000F1BE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D269A" w14:paraId="0BC916B7" w14:textId="77777777" w:rsidTr="00055526">
        <w:trPr>
          <w:cantSplit/>
        </w:trPr>
        <w:tc>
          <w:tcPr>
            <w:tcW w:w="567" w:type="dxa"/>
          </w:tcPr>
          <w:p w14:paraId="0BC916B4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B5" w14:textId="77777777" w:rsidR="006E04A4" w:rsidRDefault="000F1BE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BC916B6" w14:textId="77777777" w:rsidR="006E04A4" w:rsidRDefault="000F1BE5" w:rsidP="00C84F80">
            <w:pPr>
              <w:keepNext/>
            </w:pPr>
          </w:p>
        </w:tc>
      </w:tr>
      <w:tr w:rsidR="006D269A" w14:paraId="0BC916BB" w14:textId="77777777" w:rsidTr="00055526">
        <w:trPr>
          <w:cantSplit/>
        </w:trPr>
        <w:tc>
          <w:tcPr>
            <w:tcW w:w="567" w:type="dxa"/>
          </w:tcPr>
          <w:p w14:paraId="0BC916B8" w14:textId="77777777" w:rsidR="001D7AF0" w:rsidRDefault="000F1BE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C916B9" w14:textId="77777777" w:rsidR="006E04A4" w:rsidRDefault="000F1BE5" w:rsidP="000326E3">
            <w:r>
              <w:t>2022/23:20 En tillfällig skatt på extraordinära vinster för vissa företag under 2023</w:t>
            </w:r>
          </w:p>
        </w:tc>
        <w:tc>
          <w:tcPr>
            <w:tcW w:w="2055" w:type="dxa"/>
          </w:tcPr>
          <w:p w14:paraId="0BC916BA" w14:textId="77777777" w:rsidR="006E04A4" w:rsidRDefault="000F1BE5" w:rsidP="00C84F80">
            <w:r>
              <w:t>SkU</w:t>
            </w:r>
          </w:p>
        </w:tc>
      </w:tr>
      <w:tr w:rsidR="006D269A" w14:paraId="0BC916BF" w14:textId="77777777" w:rsidTr="00055526">
        <w:trPr>
          <w:cantSplit/>
        </w:trPr>
        <w:tc>
          <w:tcPr>
            <w:tcW w:w="567" w:type="dxa"/>
          </w:tcPr>
          <w:p w14:paraId="0BC916BC" w14:textId="77777777" w:rsidR="001D7AF0" w:rsidRDefault="000F1BE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C916BD" w14:textId="77777777" w:rsidR="006E04A4" w:rsidRDefault="000F1BE5" w:rsidP="000326E3">
            <w:r>
              <w:t>2022/23:21 Ändrade konkurrensregler för vertikala avtal</w:t>
            </w:r>
          </w:p>
        </w:tc>
        <w:tc>
          <w:tcPr>
            <w:tcW w:w="2055" w:type="dxa"/>
          </w:tcPr>
          <w:p w14:paraId="0BC916BE" w14:textId="77777777" w:rsidR="006E04A4" w:rsidRDefault="000F1BE5" w:rsidP="00C84F80">
            <w:r>
              <w:t>NU</w:t>
            </w:r>
          </w:p>
        </w:tc>
      </w:tr>
      <w:tr w:rsidR="006D269A" w14:paraId="0BC916C3" w14:textId="77777777" w:rsidTr="00055526">
        <w:trPr>
          <w:cantSplit/>
        </w:trPr>
        <w:tc>
          <w:tcPr>
            <w:tcW w:w="567" w:type="dxa"/>
          </w:tcPr>
          <w:p w14:paraId="0BC916C0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C1" w14:textId="77777777" w:rsidR="006E04A4" w:rsidRDefault="000F1BE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BC916C2" w14:textId="77777777" w:rsidR="006E04A4" w:rsidRDefault="000F1BE5" w:rsidP="00C84F80">
            <w:pPr>
              <w:keepNext/>
            </w:pPr>
          </w:p>
        </w:tc>
      </w:tr>
      <w:tr w:rsidR="006D269A" w14:paraId="0BC916C7" w14:textId="77777777" w:rsidTr="00055526">
        <w:trPr>
          <w:cantSplit/>
        </w:trPr>
        <w:tc>
          <w:tcPr>
            <w:tcW w:w="567" w:type="dxa"/>
          </w:tcPr>
          <w:p w14:paraId="0BC916C4" w14:textId="77777777" w:rsidR="001D7AF0" w:rsidRDefault="000F1BE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1D7A5EB" w14:textId="77777777" w:rsidR="006E04A4" w:rsidRDefault="000F1BE5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2022) 597 Förslag till Europaparlamentets och rådets förordning om inrättande av ett instrument för stöd till Ukraina under 2023 (makroekonomiskt stöd+)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februari 2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</w:rPr>
              <w:t>3</w:t>
            </w:r>
          </w:p>
          <w:p w14:paraId="30F05AC1" w14:textId="77777777" w:rsidR="000F1BE5" w:rsidRDefault="000F1BE5" w:rsidP="000326E3">
            <w:pPr>
              <w:rPr>
                <w:i/>
                <w:iCs/>
              </w:rPr>
            </w:pPr>
          </w:p>
          <w:p w14:paraId="312F240A" w14:textId="77777777" w:rsidR="000F1BE5" w:rsidRDefault="000F1BE5" w:rsidP="000326E3">
            <w:pPr>
              <w:rPr>
                <w:i/>
                <w:iCs/>
              </w:rPr>
            </w:pPr>
          </w:p>
          <w:p w14:paraId="55AFE8D2" w14:textId="77777777" w:rsidR="000F1BE5" w:rsidRDefault="000F1BE5" w:rsidP="000326E3">
            <w:pPr>
              <w:rPr>
                <w:i/>
                <w:iCs/>
              </w:rPr>
            </w:pPr>
          </w:p>
          <w:p w14:paraId="6AE63E18" w14:textId="77777777" w:rsidR="000F1BE5" w:rsidRDefault="000F1BE5" w:rsidP="000326E3">
            <w:pPr>
              <w:rPr>
                <w:i/>
                <w:iCs/>
              </w:rPr>
            </w:pPr>
          </w:p>
          <w:p w14:paraId="0BC916C5" w14:textId="26176764" w:rsidR="000F1BE5" w:rsidRDefault="000F1BE5" w:rsidP="000326E3"/>
        </w:tc>
        <w:tc>
          <w:tcPr>
            <w:tcW w:w="2055" w:type="dxa"/>
          </w:tcPr>
          <w:p w14:paraId="0BC916C6" w14:textId="77777777" w:rsidR="006E04A4" w:rsidRDefault="000F1BE5" w:rsidP="00C84F80">
            <w:r>
              <w:t>UU</w:t>
            </w:r>
          </w:p>
        </w:tc>
      </w:tr>
      <w:tr w:rsidR="006D269A" w14:paraId="0BC916CB" w14:textId="77777777" w:rsidTr="00055526">
        <w:trPr>
          <w:cantSplit/>
        </w:trPr>
        <w:tc>
          <w:tcPr>
            <w:tcW w:w="567" w:type="dxa"/>
          </w:tcPr>
          <w:p w14:paraId="0BC916C8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C9" w14:textId="77777777" w:rsidR="006E04A4" w:rsidRDefault="000F1BE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BC916CA" w14:textId="77777777" w:rsidR="006E04A4" w:rsidRDefault="000F1BE5" w:rsidP="00C84F80">
            <w:pPr>
              <w:keepNext/>
            </w:pPr>
          </w:p>
        </w:tc>
      </w:tr>
      <w:tr w:rsidR="006D269A" w14:paraId="0BC916CF" w14:textId="77777777" w:rsidTr="00055526">
        <w:trPr>
          <w:cantSplit/>
        </w:trPr>
        <w:tc>
          <w:tcPr>
            <w:tcW w:w="567" w:type="dxa"/>
          </w:tcPr>
          <w:p w14:paraId="0BC916CC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CD" w14:textId="77777777" w:rsidR="006E04A4" w:rsidRDefault="000F1BE5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0BC916CE" w14:textId="77777777" w:rsidR="006E04A4" w:rsidRDefault="000F1BE5" w:rsidP="00C84F80">
            <w:pPr>
              <w:keepNext/>
            </w:pPr>
          </w:p>
        </w:tc>
      </w:tr>
      <w:tr w:rsidR="006D269A" w14:paraId="0BC916D3" w14:textId="77777777" w:rsidTr="00055526">
        <w:trPr>
          <w:cantSplit/>
        </w:trPr>
        <w:tc>
          <w:tcPr>
            <w:tcW w:w="567" w:type="dxa"/>
          </w:tcPr>
          <w:p w14:paraId="0BC916D0" w14:textId="77777777" w:rsidR="001D7AF0" w:rsidRDefault="000F1BE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C916D1" w14:textId="77777777" w:rsidR="006E04A4" w:rsidRDefault="000F1BE5" w:rsidP="000326E3">
            <w:r>
              <w:t>2022/23:21 av Alireza Akhondi (C)</w:t>
            </w:r>
            <w:r>
              <w:br/>
              <w:t>Avtal mellan Sverige och Iran</w:t>
            </w:r>
          </w:p>
        </w:tc>
        <w:tc>
          <w:tcPr>
            <w:tcW w:w="2055" w:type="dxa"/>
          </w:tcPr>
          <w:p w14:paraId="0BC916D2" w14:textId="77777777" w:rsidR="006E04A4" w:rsidRDefault="000F1BE5" w:rsidP="00C84F80"/>
        </w:tc>
      </w:tr>
      <w:tr w:rsidR="006D269A" w14:paraId="0BC916D7" w14:textId="77777777" w:rsidTr="00055526">
        <w:trPr>
          <w:cantSplit/>
        </w:trPr>
        <w:tc>
          <w:tcPr>
            <w:tcW w:w="567" w:type="dxa"/>
          </w:tcPr>
          <w:p w14:paraId="0BC916D4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D5" w14:textId="77777777" w:rsidR="006E04A4" w:rsidRDefault="000F1BE5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0BC916D6" w14:textId="77777777" w:rsidR="006E04A4" w:rsidRDefault="000F1BE5" w:rsidP="00C84F80">
            <w:pPr>
              <w:keepNext/>
            </w:pPr>
          </w:p>
        </w:tc>
      </w:tr>
      <w:tr w:rsidR="006D269A" w14:paraId="0BC916DB" w14:textId="77777777" w:rsidTr="00055526">
        <w:trPr>
          <w:cantSplit/>
        </w:trPr>
        <w:tc>
          <w:tcPr>
            <w:tcW w:w="567" w:type="dxa"/>
          </w:tcPr>
          <w:p w14:paraId="0BC916D8" w14:textId="77777777" w:rsidR="001D7AF0" w:rsidRDefault="000F1BE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C916D9" w14:textId="77777777" w:rsidR="006E04A4" w:rsidRDefault="000F1BE5" w:rsidP="000326E3">
            <w:r>
              <w:t>2022/23:15 av Christofer Bergenblock (C)</w:t>
            </w:r>
            <w:r>
              <w:br/>
            </w:r>
            <w:r>
              <w:t>Statligt ansvar för personlig assistans</w:t>
            </w:r>
          </w:p>
        </w:tc>
        <w:tc>
          <w:tcPr>
            <w:tcW w:w="2055" w:type="dxa"/>
          </w:tcPr>
          <w:p w14:paraId="0BC916DA" w14:textId="77777777" w:rsidR="006E04A4" w:rsidRDefault="000F1BE5" w:rsidP="00C84F80"/>
        </w:tc>
      </w:tr>
      <w:tr w:rsidR="006D269A" w14:paraId="0BC916DF" w14:textId="77777777" w:rsidTr="00055526">
        <w:trPr>
          <w:cantSplit/>
        </w:trPr>
        <w:tc>
          <w:tcPr>
            <w:tcW w:w="567" w:type="dxa"/>
          </w:tcPr>
          <w:p w14:paraId="0BC916DC" w14:textId="77777777" w:rsidR="001D7AF0" w:rsidRDefault="000F1BE5" w:rsidP="00C84F80">
            <w:pPr>
              <w:keepNext/>
            </w:pPr>
          </w:p>
        </w:tc>
        <w:tc>
          <w:tcPr>
            <w:tcW w:w="6663" w:type="dxa"/>
          </w:tcPr>
          <w:p w14:paraId="0BC916DD" w14:textId="77777777" w:rsidR="006E04A4" w:rsidRDefault="000F1BE5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0BC916DE" w14:textId="77777777" w:rsidR="006E04A4" w:rsidRDefault="000F1BE5" w:rsidP="00C84F80">
            <w:pPr>
              <w:keepNext/>
            </w:pPr>
          </w:p>
        </w:tc>
      </w:tr>
      <w:tr w:rsidR="006D269A" w14:paraId="0BC916E3" w14:textId="77777777" w:rsidTr="00055526">
        <w:trPr>
          <w:cantSplit/>
        </w:trPr>
        <w:tc>
          <w:tcPr>
            <w:tcW w:w="567" w:type="dxa"/>
          </w:tcPr>
          <w:p w14:paraId="0BC916E0" w14:textId="77777777" w:rsidR="001D7AF0" w:rsidRDefault="000F1BE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C916E1" w14:textId="77777777" w:rsidR="006E04A4" w:rsidRDefault="000F1BE5" w:rsidP="000326E3">
            <w:r>
              <w:t>2022/23:17 av Tony Haddou (V)</w:t>
            </w:r>
            <w:r>
              <w:br/>
              <w:t>Praktiska verkställighetshinder</w:t>
            </w:r>
          </w:p>
        </w:tc>
        <w:tc>
          <w:tcPr>
            <w:tcW w:w="2055" w:type="dxa"/>
          </w:tcPr>
          <w:p w14:paraId="0BC916E2" w14:textId="77777777" w:rsidR="006E04A4" w:rsidRDefault="000F1BE5" w:rsidP="00C84F80"/>
        </w:tc>
      </w:tr>
    </w:tbl>
    <w:p w14:paraId="0BC916E4" w14:textId="77777777" w:rsidR="00517888" w:rsidRPr="00F221DA" w:rsidRDefault="000F1BE5" w:rsidP="00137840">
      <w:pPr>
        <w:pStyle w:val="Blankrad"/>
      </w:pPr>
      <w:r>
        <w:t xml:space="preserve">     </w:t>
      </w:r>
    </w:p>
    <w:p w14:paraId="0BC916E5" w14:textId="77777777" w:rsidR="00121B42" w:rsidRDefault="000F1BE5" w:rsidP="00121B42">
      <w:pPr>
        <w:pStyle w:val="Blankrad"/>
      </w:pPr>
      <w:r>
        <w:t xml:space="preserve">     </w:t>
      </w:r>
    </w:p>
    <w:p w14:paraId="0BC916E6" w14:textId="77777777" w:rsidR="006E04A4" w:rsidRPr="00F221DA" w:rsidRDefault="000F1BE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D269A" w14:paraId="0BC916E9" w14:textId="77777777" w:rsidTr="00D774A8">
        <w:tc>
          <w:tcPr>
            <w:tcW w:w="567" w:type="dxa"/>
          </w:tcPr>
          <w:p w14:paraId="0BC916E7" w14:textId="77777777" w:rsidR="00D774A8" w:rsidRDefault="000F1BE5">
            <w:pPr>
              <w:pStyle w:val="IngenText"/>
            </w:pPr>
          </w:p>
        </w:tc>
        <w:tc>
          <w:tcPr>
            <w:tcW w:w="8718" w:type="dxa"/>
          </w:tcPr>
          <w:p w14:paraId="0BC916E8" w14:textId="77777777" w:rsidR="00D774A8" w:rsidRDefault="000F1BE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C916EA" w14:textId="77777777" w:rsidR="006E04A4" w:rsidRPr="00852BA1" w:rsidRDefault="000F1BE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16FC" w14:textId="77777777" w:rsidR="00000000" w:rsidRDefault="000F1BE5">
      <w:pPr>
        <w:spacing w:line="240" w:lineRule="auto"/>
      </w:pPr>
      <w:r>
        <w:separator/>
      </w:r>
    </w:p>
  </w:endnote>
  <w:endnote w:type="continuationSeparator" w:id="0">
    <w:p w14:paraId="0BC916FE" w14:textId="77777777" w:rsidR="00000000" w:rsidRDefault="000F1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6F0" w14:textId="77777777" w:rsidR="00BE217A" w:rsidRDefault="000F1B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6F1" w14:textId="77777777" w:rsidR="00D73249" w:rsidRDefault="000F1B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C916F2" w14:textId="77777777" w:rsidR="00D73249" w:rsidRDefault="000F1BE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6F6" w14:textId="77777777" w:rsidR="00D73249" w:rsidRDefault="000F1B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BC916F7" w14:textId="77777777" w:rsidR="00D73249" w:rsidRDefault="000F1B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16F8" w14:textId="77777777" w:rsidR="00000000" w:rsidRDefault="000F1BE5">
      <w:pPr>
        <w:spacing w:line="240" w:lineRule="auto"/>
      </w:pPr>
      <w:r>
        <w:separator/>
      </w:r>
    </w:p>
  </w:footnote>
  <w:footnote w:type="continuationSeparator" w:id="0">
    <w:p w14:paraId="0BC916FA" w14:textId="77777777" w:rsidR="00000000" w:rsidRDefault="000F1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6EB" w14:textId="77777777" w:rsidR="00BE217A" w:rsidRDefault="000F1B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6EC" w14:textId="77777777" w:rsidR="00D73249" w:rsidRDefault="000F1BE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18 november 2022</w:t>
    </w:r>
    <w:r>
      <w:fldChar w:fldCharType="end"/>
    </w:r>
  </w:p>
  <w:p w14:paraId="0BC916ED" w14:textId="77777777" w:rsidR="00D73249" w:rsidRDefault="000F1B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C916EE" w14:textId="77777777" w:rsidR="00D73249" w:rsidRDefault="000F1BE5"/>
  <w:p w14:paraId="0BC916EF" w14:textId="77777777" w:rsidR="00D73249" w:rsidRDefault="000F1B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6F3" w14:textId="77777777" w:rsidR="00D73249" w:rsidRDefault="000F1BE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C916F8" wp14:editId="0BC916F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916F4" w14:textId="77777777" w:rsidR="00D73249" w:rsidRDefault="000F1BE5" w:rsidP="00BE217A">
    <w:pPr>
      <w:pStyle w:val="Dokumentrubrik"/>
      <w:spacing w:after="360"/>
    </w:pPr>
    <w:r>
      <w:t>Föredragningslista</w:t>
    </w:r>
  </w:p>
  <w:p w14:paraId="0BC916F5" w14:textId="77777777" w:rsidR="00D73249" w:rsidRDefault="000F1B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EDA965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03C8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4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4CE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A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A83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A0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6D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E9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269A"/>
    <w:rsid w:val="000F1BE5"/>
    <w:rsid w:val="006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1692"/>
  <w15:docId w15:val="{8E6D2C6C-03AD-47D9-B1A2-966CA9D8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2022-11-18</SAFIR_Sammantradesdatum_Doc>
    <SAFIR_SammantradeID xmlns="C07A1A6C-0B19-41D9-BDF8-F523BA3921EB">34228455-b0e5-4d90-b861-85afc369bc90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90C6E8B-0426-4C28-B3C2-91EF15DE00F2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176</Words>
  <Characters>1167</Characters>
  <Application>Microsoft Office Word</Application>
  <DocSecurity>0</DocSecurity>
  <Lines>83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