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12D" w:rsidRPr="00E71886" w:rsidRDefault="009E212D">
      <w:pPr>
        <w:pStyle w:val="Hemstlrubrik"/>
      </w:pPr>
      <w:r w:rsidRPr="00E71886">
        <w:t>Förslag till riksdagsbeslut</w:t>
      </w:r>
    </w:p>
    <w:p w:rsidR="009E212D" w:rsidRPr="00E71886" w:rsidRDefault="009E212D">
      <w:pPr>
        <w:pStyle w:val="Hemstlatt"/>
        <w:ind w:left="0"/>
      </w:pPr>
      <w:r w:rsidRPr="00E71886">
        <w:t>Riksdagen tillkännager för regeringen som sin mening vad som anförs i motionen om att göra tandvården mer ekonomiskt tillgän</w:t>
      </w:r>
      <w:r w:rsidRPr="00E71886">
        <w:t>g</w:t>
      </w:r>
      <w:r w:rsidRPr="00E71886">
        <w:t>lig.</w:t>
      </w:r>
    </w:p>
    <w:p w:rsidR="009E212D" w:rsidRPr="00E71886" w:rsidRDefault="009E212D">
      <w:pPr>
        <w:pStyle w:val="Rubrik1"/>
      </w:pPr>
      <w:r w:rsidRPr="00E71886">
        <w:t>Motivering</w:t>
      </w:r>
    </w:p>
    <w:p w:rsidR="009E212D" w:rsidRPr="00E71886" w:rsidRDefault="009E212D">
      <w:r w:rsidRPr="00E71886">
        <w:t>Internationellt sett har svenskar väldigt bra tänder och god tand- och munh</w:t>
      </w:r>
      <w:r w:rsidRPr="00E71886">
        <w:t>y</w:t>
      </w:r>
      <w:r w:rsidRPr="00E71886">
        <w:t>gien. Men tyvärr ser man idag tecken på att omvårdnaden av tänderna är u</w:t>
      </w:r>
      <w:r w:rsidRPr="00E71886">
        <w:t>n</w:t>
      </w:r>
      <w:r w:rsidRPr="00E71886">
        <w:t>der förändring.</w:t>
      </w:r>
    </w:p>
    <w:p w:rsidR="009E212D" w:rsidRPr="00E71886" w:rsidRDefault="009E212D">
      <w:pPr>
        <w:pStyle w:val="Normaltindrag"/>
      </w:pPr>
      <w:r w:rsidRPr="00E71886">
        <w:t>I dagsläget är det synnerligen kostsamt med tandvård. Många svenskar åker till och med utomlands för att sköta sin tandhygien. Tandläkare från exempelvis Polen lockar svenska kunder med jämförelsevis låga priser. Många familjer har idag inte heller råd att prioritera de vuxnas tänder när det ställs mot barnens välbefinnande.</w:t>
      </w:r>
    </w:p>
    <w:p w:rsidR="009E212D" w:rsidRPr="00E71886" w:rsidRDefault="009E212D">
      <w:pPr>
        <w:pStyle w:val="Normaltindrag"/>
      </w:pPr>
      <w:r w:rsidRPr="00E71886">
        <w:t>Med hänvisning till ovanstående anser jag att tandvården bör göras mer ekonomiskt tillgänglig för en större del av befolkningen. Att i framtiden göra tandvården lika tillgänglig som övrig sjukvård måste prioriteras i socialpolit</w:t>
      </w:r>
      <w:r w:rsidRPr="00E71886">
        <w:t>i</w:t>
      </w:r>
      <w:r w:rsidRPr="00E71886">
        <w:t>ken. Därför måste tandläkarkostnaderna på sikt sänkas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886">
        <w:trPr>
          <w:cantSplit/>
        </w:trPr>
        <w:tc>
          <w:tcPr>
            <w:tcW w:w="3046" w:type="dxa"/>
          </w:tcPr>
          <w:p w:rsidR="009E212D" w:rsidRPr="00E71886" w:rsidRDefault="009E212D">
            <w:pPr>
              <w:pStyle w:val="UnderskriftDatum"/>
              <w:spacing w:before="240"/>
            </w:pPr>
            <w:r w:rsidRPr="00E71886">
              <w:t>Stockholm den 24 september 2007</w:t>
            </w:r>
          </w:p>
        </w:tc>
        <w:tc>
          <w:tcPr>
            <w:tcW w:w="3047" w:type="dxa"/>
          </w:tcPr>
          <w:p w:rsidR="009E212D" w:rsidRPr="00E71886" w:rsidRDefault="009E212D">
            <w:pPr>
              <w:pStyle w:val="Underskrifter"/>
              <w:spacing w:before="240"/>
            </w:pPr>
          </w:p>
        </w:tc>
      </w:tr>
      <w:tr w:rsidR="00000000" w:rsidRPr="00E71886">
        <w:trPr>
          <w:cantSplit/>
        </w:trPr>
        <w:tc>
          <w:tcPr>
            <w:tcW w:w="3046" w:type="dxa"/>
          </w:tcPr>
          <w:p w:rsidR="009E212D" w:rsidRPr="00E71886" w:rsidRDefault="009E212D">
            <w:pPr>
              <w:pStyle w:val="Underskrifter"/>
            </w:pPr>
            <w:r w:rsidRPr="00E71886">
              <w:t>Ann-Christin Ahlberg (s)</w:t>
            </w:r>
          </w:p>
        </w:tc>
        <w:tc>
          <w:tcPr>
            <w:tcW w:w="3046" w:type="dxa"/>
          </w:tcPr>
          <w:p w:rsidR="009E212D" w:rsidRPr="00E71886" w:rsidRDefault="009E212D">
            <w:pPr>
              <w:pStyle w:val="Underskrifter"/>
            </w:pPr>
          </w:p>
        </w:tc>
      </w:tr>
    </w:tbl>
    <w:p w:rsidR="009E212D" w:rsidRPr="00E71886" w:rsidRDefault="009E212D">
      <w:pPr>
        <w:pStyle w:val="Normaltindrag"/>
      </w:pPr>
    </w:p>
    <w:sectPr w:rsidR="009E212D" w:rsidRPr="00E718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12D" w:rsidRPr="00E71886" w:rsidRDefault="009E212D">
      <w:r w:rsidRPr="00E71886">
        <w:separator/>
      </w:r>
    </w:p>
  </w:endnote>
  <w:endnote w:type="continuationSeparator" w:id="0">
    <w:p w:rsidR="009E212D" w:rsidRPr="00E71886" w:rsidRDefault="009E212D">
      <w:r w:rsidRPr="00E71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12D" w:rsidRPr="00E71886" w:rsidRDefault="00E71886">
    <w:pPr>
      <w:pStyle w:val="Sidfot"/>
    </w:pPr>
    <w:r w:rsidRPr="00E71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788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2D" w:rsidRDefault="009E21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12D" w:rsidRDefault="009E21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12D" w:rsidRPr="00E71886" w:rsidRDefault="00E71886">
    <w:pPr>
      <w:pStyle w:val="Sidfot"/>
    </w:pPr>
    <w:r w:rsidRPr="00E71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772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2D" w:rsidRDefault="009E2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12D" w:rsidRDefault="009E2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12D" w:rsidRPr="00E71886" w:rsidRDefault="00E71886">
    <w:pPr>
      <w:pStyle w:val="Sidfot"/>
    </w:pPr>
    <w:r w:rsidRPr="00E71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20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2D" w:rsidRDefault="009E2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12D" w:rsidRDefault="009E2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12D" w:rsidRPr="00E71886" w:rsidRDefault="009E212D">
      <w:r w:rsidRPr="00E71886">
        <w:separator/>
      </w:r>
    </w:p>
  </w:footnote>
  <w:footnote w:type="continuationSeparator" w:id="0">
    <w:p w:rsidR="009E212D" w:rsidRPr="00E71886" w:rsidRDefault="009E212D">
      <w:r w:rsidRPr="00E718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12D" w:rsidRPr="00E71886" w:rsidRDefault="00E71886">
    <w:pPr>
      <w:pStyle w:val="Sidhuvud"/>
    </w:pPr>
    <w:r w:rsidRPr="00E71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357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2D" w:rsidRDefault="009E2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12D" w:rsidRDefault="009E2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12D" w:rsidRPr="00E71886" w:rsidRDefault="00E71886">
    <w:pPr>
      <w:pStyle w:val="Sidhuvud"/>
    </w:pPr>
    <w:r w:rsidRPr="00E71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872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2D" w:rsidRDefault="009E2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12D" w:rsidRDefault="009E2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12D" w:rsidRPr="00E71886" w:rsidRDefault="009E212D">
    <w:pPr>
      <w:pStyle w:val="FSHNormal"/>
      <w:tabs>
        <w:tab w:val="right" w:pos="5840"/>
      </w:tabs>
    </w:pPr>
    <w:r w:rsidRPr="00E71886">
      <w:br/>
    </w:r>
    <w:r w:rsidRPr="00E71886">
      <w:fldChar w:fldCharType="begin" w:fldLock="1"/>
    </w:r>
    <w:r w:rsidRPr="00E71886">
      <w:instrText xml:space="preserve"> DOCPROPERTY</w:instrText>
    </w:r>
    <w:r w:rsidRPr="00E71886">
      <w:rPr>
        <w:sz w:val="18"/>
      </w:rPr>
      <w:instrText xml:space="preserve"> "YearUser" *\charformat </w:instrText>
    </w:r>
    <w:r w:rsidRPr="00E71886">
      <w:fldChar w:fldCharType="separate"/>
    </w:r>
    <w:r w:rsidRPr="00E71886">
      <w:t>2007/08</w:t>
    </w:r>
    <w:r w:rsidRPr="00E71886">
      <w:fldChar w:fldCharType="end"/>
    </w:r>
    <w:r w:rsidRPr="00E71886">
      <w:t xml:space="preserve"> </w:t>
    </w:r>
    <w:r w:rsidRPr="00E71886">
      <w:tab/>
      <w:t xml:space="preserve">mnr: </w:t>
    </w:r>
    <w:r w:rsidRPr="00E71886">
      <w:fldChar w:fldCharType="begin" w:fldLock="1"/>
    </w:r>
    <w:r w:rsidRPr="00E71886">
      <w:instrText xml:space="preserve"> DOCPROPERTY</w:instrText>
    </w:r>
    <w:r w:rsidRPr="00E71886">
      <w:rPr>
        <w:sz w:val="18"/>
      </w:rPr>
      <w:instrText xml:space="preserve"> "Motionsnummer" *\charformat </w:instrText>
    </w:r>
    <w:r w:rsidRPr="00E71886">
      <w:fldChar w:fldCharType="separate"/>
    </w:r>
    <w:r w:rsidRPr="00E71886">
      <w:t>So258</w:t>
    </w:r>
    <w:r w:rsidRPr="00E71886">
      <w:fldChar w:fldCharType="end"/>
    </w:r>
    <w:r w:rsidRPr="00E71886">
      <w:br/>
    </w:r>
    <w:r w:rsidRPr="00E71886">
      <w:fldChar w:fldCharType="begin" w:fldLock="1"/>
    </w:r>
    <w:r w:rsidRPr="00E71886">
      <w:instrText xml:space="preserve"> DOCPROPERTY</w:instrText>
    </w:r>
    <w:r w:rsidRPr="00E71886">
      <w:rPr>
        <w:sz w:val="18"/>
      </w:rPr>
      <w:instrText xml:space="preserve"> "Samling" *\charformat </w:instrText>
    </w:r>
    <w:r w:rsidRPr="00E71886">
      <w:fldChar w:fldCharType="end"/>
    </w:r>
    <w:r w:rsidRPr="00E71886">
      <w:tab/>
      <w:t xml:space="preserve">pnr: </w:t>
    </w:r>
    <w:r w:rsidRPr="00E71886">
      <w:fldChar w:fldCharType="begin" w:fldLock="1"/>
    </w:r>
    <w:r w:rsidRPr="00E71886">
      <w:instrText xml:space="preserve"> DOCPROPERTY</w:instrText>
    </w:r>
    <w:r w:rsidRPr="00E71886">
      <w:rPr>
        <w:sz w:val="18"/>
      </w:rPr>
      <w:instrText xml:space="preserve"> "Partinummer" *\charformat </w:instrText>
    </w:r>
    <w:r w:rsidRPr="00E71886">
      <w:fldChar w:fldCharType="separate"/>
    </w:r>
    <w:r w:rsidRPr="00E71886">
      <w:t>s26034</w:t>
    </w:r>
    <w:r w:rsidRPr="00E71886">
      <w:fldChar w:fldCharType="end"/>
    </w:r>
  </w:p>
  <w:p w:rsidR="009E212D" w:rsidRPr="00E71886" w:rsidRDefault="009E212D">
    <w:pPr>
      <w:pStyle w:val="FSHRub1"/>
    </w:pPr>
    <w:r w:rsidRPr="00E71886">
      <w:t>Motion till riksdagen</w:t>
    </w:r>
    <w:r w:rsidRPr="00E71886">
      <w:br/>
    </w:r>
    <w:r w:rsidRPr="00E71886">
      <w:fldChar w:fldCharType="begin" w:fldLock="1"/>
    </w:r>
    <w:r w:rsidRPr="00E71886">
      <w:instrText xml:space="preserve"> DOCPROPERTY "YearUser" *\charformat </w:instrText>
    </w:r>
    <w:r w:rsidRPr="00E71886">
      <w:fldChar w:fldCharType="separate"/>
    </w:r>
    <w:r w:rsidRPr="00E71886">
      <w:t>2007/08</w:t>
    </w:r>
    <w:r w:rsidRPr="00E71886">
      <w:fldChar w:fldCharType="end"/>
    </w:r>
    <w:r w:rsidRPr="00E71886">
      <w:t>:</w:t>
    </w:r>
    <w:r w:rsidRPr="00E71886">
      <w:fldChar w:fldCharType="begin" w:fldLock="1"/>
    </w:r>
    <w:r w:rsidRPr="00E71886">
      <w:instrText xml:space="preserve"> DOCPROPERTY "Motionsnummer" *\charformat </w:instrText>
    </w:r>
    <w:r w:rsidRPr="00E71886">
      <w:fldChar w:fldCharType="separate"/>
    </w:r>
    <w:r w:rsidRPr="00E71886">
      <w:t>So258</w:t>
    </w:r>
    <w:r w:rsidRPr="00E71886">
      <w:fldChar w:fldCharType="end"/>
    </w:r>
  </w:p>
  <w:p w:rsidR="009E212D" w:rsidRPr="00E71886" w:rsidRDefault="009E212D">
    <w:pPr>
      <w:pStyle w:val="FSHNormalS5"/>
    </w:pPr>
    <w:r w:rsidRPr="00E71886">
      <w:fldChar w:fldCharType="begin" w:fldLock="1"/>
    </w:r>
    <w:r w:rsidRPr="00E71886">
      <w:instrText xml:space="preserve"> DOCPROPERTY "MotionarText" *\charformat </w:instrText>
    </w:r>
    <w:r w:rsidRPr="00E71886">
      <w:fldChar w:fldCharType="separate"/>
    </w:r>
    <w:r w:rsidRPr="00E71886">
      <w:t>av Ann-Christin Ahlberg (s)</w:t>
    </w:r>
    <w:r w:rsidRPr="00E71886">
      <w:fldChar w:fldCharType="end"/>
    </w:r>
    <w:r w:rsidRPr="00E71886">
      <w:br/>
    </w:r>
    <w:r w:rsidRPr="00E71886">
      <w:fldChar w:fldCharType="begin" w:fldLock="1"/>
    </w:r>
    <w:r w:rsidRPr="00E71886">
      <w:instrText xml:space="preserve"> DOCPROPERTY "SvarFrasKort" *\charformat </w:instrText>
    </w:r>
    <w:r w:rsidRPr="00E71886">
      <w:fldChar w:fldCharType="end"/>
    </w:r>
  </w:p>
  <w:p w:rsidR="009E212D" w:rsidRPr="00E71886" w:rsidRDefault="009E212D">
    <w:pPr>
      <w:pStyle w:val="FSHTitel"/>
    </w:pPr>
    <w:r w:rsidRPr="00E71886">
      <w:fldChar w:fldCharType="begin" w:fldLock="1"/>
    </w:r>
    <w:r w:rsidRPr="00E71886">
      <w:instrText xml:space="preserve"> DOCPROPERTY</w:instrText>
    </w:r>
    <w:r w:rsidRPr="00E71886">
      <w:rPr>
        <w:sz w:val="18"/>
      </w:rPr>
      <w:instrText xml:space="preserve"> "RubrikSvar" *\charformat </w:instrText>
    </w:r>
    <w:r w:rsidRPr="00E71886">
      <w:fldChar w:fldCharType="separate"/>
    </w:r>
    <w:r w:rsidRPr="00E71886">
      <w:t>Sänkt tandläkarkostnad</w:t>
    </w:r>
    <w:r w:rsidRPr="00E71886">
      <w:fldChar w:fldCharType="end"/>
    </w:r>
  </w:p>
  <w:p w:rsidR="009E212D" w:rsidRPr="00E71886" w:rsidRDefault="009E212D">
    <w:pPr>
      <w:pStyle w:val="Normal00"/>
    </w:pPr>
  </w:p>
  <w:p w:rsidR="009E212D" w:rsidRPr="00E71886" w:rsidRDefault="009E2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081360">
    <w:abstractNumId w:val="8"/>
  </w:num>
  <w:num w:numId="2" w16cid:durableId="78715835">
    <w:abstractNumId w:val="9"/>
  </w:num>
  <w:num w:numId="3" w16cid:durableId="468985153">
    <w:abstractNumId w:val="8"/>
  </w:num>
  <w:num w:numId="4" w16cid:durableId="1831680054">
    <w:abstractNumId w:val="9"/>
  </w:num>
  <w:num w:numId="5" w16cid:durableId="1030648690">
    <w:abstractNumId w:val="13"/>
  </w:num>
  <w:num w:numId="6" w16cid:durableId="815416537">
    <w:abstractNumId w:val="10"/>
  </w:num>
  <w:num w:numId="7" w16cid:durableId="2067951387">
    <w:abstractNumId w:val="11"/>
  </w:num>
  <w:num w:numId="8" w16cid:durableId="557909490">
    <w:abstractNumId w:val="12"/>
  </w:num>
  <w:num w:numId="9" w16cid:durableId="1305432462">
    <w:abstractNumId w:val="8"/>
  </w:num>
  <w:num w:numId="10" w16cid:durableId="218517866">
    <w:abstractNumId w:val="3"/>
  </w:num>
  <w:num w:numId="11" w16cid:durableId="559512679">
    <w:abstractNumId w:val="2"/>
  </w:num>
  <w:num w:numId="12" w16cid:durableId="1533155717">
    <w:abstractNumId w:val="1"/>
  </w:num>
  <w:num w:numId="13" w16cid:durableId="1220556329">
    <w:abstractNumId w:val="0"/>
  </w:num>
  <w:num w:numId="14" w16cid:durableId="1993022936">
    <w:abstractNumId w:val="9"/>
  </w:num>
  <w:num w:numId="15" w16cid:durableId="598949719">
    <w:abstractNumId w:val="7"/>
  </w:num>
  <w:num w:numId="16" w16cid:durableId="982462795">
    <w:abstractNumId w:val="6"/>
  </w:num>
  <w:num w:numId="17" w16cid:durableId="892733307">
    <w:abstractNumId w:val="5"/>
  </w:num>
  <w:num w:numId="18" w16cid:durableId="100200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1380886-022C-4BE4-B559-191B1A284894}"/>
  </w:docVars>
  <w:rsids>
    <w:rsidRoot w:val="0018258F"/>
    <w:rsid w:val="0018258F"/>
    <w:rsid w:val="009E212D"/>
    <w:rsid w:val="00E718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8BDF18-EC6C-4F28-8861-8FBA31A7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4B43"/>
    <w:pPr>
      <w:spacing w:before="125" w:line="250" w:lineRule="atLeast"/>
      <w:jc w:val="both"/>
    </w:pPr>
    <w:rPr>
      <w:sz w:val="19"/>
      <w:lang w:val="sv-SE" w:eastAsia="sv-SE"/>
    </w:rPr>
  </w:style>
  <w:style w:type="paragraph" w:styleId="Rubrik1">
    <w:name w:val="heading 1"/>
    <w:basedOn w:val="Normal"/>
    <w:next w:val="Normal"/>
    <w:link w:val="Rubrik1Char"/>
    <w:qFormat/>
    <w:rsid w:val="00B34B4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34B43"/>
    <w:pPr>
      <w:spacing w:before="500" w:line="250" w:lineRule="exact"/>
      <w:outlineLvl w:val="1"/>
    </w:pPr>
    <w:rPr>
      <w:sz w:val="27"/>
    </w:rPr>
  </w:style>
  <w:style w:type="paragraph" w:styleId="Rubrik3">
    <w:name w:val="heading 3"/>
    <w:aliases w:val="Mellanrubrik"/>
    <w:basedOn w:val="Rubrik2"/>
    <w:next w:val="Normal"/>
    <w:link w:val="Rubrik3Char"/>
    <w:qFormat/>
    <w:rsid w:val="00B34B43"/>
    <w:pPr>
      <w:spacing w:before="250" w:after="0"/>
      <w:outlineLvl w:val="2"/>
    </w:pPr>
    <w:rPr>
      <w:b/>
      <w:sz w:val="21"/>
    </w:rPr>
  </w:style>
  <w:style w:type="paragraph" w:styleId="Rubrik4">
    <w:name w:val="heading 4"/>
    <w:aliases w:val="KursivRubrik"/>
    <w:basedOn w:val="Rubrik3"/>
    <w:next w:val="Normal"/>
    <w:link w:val="Rubrik4Char"/>
    <w:qFormat/>
    <w:rsid w:val="00B34B43"/>
    <w:pPr>
      <w:outlineLvl w:val="3"/>
    </w:pPr>
    <w:rPr>
      <w:b w:val="0"/>
      <w:i/>
    </w:rPr>
  </w:style>
  <w:style w:type="paragraph" w:styleId="Rubrik5">
    <w:name w:val="heading 5"/>
    <w:aliases w:val="PackadFetRubrik,PackadKursivRubrik"/>
    <w:basedOn w:val="Rubrik4"/>
    <w:next w:val="Normal"/>
    <w:link w:val="Rubrik5Char"/>
    <w:qFormat/>
    <w:rsid w:val="00B34B43"/>
    <w:pPr>
      <w:spacing w:before="125"/>
      <w:outlineLvl w:val="4"/>
    </w:pPr>
    <w:rPr>
      <w:i w:val="0"/>
      <w:sz w:val="19"/>
    </w:rPr>
  </w:style>
  <w:style w:type="paragraph" w:styleId="Rubrik6">
    <w:name w:val="heading 6"/>
    <w:basedOn w:val="Rubrik5"/>
    <w:next w:val="Normal"/>
    <w:link w:val="Rubrik6Char"/>
    <w:qFormat/>
    <w:rsid w:val="00B34B43"/>
    <w:pPr>
      <w:spacing w:before="50" w:line="200" w:lineRule="exact"/>
      <w:outlineLvl w:val="5"/>
    </w:pPr>
    <w:rPr>
      <w:caps/>
      <w:sz w:val="14"/>
    </w:rPr>
  </w:style>
  <w:style w:type="paragraph" w:styleId="Rubrik7">
    <w:name w:val="heading 7"/>
    <w:basedOn w:val="Rubrik6"/>
    <w:next w:val="Normal"/>
    <w:link w:val="Rubrik7Char"/>
    <w:qFormat/>
    <w:rsid w:val="00B34B43"/>
    <w:pPr>
      <w:spacing w:before="0"/>
      <w:outlineLvl w:val="6"/>
    </w:pPr>
  </w:style>
  <w:style w:type="paragraph" w:styleId="Rubrik8">
    <w:name w:val="heading 8"/>
    <w:basedOn w:val="Rubrik7"/>
    <w:next w:val="Normal"/>
    <w:link w:val="Rubrik8Char"/>
    <w:qFormat/>
    <w:rsid w:val="00B34B43"/>
    <w:pPr>
      <w:outlineLvl w:val="7"/>
    </w:pPr>
  </w:style>
  <w:style w:type="paragraph" w:styleId="Rubrik9">
    <w:name w:val="heading 9"/>
    <w:basedOn w:val="Rubrik8"/>
    <w:next w:val="Normal"/>
    <w:link w:val="Rubrik9Char"/>
    <w:qFormat/>
    <w:rsid w:val="00B34B4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34B43"/>
    <w:rPr>
      <w:sz w:val="32"/>
      <w:lang w:val="sv-SE" w:eastAsia="sv-SE" w:bidi="ar-SA"/>
    </w:rPr>
  </w:style>
  <w:style w:type="character" w:customStyle="1" w:styleId="Rubrik2Char">
    <w:name w:val="Rubrik 2 Char"/>
    <w:aliases w:val="Beslutrubrik Char"/>
    <w:basedOn w:val="Standardstycketeckensnitt"/>
    <w:link w:val="Rubrik2"/>
    <w:semiHidden/>
    <w:locked/>
    <w:rsid w:val="00B34B43"/>
    <w:rPr>
      <w:sz w:val="27"/>
      <w:lang w:val="sv-SE" w:eastAsia="sv-SE" w:bidi="ar-SA"/>
    </w:rPr>
  </w:style>
  <w:style w:type="character" w:customStyle="1" w:styleId="Rubrik3Char">
    <w:name w:val="Rubrik 3 Char"/>
    <w:aliases w:val="Mellanrubrik Char"/>
    <w:basedOn w:val="Standardstycketeckensnitt"/>
    <w:link w:val="Rubrik3"/>
    <w:semiHidden/>
    <w:locked/>
    <w:rsid w:val="00B34B43"/>
    <w:rPr>
      <w:b/>
      <w:sz w:val="21"/>
      <w:lang w:val="sv-SE" w:eastAsia="sv-SE" w:bidi="ar-SA"/>
    </w:rPr>
  </w:style>
  <w:style w:type="character" w:customStyle="1" w:styleId="Rubrik4Char">
    <w:name w:val="Rubrik 4 Char"/>
    <w:aliases w:val="KursivRubrik Char"/>
    <w:basedOn w:val="Standardstycketeckensnitt"/>
    <w:link w:val="Rubrik4"/>
    <w:semiHidden/>
    <w:locked/>
    <w:rsid w:val="00B34B4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34B43"/>
    <w:rPr>
      <w:sz w:val="19"/>
      <w:lang w:val="sv-SE" w:eastAsia="sv-SE" w:bidi="ar-SA"/>
    </w:rPr>
  </w:style>
  <w:style w:type="character" w:customStyle="1" w:styleId="Rubrik6Char">
    <w:name w:val="Rubrik 6 Char"/>
    <w:basedOn w:val="Standardstycketeckensnitt"/>
    <w:link w:val="Rubrik6"/>
    <w:semiHidden/>
    <w:locked/>
    <w:rsid w:val="00B34B43"/>
    <w:rPr>
      <w:caps/>
      <w:sz w:val="14"/>
      <w:lang w:val="sv-SE" w:eastAsia="sv-SE" w:bidi="ar-SA"/>
    </w:rPr>
  </w:style>
  <w:style w:type="character" w:customStyle="1" w:styleId="Rubrik7Char">
    <w:name w:val="Rubrik 7 Char"/>
    <w:basedOn w:val="Standardstycketeckensnitt"/>
    <w:link w:val="Rubrik7"/>
    <w:semiHidden/>
    <w:locked/>
    <w:rsid w:val="00B34B43"/>
    <w:rPr>
      <w:caps/>
      <w:sz w:val="14"/>
      <w:lang w:val="sv-SE" w:eastAsia="sv-SE" w:bidi="ar-SA"/>
    </w:rPr>
  </w:style>
  <w:style w:type="character" w:customStyle="1" w:styleId="Rubrik8Char">
    <w:name w:val="Rubrik 8 Char"/>
    <w:basedOn w:val="Standardstycketeckensnitt"/>
    <w:link w:val="Rubrik8"/>
    <w:semiHidden/>
    <w:locked/>
    <w:rsid w:val="00B34B43"/>
    <w:rPr>
      <w:caps/>
      <w:sz w:val="14"/>
      <w:lang w:val="sv-SE" w:eastAsia="sv-SE" w:bidi="ar-SA"/>
    </w:rPr>
  </w:style>
  <w:style w:type="character" w:customStyle="1" w:styleId="Rubrik9Char">
    <w:name w:val="Rubrik 9 Char"/>
    <w:basedOn w:val="Standardstycketeckensnitt"/>
    <w:link w:val="Rubrik9"/>
    <w:semiHidden/>
    <w:locked/>
    <w:rsid w:val="00B34B43"/>
    <w:rPr>
      <w:caps/>
      <w:sz w:val="14"/>
      <w:lang w:val="sv-SE" w:eastAsia="sv-SE" w:bidi="ar-SA"/>
    </w:rPr>
  </w:style>
  <w:style w:type="paragraph" w:styleId="Normaltindrag">
    <w:name w:val="Normal Indent"/>
    <w:aliases w:val="Normal_indrag,Normal Indrag"/>
    <w:basedOn w:val="Normal"/>
    <w:rsid w:val="00B34B43"/>
    <w:pPr>
      <w:spacing w:before="0"/>
      <w:ind w:firstLine="227"/>
    </w:pPr>
  </w:style>
  <w:style w:type="paragraph" w:styleId="Citat">
    <w:name w:val="Quote"/>
    <w:basedOn w:val="Normal"/>
    <w:next w:val="Normal"/>
    <w:qFormat/>
    <w:rsid w:val="00B34B43"/>
    <w:pPr>
      <w:spacing w:line="200" w:lineRule="exact"/>
      <w:ind w:left="340"/>
    </w:pPr>
  </w:style>
  <w:style w:type="paragraph" w:customStyle="1" w:styleId="Citatindrag">
    <w:name w:val="Citat_indrag"/>
    <w:aliases w:val="Packad"/>
    <w:basedOn w:val="Citat"/>
    <w:rsid w:val="00B34B43"/>
    <w:pPr>
      <w:spacing w:before="0"/>
      <w:ind w:firstLine="227"/>
    </w:pPr>
  </w:style>
  <w:style w:type="paragraph" w:customStyle="1" w:styleId="FSHNormal">
    <w:name w:val="FSH_Normal"/>
    <w:semiHidden/>
    <w:rsid w:val="00B34B4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4B43"/>
    <w:pPr>
      <w:spacing w:line="240" w:lineRule="auto"/>
    </w:pPr>
  </w:style>
  <w:style w:type="paragraph" w:customStyle="1" w:styleId="FSHNormalS5">
    <w:name w:val="FSH_NormalS5"/>
    <w:basedOn w:val="FSHNormal"/>
    <w:next w:val="FSHNormal"/>
    <w:semiHidden/>
    <w:rsid w:val="00B34B43"/>
    <w:pPr>
      <w:keepNext/>
      <w:keepLines/>
      <w:widowControl/>
      <w:spacing w:before="230" w:after="520" w:line="250" w:lineRule="exact"/>
    </w:pPr>
    <w:rPr>
      <w:b/>
      <w:sz w:val="27"/>
    </w:rPr>
  </w:style>
  <w:style w:type="paragraph" w:customStyle="1" w:styleId="FSHNormL">
    <w:name w:val="FSH_NormLÖ"/>
    <w:basedOn w:val="FSHNormal"/>
    <w:next w:val="FSHNormal"/>
    <w:semiHidden/>
    <w:rsid w:val="00B34B43"/>
    <w:pPr>
      <w:pBdr>
        <w:top w:val="single" w:sz="12" w:space="1" w:color="auto"/>
      </w:pBdr>
    </w:pPr>
  </w:style>
  <w:style w:type="paragraph" w:customStyle="1" w:styleId="FSHRub1">
    <w:name w:val="FSH_Rub1"/>
    <w:aliases w:val="Rubrik1_S5,Huvudrubrik"/>
    <w:basedOn w:val="FSHNormal"/>
    <w:next w:val="FSHNormal"/>
    <w:semiHidden/>
    <w:rsid w:val="00B34B4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4B43"/>
    <w:pPr>
      <w:spacing w:before="240" w:after="80" w:line="360" w:lineRule="exact"/>
    </w:pPr>
    <w:rPr>
      <w:sz w:val="36"/>
    </w:rPr>
  </w:style>
  <w:style w:type="paragraph" w:customStyle="1" w:styleId="FSHTitel">
    <w:name w:val="FSH_Titel"/>
    <w:aliases w:val="Dokumentrubrik"/>
    <w:basedOn w:val="FSHRub1"/>
    <w:next w:val="FSHNormal"/>
    <w:semiHidden/>
    <w:rsid w:val="00B34B43"/>
    <w:pPr>
      <w:pBdr>
        <w:bottom w:val="single" w:sz="4" w:space="3" w:color="auto"/>
      </w:pBdr>
      <w:spacing w:before="0" w:after="80" w:line="400" w:lineRule="exact"/>
    </w:pPr>
    <w:rPr>
      <w:sz w:val="40"/>
    </w:rPr>
  </w:style>
  <w:style w:type="paragraph" w:customStyle="1" w:styleId="Hemstlrubrik">
    <w:name w:val="Hemstl_rubrik"/>
    <w:basedOn w:val="Rubrik1"/>
    <w:next w:val="Normal"/>
    <w:rsid w:val="00B34B43"/>
    <w:pPr>
      <w:spacing w:after="250"/>
    </w:pPr>
  </w:style>
  <w:style w:type="paragraph" w:customStyle="1" w:styleId="Autokorrigering">
    <w:name w:val="Autokorrigering"/>
    <w:rsid w:val="00B34B43"/>
    <w:rPr>
      <w:sz w:val="24"/>
      <w:szCs w:val="24"/>
      <w:lang w:val="sv-SE" w:eastAsia="sv-SE"/>
    </w:rPr>
  </w:style>
  <w:style w:type="paragraph" w:customStyle="1" w:styleId="Yrkandehnv">
    <w:name w:val="Yrkandehänv"/>
    <w:rsid w:val="00B34B43"/>
    <w:pPr>
      <w:keepNext/>
      <w:keepLines/>
      <w:suppressAutoHyphens/>
    </w:pPr>
    <w:rPr>
      <w:noProof/>
      <w:sz w:val="16"/>
      <w:lang w:val="sv-SE" w:eastAsia="sv-SE"/>
    </w:rPr>
  </w:style>
  <w:style w:type="paragraph" w:customStyle="1" w:styleId="KantRubrikS5H">
    <w:name w:val="KantRubrikS5H"/>
    <w:semiHidden/>
    <w:rsid w:val="00B34B4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4B43"/>
    <w:pPr>
      <w:spacing w:line="200" w:lineRule="exact"/>
    </w:pPr>
  </w:style>
  <w:style w:type="paragraph" w:customStyle="1" w:styleId="KantRubrikS5V">
    <w:name w:val="KantRubrikS5V"/>
    <w:basedOn w:val="KantRubrikS5H"/>
    <w:semiHidden/>
    <w:rsid w:val="00B34B43"/>
    <w:pPr>
      <w:tabs>
        <w:tab w:val="right" w:pos="1814"/>
        <w:tab w:val="left" w:pos="1899"/>
      </w:tabs>
      <w:ind w:right="0"/>
      <w:jc w:val="left"/>
    </w:pPr>
  </w:style>
  <w:style w:type="paragraph" w:customStyle="1" w:styleId="KantRubrikS5Vrad2">
    <w:name w:val="KantRubrikS5Vrad2"/>
    <w:basedOn w:val="KantRubrikS5V"/>
    <w:semiHidden/>
    <w:rsid w:val="00B34B43"/>
    <w:pPr>
      <w:tabs>
        <w:tab w:val="clear" w:pos="1814"/>
        <w:tab w:val="clear" w:pos="1899"/>
        <w:tab w:val="right" w:pos="1418"/>
        <w:tab w:val="left" w:pos="1503"/>
      </w:tabs>
    </w:pPr>
  </w:style>
  <w:style w:type="paragraph" w:customStyle="1" w:styleId="Lagtext">
    <w:name w:val="Lagtext"/>
    <w:basedOn w:val="Lagtextrubrik"/>
    <w:next w:val="Lagtextindrag"/>
    <w:rsid w:val="00B34B43"/>
    <w:pPr>
      <w:spacing w:before="0"/>
    </w:pPr>
    <w:rPr>
      <w:sz w:val="19"/>
    </w:rPr>
  </w:style>
  <w:style w:type="paragraph" w:customStyle="1" w:styleId="Lagtextrubrik">
    <w:name w:val="Lagtext_rubrik"/>
    <w:basedOn w:val="Normal"/>
    <w:next w:val="Normal"/>
    <w:rsid w:val="00B34B43"/>
    <w:pPr>
      <w:suppressAutoHyphens/>
      <w:spacing w:line="220" w:lineRule="exact"/>
    </w:pPr>
    <w:rPr>
      <w:i/>
      <w:sz w:val="21"/>
    </w:rPr>
  </w:style>
  <w:style w:type="paragraph" w:customStyle="1" w:styleId="Lagtextindrag">
    <w:name w:val="Lagtext_indrag"/>
    <w:basedOn w:val="Lagtext"/>
    <w:rsid w:val="00B34B43"/>
    <w:pPr>
      <w:ind w:firstLine="170"/>
    </w:pPr>
  </w:style>
  <w:style w:type="paragraph" w:customStyle="1" w:styleId="NormalA4fot">
    <w:name w:val="Normal_A4fot"/>
    <w:basedOn w:val="Normal"/>
    <w:semiHidden/>
    <w:rsid w:val="00B34B43"/>
    <w:pPr>
      <w:spacing w:before="240" w:line="240" w:lineRule="auto"/>
      <w:jc w:val="center"/>
    </w:pPr>
  </w:style>
  <w:style w:type="paragraph" w:customStyle="1" w:styleId="NormalA4sidnr">
    <w:name w:val="Normal_A4sidnr"/>
    <w:basedOn w:val="Normal"/>
    <w:semiHidden/>
    <w:rsid w:val="00B34B43"/>
    <w:pPr>
      <w:spacing w:after="240"/>
      <w:jc w:val="center"/>
    </w:pPr>
  </w:style>
  <w:style w:type="paragraph" w:customStyle="1" w:styleId="NormalS5sidnrH">
    <w:name w:val="Normal_S5sidnrH"/>
    <w:basedOn w:val="Normal"/>
    <w:semiHidden/>
    <w:rsid w:val="00B34B43"/>
    <w:pPr>
      <w:spacing w:before="0" w:line="240" w:lineRule="auto"/>
      <w:ind w:right="57"/>
      <w:jc w:val="right"/>
    </w:pPr>
  </w:style>
  <w:style w:type="paragraph" w:customStyle="1" w:styleId="NormalS5sidnrV">
    <w:name w:val="Normal_S5sidnrV"/>
    <w:basedOn w:val="NormalS5sidnrH"/>
    <w:semiHidden/>
    <w:rsid w:val="00B34B43"/>
    <w:pPr>
      <w:tabs>
        <w:tab w:val="right" w:pos="1814"/>
        <w:tab w:val="left" w:pos="1899"/>
      </w:tabs>
      <w:ind w:right="0"/>
      <w:jc w:val="left"/>
    </w:pPr>
  </w:style>
  <w:style w:type="paragraph" w:customStyle="1" w:styleId="Normal00">
    <w:name w:val="Normal00"/>
    <w:basedOn w:val="Normal"/>
    <w:semiHidden/>
    <w:rsid w:val="00B34B43"/>
    <w:pPr>
      <w:spacing w:before="0" w:line="240" w:lineRule="auto"/>
      <w:jc w:val="left"/>
    </w:pPr>
  </w:style>
  <w:style w:type="paragraph" w:customStyle="1" w:styleId="PunktlistaBomb">
    <w:name w:val="Punktlista_Bomb"/>
    <w:aliases w:val="Bomb"/>
    <w:basedOn w:val="Normal"/>
    <w:rsid w:val="00B34B43"/>
    <w:pPr>
      <w:numPr>
        <w:numId w:val="6"/>
      </w:numPr>
    </w:pPr>
  </w:style>
  <w:style w:type="paragraph" w:customStyle="1" w:styleId="PunktlistaNummer">
    <w:name w:val="Punktlista_Nummer"/>
    <w:aliases w:val="Nummerlista"/>
    <w:basedOn w:val="Normal"/>
    <w:rsid w:val="00B34B43"/>
    <w:pPr>
      <w:numPr>
        <w:numId w:val="7"/>
      </w:numPr>
    </w:pPr>
  </w:style>
  <w:style w:type="paragraph" w:customStyle="1" w:styleId="PunktlistaTankstreck">
    <w:name w:val="Punktlista_Tankstreck"/>
    <w:aliases w:val="Tankstreck"/>
    <w:basedOn w:val="Normal"/>
    <w:rsid w:val="00B34B43"/>
    <w:pPr>
      <w:numPr>
        <w:numId w:val="8"/>
      </w:numPr>
    </w:pPr>
  </w:style>
  <w:style w:type="paragraph" w:customStyle="1" w:styleId="RubrikSammanf">
    <w:name w:val="RubrikSammanf"/>
    <w:basedOn w:val="Rubrik1"/>
    <w:next w:val="Normal"/>
    <w:rsid w:val="00B34B43"/>
  </w:style>
  <w:style w:type="paragraph" w:customStyle="1" w:styleId="RubrikInnehllsf">
    <w:name w:val="RubrikInnehållsf"/>
    <w:basedOn w:val="RubrikSammanf"/>
    <w:next w:val="Normal"/>
    <w:rsid w:val="00B34B43"/>
  </w:style>
  <w:style w:type="paragraph" w:customStyle="1" w:styleId="Tabellochbildrubrik">
    <w:name w:val="Tabell och bildrubrik"/>
    <w:basedOn w:val="Normal"/>
    <w:next w:val="Normal"/>
    <w:rsid w:val="00B34B43"/>
    <w:pPr>
      <w:suppressAutoHyphens/>
      <w:spacing w:before="300" w:line="200" w:lineRule="exact"/>
      <w:jc w:val="left"/>
    </w:pPr>
    <w:rPr>
      <w:caps/>
      <w:sz w:val="14"/>
    </w:rPr>
  </w:style>
  <w:style w:type="paragraph" w:customStyle="1" w:styleId="Underskrifter">
    <w:name w:val="Underskrifter"/>
    <w:basedOn w:val="Normal"/>
    <w:rsid w:val="00B34B43"/>
    <w:pPr>
      <w:keepNext/>
      <w:keepLines/>
      <w:suppressAutoHyphens/>
      <w:spacing w:before="0" w:after="40" w:line="250" w:lineRule="exact"/>
    </w:pPr>
    <w:rPr>
      <w:i/>
    </w:rPr>
  </w:style>
  <w:style w:type="paragraph" w:customStyle="1" w:styleId="UnderskriftDatum">
    <w:name w:val="UnderskriftDatum"/>
    <w:basedOn w:val="Underskrifter"/>
    <w:next w:val="Underskrifter"/>
    <w:rsid w:val="00B34B43"/>
    <w:pPr>
      <w:spacing w:before="250" w:after="125"/>
    </w:pPr>
    <w:rPr>
      <w:i w:val="0"/>
    </w:rPr>
  </w:style>
  <w:style w:type="paragraph" w:styleId="Sidhuvud">
    <w:name w:val="header"/>
    <w:basedOn w:val="Normal"/>
    <w:link w:val="SidhuvudChar"/>
    <w:semiHidden/>
    <w:rsid w:val="00B34B43"/>
    <w:pPr>
      <w:tabs>
        <w:tab w:val="center" w:pos="4536"/>
        <w:tab w:val="right" w:pos="9072"/>
      </w:tabs>
    </w:pPr>
  </w:style>
  <w:style w:type="character" w:customStyle="1" w:styleId="SidhuvudChar">
    <w:name w:val="Sidhuvud Char"/>
    <w:basedOn w:val="Standardstycketeckensnitt"/>
    <w:link w:val="Sidhuvud"/>
    <w:semiHidden/>
    <w:locked/>
    <w:rsid w:val="00B34B43"/>
    <w:rPr>
      <w:rFonts w:cs="Times New Roman"/>
      <w:sz w:val="20"/>
      <w:szCs w:val="20"/>
    </w:rPr>
  </w:style>
  <w:style w:type="paragraph" w:styleId="Sidfot">
    <w:name w:val="footer"/>
    <w:basedOn w:val="Normal"/>
    <w:link w:val="SidfotChar"/>
    <w:semiHidden/>
    <w:rsid w:val="00B34B43"/>
    <w:pPr>
      <w:tabs>
        <w:tab w:val="center" w:pos="4536"/>
        <w:tab w:val="right" w:pos="9072"/>
      </w:tabs>
    </w:pPr>
  </w:style>
  <w:style w:type="character" w:customStyle="1" w:styleId="SidfotChar">
    <w:name w:val="Sidfot Char"/>
    <w:basedOn w:val="Standardstycketeckensnitt"/>
    <w:link w:val="Sidfot"/>
    <w:semiHidden/>
    <w:locked/>
    <w:rsid w:val="00B34B43"/>
    <w:rPr>
      <w:rFonts w:cs="Times New Roman"/>
      <w:sz w:val="20"/>
      <w:szCs w:val="20"/>
    </w:rPr>
  </w:style>
  <w:style w:type="paragraph" w:styleId="Innehll1">
    <w:name w:val="toc 1"/>
    <w:basedOn w:val="Normal"/>
    <w:next w:val="Innehll2"/>
    <w:semiHidden/>
    <w:rsid w:val="00B34B43"/>
    <w:pPr>
      <w:tabs>
        <w:tab w:val="right" w:leader="dot" w:pos="5953"/>
      </w:tabs>
      <w:suppressAutoHyphens/>
      <w:spacing w:before="0"/>
      <w:ind w:right="567"/>
      <w:jc w:val="left"/>
    </w:pPr>
  </w:style>
  <w:style w:type="paragraph" w:styleId="Innehll2">
    <w:name w:val="toc 2"/>
    <w:basedOn w:val="Innehll1"/>
    <w:next w:val="Innehll3"/>
    <w:semiHidden/>
    <w:rsid w:val="00B34B43"/>
    <w:pPr>
      <w:ind w:left="284"/>
    </w:pPr>
  </w:style>
  <w:style w:type="paragraph" w:styleId="Innehll3">
    <w:name w:val="toc 3"/>
    <w:basedOn w:val="Innehll2"/>
    <w:next w:val="Innehll4"/>
    <w:semiHidden/>
    <w:rsid w:val="00B34B43"/>
    <w:pPr>
      <w:ind w:left="567"/>
    </w:pPr>
  </w:style>
  <w:style w:type="paragraph" w:styleId="Innehll4">
    <w:name w:val="toc 4"/>
    <w:basedOn w:val="Innehll3"/>
    <w:next w:val="Normal"/>
    <w:semiHidden/>
    <w:rsid w:val="00B34B43"/>
  </w:style>
  <w:style w:type="paragraph" w:customStyle="1" w:styleId="Hemstlatt">
    <w:name w:val="Hemstl_att"/>
    <w:aliases w:val="HemstPunkt,HemstPunktFlera,HemställansPunkt,Förslagstext"/>
    <w:basedOn w:val="Normal"/>
    <w:next w:val="Normal"/>
    <w:rsid w:val="00B34B43"/>
    <w:pPr>
      <w:keepLines/>
      <w:spacing w:before="0"/>
      <w:ind w:left="340"/>
    </w:pPr>
  </w:style>
  <w:style w:type="paragraph" w:styleId="Datum">
    <w:name w:val="Date"/>
    <w:basedOn w:val="Normal"/>
    <w:next w:val="Normal"/>
    <w:link w:val="DatumChar"/>
    <w:semiHidden/>
    <w:rsid w:val="00B34B43"/>
  </w:style>
  <w:style w:type="character" w:customStyle="1" w:styleId="DatumChar">
    <w:name w:val="Datum Char"/>
    <w:basedOn w:val="Standardstycketeckensnitt"/>
    <w:link w:val="Datum"/>
    <w:semiHidden/>
    <w:locked/>
    <w:rsid w:val="00B34B43"/>
    <w:rPr>
      <w:rFonts w:cs="Times New Roman"/>
      <w:sz w:val="20"/>
      <w:szCs w:val="20"/>
    </w:rPr>
  </w:style>
  <w:style w:type="character" w:styleId="Hyperlnk">
    <w:name w:val="Hyperlink"/>
    <w:basedOn w:val="Standardstycketeckensnitt"/>
    <w:semiHidden/>
    <w:rsid w:val="00B34B43"/>
    <w:rPr>
      <w:rFonts w:cs="Times New Roman"/>
      <w:color w:val="0000FF"/>
      <w:u w:val="single"/>
    </w:rPr>
  </w:style>
  <w:style w:type="paragraph" w:styleId="Indragetstycke">
    <w:name w:val="Block Text"/>
    <w:basedOn w:val="Normal"/>
    <w:semiHidden/>
    <w:rsid w:val="00B34B43"/>
    <w:pPr>
      <w:spacing w:after="120"/>
      <w:ind w:left="1440" w:right="1440"/>
    </w:pPr>
  </w:style>
  <w:style w:type="paragraph" w:styleId="Innehll5">
    <w:name w:val="toc 5"/>
    <w:basedOn w:val="Innehll4"/>
    <w:next w:val="Normal"/>
    <w:semiHidden/>
    <w:rsid w:val="00B34B43"/>
  </w:style>
  <w:style w:type="paragraph" w:styleId="Lista">
    <w:name w:val="List"/>
    <w:basedOn w:val="Normal"/>
    <w:semiHidden/>
    <w:rsid w:val="00B34B43"/>
    <w:pPr>
      <w:ind w:left="283" w:hanging="283"/>
    </w:pPr>
  </w:style>
  <w:style w:type="paragraph" w:styleId="Normalwebb">
    <w:name w:val="Normal (Web)"/>
    <w:basedOn w:val="Normal"/>
    <w:semiHidden/>
    <w:rsid w:val="00B34B43"/>
    <w:rPr>
      <w:szCs w:val="24"/>
    </w:rPr>
  </w:style>
  <w:style w:type="paragraph" w:styleId="Numreradlista">
    <w:name w:val="List Number"/>
    <w:basedOn w:val="Normal"/>
    <w:semiHidden/>
    <w:rsid w:val="00B34B43"/>
    <w:pPr>
      <w:tabs>
        <w:tab w:val="num" w:pos="360"/>
      </w:tabs>
      <w:ind w:left="360" w:hanging="360"/>
    </w:pPr>
  </w:style>
  <w:style w:type="paragraph" w:styleId="Punktlista">
    <w:name w:val="List Bullet"/>
    <w:basedOn w:val="Normal"/>
    <w:semiHidden/>
    <w:rsid w:val="00B34B43"/>
    <w:pPr>
      <w:tabs>
        <w:tab w:val="num" w:pos="1209"/>
      </w:tabs>
      <w:ind w:left="360" w:hanging="360"/>
    </w:pPr>
  </w:style>
  <w:style w:type="character" w:styleId="Radnummer">
    <w:name w:val="line number"/>
    <w:basedOn w:val="Standardstycketeckensnitt"/>
    <w:semiHidden/>
    <w:rsid w:val="00B34B43"/>
    <w:rPr>
      <w:rFonts w:cs="Times New Roman"/>
    </w:rPr>
  </w:style>
  <w:style w:type="character" w:styleId="Sidnummer">
    <w:name w:val="page number"/>
    <w:basedOn w:val="Standardstycketeckensnitt"/>
    <w:semiHidden/>
    <w:rsid w:val="00B34B43"/>
    <w:rPr>
      <w:rFonts w:cs="Times New Roman"/>
    </w:rPr>
  </w:style>
  <w:style w:type="paragraph" w:styleId="Signatur">
    <w:name w:val="Signature"/>
    <w:basedOn w:val="Normal"/>
    <w:link w:val="SignaturChar"/>
    <w:semiHidden/>
    <w:rsid w:val="00B34B43"/>
    <w:pPr>
      <w:ind w:left="4252"/>
    </w:pPr>
  </w:style>
  <w:style w:type="character" w:customStyle="1" w:styleId="SignaturChar">
    <w:name w:val="Signatur Char"/>
    <w:basedOn w:val="Standardstycketeckensnitt"/>
    <w:link w:val="Signatur"/>
    <w:semiHidden/>
    <w:locked/>
    <w:rsid w:val="00B34B43"/>
    <w:rPr>
      <w:rFonts w:cs="Times New Roman"/>
      <w:sz w:val="20"/>
      <w:szCs w:val="20"/>
    </w:rPr>
  </w:style>
  <w:style w:type="paragraph" w:styleId="Underrubrik">
    <w:name w:val="Subtitle"/>
    <w:basedOn w:val="Normal"/>
    <w:link w:val="UnderrubrikChar"/>
    <w:qFormat/>
    <w:rsid w:val="00B34B4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34B4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869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s26034</vt:lpstr>
    </vt:vector>
  </TitlesOfParts>
  <Company>Riksdagen</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s26034</dc:title>
  <dc:subject>s26034</dc:subject>
  <dc:creator>Riksdagen</dc:creator>
  <cp:keywords>Riksdagen</cp:keywords>
  <dc:description>TKG-ktrl, MSMQ4mb, PersReg-Distribution mm</dc:description>
  <cp:lastModifiedBy>Lars Brink</cp:lastModifiedBy>
  <cp:revision>2</cp:revision>
  <cp:lastPrinted>2007-10-11T11:15:00Z</cp:lastPrinted>
  <dcterms:created xsi:type="dcterms:W3CDTF">2025-12-17T08:39:00Z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Sänkt tandläkarkostnad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tandläkarkostnad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20072008000000000115000260340069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20072008000000000115000260340069</vt:lpwstr>
  </property>
  <property fmtid="{D5CDD505-2E9C-101B-9397-08002B2CF9AE}" pid="50" name="nummer">
    <vt:lpwstr>258</vt:lpwstr>
  </property>
  <property fmtid="{D5CDD505-2E9C-101B-9397-08002B2CF9AE}" pid="51" name="utskottsbeteckning">
    <vt:lpwstr>So</vt:lpwstr>
  </property>
  <property fmtid="{D5CDD505-2E9C-101B-9397-08002B2CF9AE}" pid="52" name="GlobalUID">
    <vt:lpwstr>{6CCEFC24-D87E-42ED-A6F3-7C2205508363}</vt:lpwstr>
  </property>
  <property fmtid="{D5CDD505-2E9C-101B-9397-08002B2CF9AE}" pid="53" name="Överföringar">
    <vt:i4>0</vt:i4>
  </property>
  <property fmtid="{D5CDD505-2E9C-101B-9397-08002B2CF9AE}" pid="54" name="Checksum">
    <vt:lpwstr>*1018929360517*</vt:lpwstr>
  </property>
  <property fmtid="{D5CDD505-2E9C-101B-9397-08002B2CF9AE}" pid="55" name="skuggnummer">
    <vt:lpwstr>512</vt:lpwstr>
  </property>
  <property fmtid="{D5CDD505-2E9C-101B-9397-08002B2CF9AE}" pid="56" name="urixVersion">
    <vt:lpwstr>3.2.0.9</vt:lpwstr>
  </property>
  <property fmtid="{D5CDD505-2E9C-101B-9397-08002B2CF9AE}" pid="57" name="urixOrigin">
    <vt:lpwstr>071016 19:59:44.437</vt:lpwstr>
  </property>
  <property fmtid="{D5CDD505-2E9C-101B-9397-08002B2CF9AE}" pid="58" name="urixGuid">
    <vt:lpwstr>{6D1E30E2-83A1-4A54-8FA0-5B179A4ADC29}</vt:lpwstr>
  </property>
</Properties>
</file>