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06AF2B" w14:textId="77777777">
        <w:tc>
          <w:tcPr>
            <w:tcW w:w="2268" w:type="dxa"/>
          </w:tcPr>
          <w:p w14:paraId="115E63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2EC9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6F373E" w14:textId="77777777">
        <w:tc>
          <w:tcPr>
            <w:tcW w:w="2268" w:type="dxa"/>
          </w:tcPr>
          <w:p w14:paraId="167AE5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C35A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40E132" w14:textId="77777777">
        <w:tc>
          <w:tcPr>
            <w:tcW w:w="3402" w:type="dxa"/>
            <w:gridSpan w:val="2"/>
          </w:tcPr>
          <w:p w14:paraId="5DA736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F47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9F52027" w14:textId="77777777">
        <w:tc>
          <w:tcPr>
            <w:tcW w:w="2268" w:type="dxa"/>
          </w:tcPr>
          <w:p w14:paraId="5C0C04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0AB601" w14:textId="77777777" w:rsidR="00F5635E" w:rsidRPr="00ED583F" w:rsidRDefault="006E0417" w:rsidP="000B409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D48ED" w:rsidRPr="003D48ED">
              <w:rPr>
                <w:sz w:val="20"/>
              </w:rPr>
              <w:t>A2019/02061/A</w:t>
            </w:r>
          </w:p>
        </w:tc>
      </w:tr>
      <w:tr w:rsidR="006E4E11" w14:paraId="222B97E4" w14:textId="77777777">
        <w:tc>
          <w:tcPr>
            <w:tcW w:w="2268" w:type="dxa"/>
          </w:tcPr>
          <w:p w14:paraId="0BDF3F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8868D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D31E6B7" w14:textId="77777777">
        <w:trPr>
          <w:trHeight w:val="284"/>
        </w:trPr>
        <w:tc>
          <w:tcPr>
            <w:tcW w:w="4911" w:type="dxa"/>
          </w:tcPr>
          <w:p w14:paraId="7D6EC2BE" w14:textId="77777777" w:rsidR="006E4E11" w:rsidRDefault="006E041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CF543AC" w14:textId="77777777">
        <w:trPr>
          <w:trHeight w:val="284"/>
        </w:trPr>
        <w:tc>
          <w:tcPr>
            <w:tcW w:w="4911" w:type="dxa"/>
          </w:tcPr>
          <w:p w14:paraId="1E6CBF58" w14:textId="77777777" w:rsidR="006E4E11" w:rsidRDefault="006E041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304BB86E" w14:textId="77777777">
        <w:trPr>
          <w:trHeight w:val="284"/>
        </w:trPr>
        <w:tc>
          <w:tcPr>
            <w:tcW w:w="4911" w:type="dxa"/>
          </w:tcPr>
          <w:p w14:paraId="7831F9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3DC3AA" w14:textId="77777777">
        <w:trPr>
          <w:trHeight w:val="284"/>
        </w:trPr>
        <w:tc>
          <w:tcPr>
            <w:tcW w:w="4911" w:type="dxa"/>
          </w:tcPr>
          <w:p w14:paraId="18DE3902" w14:textId="3E31D68B" w:rsidR="007C0A76" w:rsidRPr="006C5E63" w:rsidRDefault="007C0A76" w:rsidP="000B40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F10B9A" w14:textId="77777777">
        <w:trPr>
          <w:trHeight w:val="284"/>
        </w:trPr>
        <w:tc>
          <w:tcPr>
            <w:tcW w:w="4911" w:type="dxa"/>
          </w:tcPr>
          <w:p w14:paraId="7C8824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65481B" w14:textId="77777777">
        <w:trPr>
          <w:trHeight w:val="284"/>
        </w:trPr>
        <w:tc>
          <w:tcPr>
            <w:tcW w:w="4911" w:type="dxa"/>
          </w:tcPr>
          <w:p w14:paraId="7356DC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3848" w14:textId="77777777">
        <w:trPr>
          <w:trHeight w:val="284"/>
        </w:trPr>
        <w:tc>
          <w:tcPr>
            <w:tcW w:w="4911" w:type="dxa"/>
          </w:tcPr>
          <w:p w14:paraId="568C2B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3FFF55" w14:textId="77777777">
        <w:trPr>
          <w:trHeight w:val="284"/>
        </w:trPr>
        <w:tc>
          <w:tcPr>
            <w:tcW w:w="4911" w:type="dxa"/>
          </w:tcPr>
          <w:p w14:paraId="788AF75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74F303" w14:textId="77777777">
        <w:trPr>
          <w:trHeight w:val="284"/>
        </w:trPr>
        <w:tc>
          <w:tcPr>
            <w:tcW w:w="4911" w:type="dxa"/>
          </w:tcPr>
          <w:p w14:paraId="603305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9B7A01" w14:textId="77777777" w:rsidR="006E0417" w:rsidRDefault="00E378BF">
      <w:pPr>
        <w:framePr w:w="4400" w:h="2523" w:wrap="notBeside" w:vAnchor="page" w:hAnchor="page" w:x="6453" w:y="2445"/>
        <w:ind w:left="142"/>
      </w:pPr>
      <w:r>
        <w:t>Till riksdagen</w:t>
      </w:r>
    </w:p>
    <w:p w14:paraId="04A44FE2" w14:textId="77777777" w:rsidR="006E4E11" w:rsidRDefault="006E0417" w:rsidP="006E0417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0B4092">
        <w:t>fråga</w:t>
      </w:r>
      <w:r>
        <w:t xml:space="preserve"> </w:t>
      </w:r>
      <w:r w:rsidR="00F5635E">
        <w:t>20</w:t>
      </w:r>
      <w:r w:rsidR="003D48ED">
        <w:t>19</w:t>
      </w:r>
      <w:r w:rsidR="00F5635E">
        <w:t>/</w:t>
      </w:r>
      <w:r w:rsidR="003D48ED">
        <w:t>20</w:t>
      </w:r>
      <w:r w:rsidR="00F5635E">
        <w:t>:</w:t>
      </w:r>
      <w:r w:rsidR="003D48ED">
        <w:t>389</w:t>
      </w:r>
      <w:r w:rsidR="00F5635E">
        <w:t xml:space="preserve"> av </w:t>
      </w:r>
      <w:r w:rsidR="003D48ED">
        <w:t>Tobias Andersson</w:t>
      </w:r>
      <w:r w:rsidR="000B4092">
        <w:t xml:space="preserve"> (</w:t>
      </w:r>
      <w:r w:rsidR="003D48ED">
        <w:t>SD</w:t>
      </w:r>
      <w:r w:rsidR="000B4092">
        <w:t xml:space="preserve">) </w:t>
      </w:r>
      <w:r w:rsidR="003D48ED">
        <w:t>Arbetsförmedlingen</w:t>
      </w:r>
    </w:p>
    <w:p w14:paraId="2E994A93" w14:textId="77777777" w:rsidR="006E4E11" w:rsidRDefault="006E4E11">
      <w:pPr>
        <w:pStyle w:val="RKnormal"/>
      </w:pPr>
    </w:p>
    <w:p w14:paraId="49CEA917" w14:textId="77777777" w:rsidR="00550496" w:rsidRDefault="003D48ED" w:rsidP="00550496">
      <w:pPr>
        <w:pStyle w:val="RKnormal"/>
      </w:pPr>
      <w:r>
        <w:t>Tobias</w:t>
      </w:r>
      <w:r w:rsidR="000B4092">
        <w:t xml:space="preserve"> </w:t>
      </w:r>
      <w:r>
        <w:t>Andersson</w:t>
      </w:r>
      <w:r w:rsidR="000B4092">
        <w:t xml:space="preserve"> </w:t>
      </w:r>
      <w:r w:rsidR="002C2B00">
        <w:t xml:space="preserve">har frågat </w:t>
      </w:r>
      <w:r>
        <w:t xml:space="preserve">mig om jag </w:t>
      </w:r>
      <w:r w:rsidR="00F93763">
        <w:t>avser att</w:t>
      </w:r>
      <w:r>
        <w:t xml:space="preserve"> ta några initiativ för att åtgärda </w:t>
      </w:r>
      <w:r w:rsidR="00E53070">
        <w:t xml:space="preserve">den beskrivna problematiken med </w:t>
      </w:r>
      <w:r w:rsidR="00697132">
        <w:t xml:space="preserve">stora </w:t>
      </w:r>
      <w:r>
        <w:t xml:space="preserve">brister </w:t>
      </w:r>
      <w:r w:rsidR="007118CA">
        <w:t xml:space="preserve">som finns </w:t>
      </w:r>
      <w:r>
        <w:t>hos Arbetsförmedlingen i samband med att arbetsgivare söker personal för subventionerade anställningar, oberoende av den pågående reformationen av Arbetsförmedlingen</w:t>
      </w:r>
      <w:r w:rsidR="0025798B">
        <w:t>.</w:t>
      </w:r>
    </w:p>
    <w:p w14:paraId="1839C055" w14:textId="77777777" w:rsidR="00550496" w:rsidRDefault="00550496" w:rsidP="00550496">
      <w:pPr>
        <w:pStyle w:val="RKnormal"/>
      </w:pPr>
    </w:p>
    <w:p w14:paraId="7A9442B5" w14:textId="77777777" w:rsidR="007A0F52" w:rsidRDefault="007A0F52" w:rsidP="00550496">
      <w:pPr>
        <w:pStyle w:val="RKnormal"/>
      </w:pPr>
      <w:r>
        <w:t xml:space="preserve">Tobias Andersson </w:t>
      </w:r>
      <w:r w:rsidR="007118CA">
        <w:t xml:space="preserve">refererar </w:t>
      </w:r>
      <w:r>
        <w:t xml:space="preserve">till en granskning </w:t>
      </w:r>
      <w:r w:rsidR="007118CA">
        <w:t>som</w:t>
      </w:r>
      <w:r>
        <w:t xml:space="preserve"> Arbetsförmedlingen </w:t>
      </w:r>
      <w:r w:rsidR="007118CA">
        <w:t xml:space="preserve">gjort </w:t>
      </w:r>
      <w:r>
        <w:t xml:space="preserve">som visar att en stor andel av de arbetsgivare som </w:t>
      </w:r>
      <w:r w:rsidR="001C4276">
        <w:t xml:space="preserve">under 2018 </w:t>
      </w:r>
      <w:r>
        <w:t xml:space="preserve">visat intresse att </w:t>
      </w:r>
      <w:r w:rsidR="007118CA">
        <w:t xml:space="preserve">anställa personer med </w:t>
      </w:r>
      <w:r>
        <w:t xml:space="preserve">subventionerade anställningar inte fått någon återkoppling </w:t>
      </w:r>
      <w:r w:rsidR="00055FFA">
        <w:t>från</w:t>
      </w:r>
      <w:r>
        <w:t xml:space="preserve"> Arbetsförmedlingen.</w:t>
      </w:r>
    </w:p>
    <w:p w14:paraId="24D0250C" w14:textId="77777777" w:rsidR="00927202" w:rsidRDefault="00927202" w:rsidP="00550496">
      <w:pPr>
        <w:pStyle w:val="RKnormal"/>
      </w:pPr>
    </w:p>
    <w:p w14:paraId="602A0A9C" w14:textId="367ACB9E" w:rsidR="00927202" w:rsidRDefault="00927202" w:rsidP="00550496">
      <w:pPr>
        <w:pStyle w:val="RKnormal"/>
      </w:pPr>
      <w:r w:rsidRPr="00927202">
        <w:t>Rätt utformade är subventionerade anställningar ett viktigt verktyg för att öka möjligheterna</w:t>
      </w:r>
      <w:r>
        <w:t xml:space="preserve"> </w:t>
      </w:r>
      <w:r w:rsidRPr="00927202">
        <w:t xml:space="preserve">till arbete för </w:t>
      </w:r>
      <w:r w:rsidR="00C00341">
        <w:t>kvinnor och män</w:t>
      </w:r>
      <w:r w:rsidRPr="00927202">
        <w:t xml:space="preserve"> med svag ställning på arbetsmarknaden</w:t>
      </w:r>
      <w:r>
        <w:t>.</w:t>
      </w:r>
      <w:r w:rsidR="00AE359D">
        <w:t xml:space="preserve"> Regeringen har därför </w:t>
      </w:r>
      <w:r w:rsidR="00DD39E3">
        <w:t xml:space="preserve">i budgetpropositionen </w:t>
      </w:r>
      <w:r w:rsidR="00F8333E">
        <w:t xml:space="preserve">för 2020 </w:t>
      </w:r>
      <w:r w:rsidR="00AE359D">
        <w:t xml:space="preserve">föreslagit ökade resurser för bland annat extratjänster och introduktionsjobb samt resurser för att ytterligare </w:t>
      </w:r>
      <w:r w:rsidR="00DD39E3">
        <w:t xml:space="preserve">höja taket för den bidragsgrundande lönen för lönebidrag. Därmed </w:t>
      </w:r>
      <w:r w:rsidR="005C76A7">
        <w:t>kommer</w:t>
      </w:r>
      <w:r w:rsidR="00DD39E3">
        <w:t xml:space="preserve"> fler långtidsarbetslösa, nyanlända och personer med funktionsnedsättning som medför nedsatt arbetsförmåga kunna få ett arbete. </w:t>
      </w:r>
      <w:r>
        <w:t xml:space="preserve"> </w:t>
      </w:r>
    </w:p>
    <w:p w14:paraId="47E5E6ED" w14:textId="77777777" w:rsidR="00927202" w:rsidRDefault="00927202" w:rsidP="00550496">
      <w:pPr>
        <w:pStyle w:val="RKnormal"/>
      </w:pPr>
    </w:p>
    <w:p w14:paraId="59D8ED49" w14:textId="77777777" w:rsidR="00F8333E" w:rsidRDefault="00F8333E" w:rsidP="00550496">
      <w:pPr>
        <w:pStyle w:val="RKnormal"/>
      </w:pPr>
      <w:r>
        <w:t xml:space="preserve">En </w:t>
      </w:r>
      <w:r w:rsidR="003976B2">
        <w:t>viktig del i</w:t>
      </w:r>
      <w:r w:rsidR="00BC10B7">
        <w:t xml:space="preserve"> arbete</w:t>
      </w:r>
      <w:r w:rsidR="00710A4E">
        <w:t>t</w:t>
      </w:r>
      <w:r w:rsidR="00BC10B7">
        <w:t xml:space="preserve"> med subventionerade anställningar är </w:t>
      </w:r>
      <w:r w:rsidR="003976B2">
        <w:t>självklart Arbetsförmedlingens arbetsgivarkontakter</w:t>
      </w:r>
      <w:r w:rsidR="003C53ED">
        <w:t xml:space="preserve"> oberoende av den pågående reformeringen av </w:t>
      </w:r>
      <w:r w:rsidR="00021230">
        <w:t>myndigheten</w:t>
      </w:r>
      <w:r w:rsidR="003976B2">
        <w:t xml:space="preserve">. </w:t>
      </w:r>
      <w:r w:rsidR="0080315B">
        <w:t xml:space="preserve">Arbetsförmedlingen har </w:t>
      </w:r>
      <w:r w:rsidR="003C53ED">
        <w:t xml:space="preserve">den 1 november 2019 </w:t>
      </w:r>
      <w:r w:rsidR="0080315B">
        <w:t xml:space="preserve">redovisat ett uppdrag </w:t>
      </w:r>
      <w:r w:rsidR="006F34AD">
        <w:t>kring reformeringen av myndigheten</w:t>
      </w:r>
      <w:r w:rsidR="0080315B">
        <w:t xml:space="preserve"> som bland annat också</w:t>
      </w:r>
      <w:r w:rsidR="003C53ED">
        <w:t xml:space="preserve"> innehåller</w:t>
      </w:r>
      <w:r w:rsidR="00E70621">
        <w:t xml:space="preserve"> </w:t>
      </w:r>
      <w:r w:rsidR="003C53ED">
        <w:t>en analys av hur en fungerande service till arbetsgivare ska säkerställas även under genomförande</w:t>
      </w:r>
      <w:r w:rsidR="00E70621">
        <w:t>perioden</w:t>
      </w:r>
      <w:r w:rsidR="0080315B">
        <w:t xml:space="preserve"> av</w:t>
      </w:r>
      <w:r w:rsidR="003C53ED">
        <w:t xml:space="preserve"> reform</w:t>
      </w:r>
      <w:r w:rsidR="003C0F9B">
        <w:t>e</w:t>
      </w:r>
      <w:r w:rsidR="00E70621">
        <w:t>ringen.</w:t>
      </w:r>
      <w:r w:rsidR="003C53ED">
        <w:t xml:space="preserve"> </w:t>
      </w:r>
      <w:r w:rsidR="0006578B">
        <w:t>Arbetsförmedlingen</w:t>
      </w:r>
      <w:r w:rsidR="002F31BF" w:rsidRPr="002F31BF">
        <w:t xml:space="preserve"> konstaterar </w:t>
      </w:r>
      <w:r w:rsidR="0006578B">
        <w:t>dock</w:t>
      </w:r>
      <w:r w:rsidR="002F31BF" w:rsidRPr="002F31BF">
        <w:t xml:space="preserve"> </w:t>
      </w:r>
      <w:r w:rsidR="00F12D78">
        <w:t xml:space="preserve">i redovisningen </w:t>
      </w:r>
      <w:r w:rsidR="002F31BF" w:rsidRPr="002F31BF">
        <w:t>att frågor om arbetsgivare och kompetensförsörjning kommer att behöva beröras i större utsträckning under den fortsatta reformeringen och att myndighetens redovisning inte är att betrakta som uttömmande i detta avseende. I arbetet med reformeringen kommer således förutsättningarna för en fungerande service till arbetsgivare att behöva analyseras vidare. Arbetsförmedlingens redovisning bereds för närvarande inom Regeringskansliet.</w:t>
      </w:r>
      <w:r w:rsidR="002F31BF">
        <w:t xml:space="preserve"> </w:t>
      </w:r>
    </w:p>
    <w:p w14:paraId="7213E587" w14:textId="77777777" w:rsidR="00F8333E" w:rsidRDefault="00F8333E" w:rsidP="00550496">
      <w:pPr>
        <w:pStyle w:val="RKnormal"/>
      </w:pPr>
    </w:p>
    <w:p w14:paraId="00596E59" w14:textId="77777777" w:rsidR="00EE6E13" w:rsidRDefault="00927202" w:rsidP="00550496">
      <w:pPr>
        <w:pStyle w:val="RKnormal"/>
      </w:pPr>
      <w:r>
        <w:t xml:space="preserve">Arbetsförmedlingen gör en rad </w:t>
      </w:r>
      <w:r w:rsidR="00D7759A">
        <w:t>granskningar</w:t>
      </w:r>
      <w:r>
        <w:t xml:space="preserve"> och uppföljningar </w:t>
      </w:r>
      <w:r w:rsidR="00666001">
        <w:t>av</w:t>
      </w:r>
      <w:r>
        <w:t xml:space="preserve"> myndighetens arbete med arbetsgivare, vilket </w:t>
      </w:r>
      <w:r w:rsidR="00E14291">
        <w:t>nämnda</w:t>
      </w:r>
      <w:r>
        <w:t xml:space="preserve"> granskning är ett exempel på</w:t>
      </w:r>
      <w:r w:rsidR="00F662AC">
        <w:t>.</w:t>
      </w:r>
    </w:p>
    <w:p w14:paraId="01EAFB04" w14:textId="77777777" w:rsidR="00EE6E13" w:rsidRDefault="00EE6E13" w:rsidP="00550496">
      <w:pPr>
        <w:pStyle w:val="RKnormal"/>
      </w:pPr>
    </w:p>
    <w:p w14:paraId="2EAC8227" w14:textId="1E377DE2" w:rsidR="00F662AC" w:rsidRDefault="00653140" w:rsidP="00550496">
      <w:pPr>
        <w:pStyle w:val="RKnormal"/>
      </w:pPr>
      <w:r>
        <w:t xml:space="preserve">Det är mycket angeläget att Arbetsförmedlingen säkerställer en fungerande service till arbetsgivare, både under den pågående reformeringsprocessen och efter att den slutförts. </w:t>
      </w:r>
      <w:r w:rsidR="00710D8A" w:rsidRPr="00710D8A">
        <w:t>Jag följer frågan</w:t>
      </w:r>
      <w:bookmarkStart w:id="0" w:name="_GoBack"/>
      <w:bookmarkEnd w:id="0"/>
      <w:r w:rsidR="00710D8A" w:rsidRPr="00710D8A">
        <w:t>.</w:t>
      </w:r>
    </w:p>
    <w:p w14:paraId="2B09CEC6" w14:textId="77777777" w:rsidR="00F662AC" w:rsidRDefault="00F662AC" w:rsidP="00550496">
      <w:pPr>
        <w:pStyle w:val="RKnormal"/>
      </w:pPr>
    </w:p>
    <w:p w14:paraId="324E59DC" w14:textId="77777777" w:rsidR="00B31D09" w:rsidRDefault="00B31D09">
      <w:pPr>
        <w:pStyle w:val="RKnormal"/>
      </w:pPr>
    </w:p>
    <w:p w14:paraId="02DA198A" w14:textId="77777777" w:rsidR="000B4092" w:rsidRDefault="000B4092" w:rsidP="000B4092">
      <w:pPr>
        <w:pStyle w:val="RKnormal"/>
      </w:pPr>
      <w:r>
        <w:t xml:space="preserve">Stockholm den </w:t>
      </w:r>
      <w:r w:rsidR="007A0F52">
        <w:t>27</w:t>
      </w:r>
      <w:r>
        <w:t xml:space="preserve"> </w:t>
      </w:r>
      <w:r w:rsidR="007A0F52">
        <w:t>november</w:t>
      </w:r>
      <w:r>
        <w:t xml:space="preserve"> 201</w:t>
      </w:r>
      <w:r w:rsidR="00F662AC">
        <w:t>9</w:t>
      </w:r>
    </w:p>
    <w:p w14:paraId="04127F57" w14:textId="77777777" w:rsidR="000B4092" w:rsidRDefault="000B4092" w:rsidP="000B4092">
      <w:pPr>
        <w:pStyle w:val="RKnormal"/>
      </w:pPr>
    </w:p>
    <w:p w14:paraId="54ABF147" w14:textId="77777777" w:rsidR="00F662AC" w:rsidRDefault="00F662AC" w:rsidP="00F662AC">
      <w:pPr>
        <w:pStyle w:val="RKnormal"/>
      </w:pPr>
    </w:p>
    <w:p w14:paraId="6354209D" w14:textId="77777777" w:rsidR="000B4092" w:rsidRDefault="000B4092" w:rsidP="00F662AC">
      <w:pPr>
        <w:pStyle w:val="RKnormal"/>
      </w:pPr>
    </w:p>
    <w:p w14:paraId="2D740898" w14:textId="77777777" w:rsidR="000B4092" w:rsidRDefault="000B4092" w:rsidP="000B4092">
      <w:pPr>
        <w:pStyle w:val="RKnormal"/>
      </w:pPr>
    </w:p>
    <w:p w14:paraId="577A75BA" w14:textId="77777777" w:rsidR="000B4092" w:rsidRDefault="00F662AC">
      <w:pPr>
        <w:pStyle w:val="RKnormal"/>
      </w:pPr>
      <w:r>
        <w:t>Eva Nordmark</w:t>
      </w:r>
    </w:p>
    <w:sectPr w:rsidR="000B40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27BC0" w14:textId="77777777" w:rsidR="00E74314" w:rsidRDefault="00E74314">
      <w:r>
        <w:separator/>
      </w:r>
    </w:p>
  </w:endnote>
  <w:endnote w:type="continuationSeparator" w:id="0">
    <w:p w14:paraId="56A25E66" w14:textId="77777777" w:rsidR="00E74314" w:rsidRDefault="00E74314">
      <w:r>
        <w:continuationSeparator/>
      </w:r>
    </w:p>
  </w:endnote>
  <w:endnote w:type="continuationNotice" w:id="1">
    <w:p w14:paraId="6719D755" w14:textId="77777777" w:rsidR="00E74314" w:rsidRDefault="00E74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9A3AF" w14:textId="77777777" w:rsidR="00E74314" w:rsidRDefault="00E74314">
      <w:r>
        <w:separator/>
      </w:r>
    </w:p>
  </w:footnote>
  <w:footnote w:type="continuationSeparator" w:id="0">
    <w:p w14:paraId="230944C9" w14:textId="77777777" w:rsidR="00E74314" w:rsidRDefault="00E74314">
      <w:r>
        <w:continuationSeparator/>
      </w:r>
    </w:p>
  </w:footnote>
  <w:footnote w:type="continuationNotice" w:id="1">
    <w:p w14:paraId="5AE043B6" w14:textId="77777777" w:rsidR="00E74314" w:rsidRDefault="00E74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6001" w14:textId="77777777" w:rsidR="00122846" w:rsidRDefault="001228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1D0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22846" w14:paraId="31335C78" w14:textId="77777777">
      <w:trPr>
        <w:cantSplit/>
      </w:trPr>
      <w:tc>
        <w:tcPr>
          <w:tcW w:w="3119" w:type="dxa"/>
        </w:tcPr>
        <w:p w14:paraId="791BDA48" w14:textId="77777777" w:rsidR="00122846" w:rsidRDefault="001228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91E6C8" w14:textId="77777777" w:rsidR="00122846" w:rsidRDefault="00122846">
          <w:pPr>
            <w:pStyle w:val="Sidhuvud"/>
            <w:ind w:right="360"/>
          </w:pPr>
        </w:p>
      </w:tc>
      <w:tc>
        <w:tcPr>
          <w:tcW w:w="1525" w:type="dxa"/>
        </w:tcPr>
        <w:p w14:paraId="444F4C6A" w14:textId="77777777" w:rsidR="00122846" w:rsidRDefault="00122846">
          <w:pPr>
            <w:pStyle w:val="Sidhuvud"/>
            <w:ind w:right="360"/>
          </w:pPr>
        </w:p>
      </w:tc>
    </w:tr>
  </w:tbl>
  <w:p w14:paraId="1A6F38E5" w14:textId="77777777" w:rsidR="00122846" w:rsidRDefault="001228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B87E" w14:textId="77777777" w:rsidR="00122846" w:rsidRDefault="001228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86CDA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122846" w14:paraId="494AEA59" w14:textId="77777777">
      <w:trPr>
        <w:cantSplit/>
      </w:trPr>
      <w:tc>
        <w:tcPr>
          <w:tcW w:w="3119" w:type="dxa"/>
        </w:tcPr>
        <w:p w14:paraId="6FF983A6" w14:textId="77777777" w:rsidR="00122846" w:rsidRDefault="001228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23C7B41" w14:textId="77777777" w:rsidR="00122846" w:rsidRDefault="00122846">
          <w:pPr>
            <w:pStyle w:val="Sidhuvud"/>
            <w:ind w:right="360"/>
          </w:pPr>
        </w:p>
      </w:tc>
      <w:tc>
        <w:tcPr>
          <w:tcW w:w="1525" w:type="dxa"/>
        </w:tcPr>
        <w:p w14:paraId="75514181" w14:textId="77777777" w:rsidR="00122846" w:rsidRDefault="00122846">
          <w:pPr>
            <w:pStyle w:val="Sidhuvud"/>
            <w:ind w:right="360"/>
          </w:pPr>
        </w:p>
      </w:tc>
    </w:tr>
  </w:tbl>
  <w:p w14:paraId="5A0D352B" w14:textId="77777777" w:rsidR="00122846" w:rsidRDefault="001228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FF90C" w14:textId="77777777" w:rsidR="00122846" w:rsidRDefault="001228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45211E7" wp14:editId="296D17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21E92" w14:textId="77777777" w:rsidR="00122846" w:rsidRDefault="001228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EB9F60" w14:textId="77777777" w:rsidR="00122846" w:rsidRDefault="00122846">
    <w:pPr>
      <w:rPr>
        <w:rFonts w:ascii="TradeGothic" w:hAnsi="TradeGothic"/>
        <w:b/>
        <w:bCs/>
        <w:spacing w:val="12"/>
        <w:sz w:val="22"/>
      </w:rPr>
    </w:pPr>
  </w:p>
  <w:p w14:paraId="024E2C00" w14:textId="77777777" w:rsidR="00122846" w:rsidRDefault="001228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FAB4E0" w14:textId="77777777" w:rsidR="00122846" w:rsidRDefault="001228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17"/>
    <w:rsid w:val="00016F47"/>
    <w:rsid w:val="000173E2"/>
    <w:rsid w:val="00021230"/>
    <w:rsid w:val="00021D6A"/>
    <w:rsid w:val="00025A13"/>
    <w:rsid w:val="00055FFA"/>
    <w:rsid w:val="0006578B"/>
    <w:rsid w:val="0006605C"/>
    <w:rsid w:val="00075D20"/>
    <w:rsid w:val="00090DF5"/>
    <w:rsid w:val="000B3EE2"/>
    <w:rsid w:val="000B4092"/>
    <w:rsid w:val="000C1A1B"/>
    <w:rsid w:val="000C491C"/>
    <w:rsid w:val="000E268F"/>
    <w:rsid w:val="000E741B"/>
    <w:rsid w:val="000F5771"/>
    <w:rsid w:val="00106A09"/>
    <w:rsid w:val="00122846"/>
    <w:rsid w:val="00150384"/>
    <w:rsid w:val="00152BA4"/>
    <w:rsid w:val="001566DF"/>
    <w:rsid w:val="00160901"/>
    <w:rsid w:val="001805B7"/>
    <w:rsid w:val="00182451"/>
    <w:rsid w:val="001A40DF"/>
    <w:rsid w:val="001B1DE2"/>
    <w:rsid w:val="001B7982"/>
    <w:rsid w:val="001C3E51"/>
    <w:rsid w:val="001C4276"/>
    <w:rsid w:val="001C710C"/>
    <w:rsid w:val="001C7AD8"/>
    <w:rsid w:val="001D22D8"/>
    <w:rsid w:val="001D4CF0"/>
    <w:rsid w:val="001F10D6"/>
    <w:rsid w:val="001F68EB"/>
    <w:rsid w:val="0020641F"/>
    <w:rsid w:val="0021580D"/>
    <w:rsid w:val="002237AC"/>
    <w:rsid w:val="00236600"/>
    <w:rsid w:val="00236C3D"/>
    <w:rsid w:val="00244A6C"/>
    <w:rsid w:val="0025798B"/>
    <w:rsid w:val="002639E3"/>
    <w:rsid w:val="002657A5"/>
    <w:rsid w:val="00267C8E"/>
    <w:rsid w:val="002848CD"/>
    <w:rsid w:val="00286CDA"/>
    <w:rsid w:val="002A43D6"/>
    <w:rsid w:val="002C2B00"/>
    <w:rsid w:val="002C5AC5"/>
    <w:rsid w:val="002E7E03"/>
    <w:rsid w:val="002F31BF"/>
    <w:rsid w:val="003038C8"/>
    <w:rsid w:val="003554F6"/>
    <w:rsid w:val="00361FF4"/>
    <w:rsid w:val="00367B1C"/>
    <w:rsid w:val="0037221A"/>
    <w:rsid w:val="0037653A"/>
    <w:rsid w:val="00380817"/>
    <w:rsid w:val="00386A0F"/>
    <w:rsid w:val="00392A5D"/>
    <w:rsid w:val="003976B2"/>
    <w:rsid w:val="003A09C2"/>
    <w:rsid w:val="003B109B"/>
    <w:rsid w:val="003C0F9B"/>
    <w:rsid w:val="003C53ED"/>
    <w:rsid w:val="003D48ED"/>
    <w:rsid w:val="003E5374"/>
    <w:rsid w:val="003E77DD"/>
    <w:rsid w:val="003F53EA"/>
    <w:rsid w:val="00402549"/>
    <w:rsid w:val="00403892"/>
    <w:rsid w:val="004238D0"/>
    <w:rsid w:val="004303C2"/>
    <w:rsid w:val="004345C8"/>
    <w:rsid w:val="00455006"/>
    <w:rsid w:val="00466A27"/>
    <w:rsid w:val="004743E2"/>
    <w:rsid w:val="004842EA"/>
    <w:rsid w:val="004A328D"/>
    <w:rsid w:val="004A7307"/>
    <w:rsid w:val="004B4046"/>
    <w:rsid w:val="004C1635"/>
    <w:rsid w:val="004E1CB7"/>
    <w:rsid w:val="00522873"/>
    <w:rsid w:val="005331F2"/>
    <w:rsid w:val="0054115B"/>
    <w:rsid w:val="00542DCE"/>
    <w:rsid w:val="00544F56"/>
    <w:rsid w:val="00550496"/>
    <w:rsid w:val="00552928"/>
    <w:rsid w:val="00562388"/>
    <w:rsid w:val="00563BEB"/>
    <w:rsid w:val="00566FAD"/>
    <w:rsid w:val="00581806"/>
    <w:rsid w:val="0058590C"/>
    <w:rsid w:val="0058762B"/>
    <w:rsid w:val="0059044A"/>
    <w:rsid w:val="00592E67"/>
    <w:rsid w:val="005939A6"/>
    <w:rsid w:val="005A1800"/>
    <w:rsid w:val="005B22A9"/>
    <w:rsid w:val="005C3BD3"/>
    <w:rsid w:val="005C76A7"/>
    <w:rsid w:val="00611B33"/>
    <w:rsid w:val="00637686"/>
    <w:rsid w:val="00647324"/>
    <w:rsid w:val="00653140"/>
    <w:rsid w:val="00666001"/>
    <w:rsid w:val="00675C84"/>
    <w:rsid w:val="00680867"/>
    <w:rsid w:val="00697132"/>
    <w:rsid w:val="006A1CE1"/>
    <w:rsid w:val="006C5E63"/>
    <w:rsid w:val="006E0417"/>
    <w:rsid w:val="006E4E11"/>
    <w:rsid w:val="006E7BD6"/>
    <w:rsid w:val="006F34AD"/>
    <w:rsid w:val="006F4F0A"/>
    <w:rsid w:val="006F5FAE"/>
    <w:rsid w:val="00710A4E"/>
    <w:rsid w:val="00710D8A"/>
    <w:rsid w:val="007118CA"/>
    <w:rsid w:val="007131FD"/>
    <w:rsid w:val="00723639"/>
    <w:rsid w:val="007242A3"/>
    <w:rsid w:val="007253DB"/>
    <w:rsid w:val="00740551"/>
    <w:rsid w:val="00754AB7"/>
    <w:rsid w:val="00762D18"/>
    <w:rsid w:val="00777CE5"/>
    <w:rsid w:val="007A0F52"/>
    <w:rsid w:val="007A215A"/>
    <w:rsid w:val="007A6855"/>
    <w:rsid w:val="007B2029"/>
    <w:rsid w:val="007C0A76"/>
    <w:rsid w:val="007D4DFD"/>
    <w:rsid w:val="007D7474"/>
    <w:rsid w:val="007E2BCF"/>
    <w:rsid w:val="007E6B6D"/>
    <w:rsid w:val="007F71C8"/>
    <w:rsid w:val="00801CEE"/>
    <w:rsid w:val="0080315B"/>
    <w:rsid w:val="00806FB9"/>
    <w:rsid w:val="00822E13"/>
    <w:rsid w:val="008459FD"/>
    <w:rsid w:val="008559CD"/>
    <w:rsid w:val="0086076A"/>
    <w:rsid w:val="00864B74"/>
    <w:rsid w:val="008707CD"/>
    <w:rsid w:val="00881474"/>
    <w:rsid w:val="00884E3E"/>
    <w:rsid w:val="008A10F0"/>
    <w:rsid w:val="008B2284"/>
    <w:rsid w:val="008C0265"/>
    <w:rsid w:val="008C1481"/>
    <w:rsid w:val="008D052F"/>
    <w:rsid w:val="008E7583"/>
    <w:rsid w:val="00910C11"/>
    <w:rsid w:val="00917416"/>
    <w:rsid w:val="0092027A"/>
    <w:rsid w:val="00921710"/>
    <w:rsid w:val="00927202"/>
    <w:rsid w:val="00934891"/>
    <w:rsid w:val="009348A6"/>
    <w:rsid w:val="00935E84"/>
    <w:rsid w:val="0094150B"/>
    <w:rsid w:val="00955990"/>
    <w:rsid w:val="00955E31"/>
    <w:rsid w:val="0095635A"/>
    <w:rsid w:val="0096184B"/>
    <w:rsid w:val="009621EA"/>
    <w:rsid w:val="00970D64"/>
    <w:rsid w:val="00971111"/>
    <w:rsid w:val="009718C3"/>
    <w:rsid w:val="00971CE7"/>
    <w:rsid w:val="00972B22"/>
    <w:rsid w:val="00974254"/>
    <w:rsid w:val="00992E72"/>
    <w:rsid w:val="009E45B6"/>
    <w:rsid w:val="00A02F09"/>
    <w:rsid w:val="00A30CC8"/>
    <w:rsid w:val="00A319F7"/>
    <w:rsid w:val="00A3795A"/>
    <w:rsid w:val="00A71F19"/>
    <w:rsid w:val="00A84C2D"/>
    <w:rsid w:val="00AA0B51"/>
    <w:rsid w:val="00AB774F"/>
    <w:rsid w:val="00AC1632"/>
    <w:rsid w:val="00AE18EE"/>
    <w:rsid w:val="00AE359D"/>
    <w:rsid w:val="00AF26D1"/>
    <w:rsid w:val="00AF6CEC"/>
    <w:rsid w:val="00B02340"/>
    <w:rsid w:val="00B231E6"/>
    <w:rsid w:val="00B24D6E"/>
    <w:rsid w:val="00B31D09"/>
    <w:rsid w:val="00B32C37"/>
    <w:rsid w:val="00B47847"/>
    <w:rsid w:val="00B513BF"/>
    <w:rsid w:val="00B529FF"/>
    <w:rsid w:val="00B816EC"/>
    <w:rsid w:val="00B84678"/>
    <w:rsid w:val="00B901DF"/>
    <w:rsid w:val="00B971E8"/>
    <w:rsid w:val="00BA2469"/>
    <w:rsid w:val="00BA4AA2"/>
    <w:rsid w:val="00BB4F4F"/>
    <w:rsid w:val="00BB68AC"/>
    <w:rsid w:val="00BC0303"/>
    <w:rsid w:val="00BC10B7"/>
    <w:rsid w:val="00BD7D61"/>
    <w:rsid w:val="00C00341"/>
    <w:rsid w:val="00C029F6"/>
    <w:rsid w:val="00C056AB"/>
    <w:rsid w:val="00C536BB"/>
    <w:rsid w:val="00C82338"/>
    <w:rsid w:val="00CA2096"/>
    <w:rsid w:val="00CA5692"/>
    <w:rsid w:val="00CB35EA"/>
    <w:rsid w:val="00CD0BE2"/>
    <w:rsid w:val="00CD5F66"/>
    <w:rsid w:val="00CE24C5"/>
    <w:rsid w:val="00CF0B61"/>
    <w:rsid w:val="00D10D22"/>
    <w:rsid w:val="00D133D7"/>
    <w:rsid w:val="00D54A86"/>
    <w:rsid w:val="00D607E8"/>
    <w:rsid w:val="00D615CD"/>
    <w:rsid w:val="00D7759A"/>
    <w:rsid w:val="00D8123C"/>
    <w:rsid w:val="00DB0367"/>
    <w:rsid w:val="00DD0F30"/>
    <w:rsid w:val="00DD39E3"/>
    <w:rsid w:val="00DD7426"/>
    <w:rsid w:val="00DE755C"/>
    <w:rsid w:val="00E02779"/>
    <w:rsid w:val="00E033FE"/>
    <w:rsid w:val="00E05FE2"/>
    <w:rsid w:val="00E074A2"/>
    <w:rsid w:val="00E109C1"/>
    <w:rsid w:val="00E14291"/>
    <w:rsid w:val="00E14980"/>
    <w:rsid w:val="00E3014C"/>
    <w:rsid w:val="00E33CA7"/>
    <w:rsid w:val="00E347F2"/>
    <w:rsid w:val="00E36CA5"/>
    <w:rsid w:val="00E378BF"/>
    <w:rsid w:val="00E41868"/>
    <w:rsid w:val="00E440EF"/>
    <w:rsid w:val="00E44951"/>
    <w:rsid w:val="00E449D1"/>
    <w:rsid w:val="00E44BBE"/>
    <w:rsid w:val="00E46EE7"/>
    <w:rsid w:val="00E53070"/>
    <w:rsid w:val="00E547F1"/>
    <w:rsid w:val="00E567A2"/>
    <w:rsid w:val="00E70621"/>
    <w:rsid w:val="00E721F5"/>
    <w:rsid w:val="00E7376B"/>
    <w:rsid w:val="00E74314"/>
    <w:rsid w:val="00E75512"/>
    <w:rsid w:val="00E80146"/>
    <w:rsid w:val="00E904D0"/>
    <w:rsid w:val="00E9215A"/>
    <w:rsid w:val="00E96715"/>
    <w:rsid w:val="00E97244"/>
    <w:rsid w:val="00EA3E96"/>
    <w:rsid w:val="00EA7DAE"/>
    <w:rsid w:val="00EB270C"/>
    <w:rsid w:val="00EC25F9"/>
    <w:rsid w:val="00EC3135"/>
    <w:rsid w:val="00EC406F"/>
    <w:rsid w:val="00ED583F"/>
    <w:rsid w:val="00ED6767"/>
    <w:rsid w:val="00ED7E61"/>
    <w:rsid w:val="00EE197B"/>
    <w:rsid w:val="00EE490D"/>
    <w:rsid w:val="00EE625D"/>
    <w:rsid w:val="00EE6E13"/>
    <w:rsid w:val="00EF4D5F"/>
    <w:rsid w:val="00F06F3F"/>
    <w:rsid w:val="00F12D78"/>
    <w:rsid w:val="00F14C9F"/>
    <w:rsid w:val="00F40899"/>
    <w:rsid w:val="00F431A1"/>
    <w:rsid w:val="00F52A2C"/>
    <w:rsid w:val="00F542BD"/>
    <w:rsid w:val="00F5635E"/>
    <w:rsid w:val="00F5690C"/>
    <w:rsid w:val="00F56D11"/>
    <w:rsid w:val="00F64F5E"/>
    <w:rsid w:val="00F662AC"/>
    <w:rsid w:val="00F66B8C"/>
    <w:rsid w:val="00F8333E"/>
    <w:rsid w:val="00F8697D"/>
    <w:rsid w:val="00F908C3"/>
    <w:rsid w:val="00F93763"/>
    <w:rsid w:val="00F96D93"/>
    <w:rsid w:val="00FA30CA"/>
    <w:rsid w:val="00FA60E8"/>
    <w:rsid w:val="00FB1685"/>
    <w:rsid w:val="00FC006B"/>
    <w:rsid w:val="00FC7D1E"/>
    <w:rsid w:val="00FD4484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483BB"/>
  <w15:docId w15:val="{76C168E6-EC50-45C7-8FF7-60F18A4B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A7D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A7DA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F6C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AF6C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F6C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F6C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F6CEC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72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1af61069-4efe-4c68-a837-c5fb060c882c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12" ma:contentTypeDescription="Skapa nytt dokument med möjlighet att välja RK-mall" ma:contentTypeScope="" ma:versionID="b19613371250f91c90ee6584b659221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0d84be90-394b-471d-a817-212aa87a77c1">HYFJKNM7FPQ4-1309083613-14980</_dlc_DocId>
    <_dlc_DocIdUrl xmlns="0d84be90-394b-471d-a817-212aa87a77c1">
      <Url>https://dhs.sp.regeringskansliet.se/dep/a/arenden/_layouts/15/DocIdRedir.aspx?ID=HYFJKNM7FPQ4-1309083613-14980</Url>
      <Description>HYFJKNM7FPQ4-1309083613-14980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F1B32-D8D9-4BFD-87CE-AFF4D979F7B0}"/>
</file>

<file path=customXml/itemProps2.xml><?xml version="1.0" encoding="utf-8"?>
<ds:datastoreItem xmlns:ds="http://schemas.openxmlformats.org/officeDocument/2006/customXml" ds:itemID="{3E3505FF-7618-4960-95B1-5FFDCE7EE90A}"/>
</file>

<file path=customXml/itemProps3.xml><?xml version="1.0" encoding="utf-8"?>
<ds:datastoreItem xmlns:ds="http://schemas.openxmlformats.org/officeDocument/2006/customXml" ds:itemID="{7A66A552-28C6-4735-9D0A-7A1E5482994E}"/>
</file>

<file path=customXml/itemProps4.xml><?xml version="1.0" encoding="utf-8"?>
<ds:datastoreItem xmlns:ds="http://schemas.openxmlformats.org/officeDocument/2006/customXml" ds:itemID="{E85C37B8-6C6A-420A-8AC8-551F1C526B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9D0B97-78F8-423E-8B3B-B9BFF318F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3505FF-7618-4960-95B1-5FFDCE7EE9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0d84be90-394b-471d-a817-212aa87a77c1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489847C-8837-43CA-A052-43AB13ABB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RF_2019.20.389_Svar_Andersson (SD)_Arbetsförmedlingen.docx</dc:title>
  <dc:creator>Nina Gustafsson Åberg</dc:creator>
  <cp:lastModifiedBy>Kurt Olsson</cp:lastModifiedBy>
  <cp:revision>58</cp:revision>
  <cp:lastPrinted>2019-11-15T12:59:00Z</cp:lastPrinted>
  <dcterms:created xsi:type="dcterms:W3CDTF">2019-11-15T08:17:00Z</dcterms:created>
  <dcterms:modified xsi:type="dcterms:W3CDTF">2019-11-26T15:51:00Z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565a93bb-c12f-425d-b730-cd5483e12a64</vt:lpwstr>
  </property>
  <property fmtid="{D5CDD505-2E9C-101B-9397-08002B2CF9AE}" pid="9" name="Organisation">
    <vt:lpwstr/>
  </property>
  <property fmtid="{D5CDD505-2E9C-101B-9397-08002B2CF9AE}" pid="10" name="_dlc_DocId">
    <vt:lpwstr>HYFJKNM7FPQ4-1309083613-14702</vt:lpwstr>
  </property>
  <property fmtid="{D5CDD505-2E9C-101B-9397-08002B2CF9AE}" pid="11" name="_dlc_DocIdUrl">
    <vt:lpwstr>https://dhs.sp.regeringskansliet.se/dep/a/arenden/_layouts/15/DocIdRedir.aspx?ID=HYFJKNM7FPQ4-1309083613-14702, HYFJKNM7FPQ4-1309083613-14702</vt:lpwstr>
  </property>
  <property fmtid="{D5CDD505-2E9C-101B-9397-08002B2CF9AE}" pid="12" name="TaxKeyword">
    <vt:lpwstr/>
  </property>
  <property fmtid="{D5CDD505-2E9C-101B-9397-08002B2CF9AE}" pid="13" name="TaxKeywordTaxHTField">
    <vt:lpwstr/>
  </property>
</Properties>
</file>