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E015CA6ED4420DAECF03C50207FD07"/>
        </w:placeholder>
        <w15:appearance w15:val="hidden"/>
        <w:text/>
      </w:sdtPr>
      <w:sdtEndPr/>
      <w:sdtContent>
        <w:p w:rsidRPr="00DD205E" w:rsidR="00AF30DD" w:rsidP="00DD205E" w:rsidRDefault="00AF30DD" w14:paraId="46B0D576" w14:textId="77777777">
          <w:pPr>
            <w:pStyle w:val="RubrikFrslagTIllRiksdagsbeslut"/>
          </w:pPr>
          <w:r w:rsidRPr="00DD205E">
            <w:t>Förslag till riksdagsbeslut</w:t>
          </w:r>
        </w:p>
      </w:sdtContent>
    </w:sdt>
    <w:sdt>
      <w:sdtPr>
        <w:alias w:val="Yrkande 1"/>
        <w:tag w:val="02dded6b-8d4d-4ffa-8f82-cdb7d2db210d"/>
        <w:id w:val="1612398199"/>
        <w:lock w:val="sdtLocked"/>
      </w:sdtPr>
      <w:sdtEndPr/>
      <w:sdtContent>
        <w:p w:rsidR="00FF032E" w:rsidRDefault="006142D7" w14:paraId="46B0D577" w14:textId="77777777">
          <w:pPr>
            <w:pStyle w:val="Frslagstext"/>
          </w:pPr>
          <w:r>
            <w:t>Riksdagen ställer sig bakom det som anförs i motionen om inriktningen av utrikespolitiken och tillkännager detta för regeringen.</w:t>
          </w:r>
        </w:p>
      </w:sdtContent>
    </w:sdt>
    <w:sdt>
      <w:sdtPr>
        <w:alias w:val="Yrkande 2"/>
        <w:tag w:val="02db0844-b2b3-4280-8a95-d848587813b8"/>
        <w:id w:val="-1195313999"/>
        <w:lock w:val="sdtLocked"/>
      </w:sdtPr>
      <w:sdtEndPr/>
      <w:sdtContent>
        <w:p w:rsidR="00FF032E" w:rsidRDefault="006142D7" w14:paraId="46B0D578" w14:textId="73A5CE6E">
          <w:pPr>
            <w:pStyle w:val="Frslagstext"/>
          </w:pPr>
          <w:r>
            <w:t>Riksdagen ställer sig bakom det som anförs i motionen i avsnittet Inledning – Sverige tar ansvar i en orolig värld, och detta tillkännager riksdagen för regeringen.</w:t>
          </w:r>
        </w:p>
      </w:sdtContent>
    </w:sdt>
    <w:sdt>
      <w:sdtPr>
        <w:alias w:val="Yrkande 3"/>
        <w:tag w:val="66eeb77d-6d02-4580-a312-bd3db47c0cc6"/>
        <w:id w:val="-1725518826"/>
        <w:lock w:val="sdtLocked"/>
      </w:sdtPr>
      <w:sdtEndPr/>
      <w:sdtContent>
        <w:p w:rsidR="00FF032E" w:rsidRDefault="006142D7" w14:paraId="46B0D579" w14:textId="1DC7A096">
          <w:pPr>
            <w:pStyle w:val="Frslagstext"/>
          </w:pPr>
          <w:r>
            <w:t>Riksdagen ställer sig bakom det som anförs i motionen i avsnittet Våra värderingar och tillkännager detta för regeringen.</w:t>
          </w:r>
        </w:p>
      </w:sdtContent>
    </w:sdt>
    <w:sdt>
      <w:sdtPr>
        <w:alias w:val="Yrkande 4"/>
        <w:tag w:val="837b8745-bf00-4690-bb10-e25ec7da53fa"/>
        <w:id w:val="495924788"/>
        <w:lock w:val="sdtLocked"/>
      </w:sdtPr>
      <w:sdtEndPr/>
      <w:sdtContent>
        <w:p w:rsidR="00FF032E" w:rsidRDefault="006142D7" w14:paraId="46B0D57A" w14:textId="7F823FB0">
          <w:pPr>
            <w:pStyle w:val="Frslagstext"/>
          </w:pPr>
          <w:r>
            <w:t>Riksdagen ställer sig bakom det som anförs i motionen i avsnittet Värnandet av de mänskliga fri- och rättigheterna och tillkännager detta för regeringen.</w:t>
          </w:r>
        </w:p>
      </w:sdtContent>
    </w:sdt>
    <w:sdt>
      <w:sdtPr>
        <w:alias w:val="Yrkande 5"/>
        <w:tag w:val="1494a40d-ab4c-4da4-b22d-e2d259f97211"/>
        <w:id w:val="-873537370"/>
        <w:lock w:val="sdtLocked"/>
      </w:sdtPr>
      <w:sdtEndPr/>
      <w:sdtContent>
        <w:p w:rsidR="00FF032E" w:rsidRDefault="006142D7" w14:paraId="46B0D57B" w14:textId="410E75CA">
          <w:pPr>
            <w:pStyle w:val="Frslagstext"/>
          </w:pPr>
          <w:r>
            <w:t>Riksdagen ställer sig bakom det som anförs i motionen i avsnittet Ökad frihet för världens kvinnor och tillkännager detta för regeringen.</w:t>
          </w:r>
        </w:p>
      </w:sdtContent>
    </w:sdt>
    <w:sdt>
      <w:sdtPr>
        <w:alias w:val="Yrkande 6"/>
        <w:tag w:val="b01fe2d7-750d-4633-a884-7f44ab698fc8"/>
        <w:id w:val="-1537958151"/>
        <w:lock w:val="sdtLocked"/>
      </w:sdtPr>
      <w:sdtEndPr/>
      <w:sdtContent>
        <w:p w:rsidR="00FF032E" w:rsidRDefault="006142D7" w14:paraId="46B0D57C" w14:textId="232CF398">
          <w:pPr>
            <w:pStyle w:val="Frslagstext"/>
          </w:pPr>
          <w:r>
            <w:t>Riksdagen ställer sig bakom det som anförs i motionen i avsnittet Mänskliga rättigheter för alla och tillkännager detta för regeringen.</w:t>
          </w:r>
        </w:p>
      </w:sdtContent>
    </w:sdt>
    <w:sdt>
      <w:sdtPr>
        <w:alias w:val="Yrkande 7"/>
        <w:tag w:val="38243bf9-d269-4bc1-96d7-91033e988098"/>
        <w:id w:val="234058420"/>
        <w:lock w:val="sdtLocked"/>
      </w:sdtPr>
      <w:sdtEndPr/>
      <w:sdtContent>
        <w:p w:rsidR="00FF032E" w:rsidRDefault="006142D7" w14:paraId="46B0D57D" w14:textId="22D9B703">
          <w:pPr>
            <w:pStyle w:val="Frslagstext"/>
          </w:pPr>
          <w:r>
            <w:t>Riksdagen ställer sig bakom det som anförs i motionen i avsnittet Frihet i den digitala världen och tillkännager detta för regeringen.</w:t>
          </w:r>
        </w:p>
      </w:sdtContent>
    </w:sdt>
    <w:sdt>
      <w:sdtPr>
        <w:alias w:val="Yrkande 8"/>
        <w:tag w:val="658c999d-9a0f-4886-a823-36fe9027e787"/>
        <w:id w:val="-1379774699"/>
        <w:lock w:val="sdtLocked"/>
      </w:sdtPr>
      <w:sdtEndPr/>
      <w:sdtContent>
        <w:p w:rsidR="00FF032E" w:rsidRDefault="006142D7" w14:paraId="46B0D57E" w14:textId="4D2E7F02">
          <w:pPr>
            <w:pStyle w:val="Frslagstext"/>
          </w:pPr>
          <w:r>
            <w:t>Riksdagen ställer sig bakom det som anförs i motionen i avsnittet EU och framtidsutmaningarna och tillkännager detta för regeringen.</w:t>
          </w:r>
        </w:p>
      </w:sdtContent>
    </w:sdt>
    <w:sdt>
      <w:sdtPr>
        <w:alias w:val="Yrkande 9"/>
        <w:tag w:val="0ef39dd6-5453-494c-919a-f625cea3dcda"/>
        <w:id w:val="546262968"/>
        <w:lock w:val="sdtLocked"/>
      </w:sdtPr>
      <w:sdtEndPr/>
      <w:sdtContent>
        <w:p w:rsidR="00FF032E" w:rsidRDefault="006142D7" w14:paraId="46B0D57F" w14:textId="350DF92A">
          <w:pPr>
            <w:pStyle w:val="Frslagstext"/>
          </w:pPr>
          <w:r>
            <w:t>Riksdagen ställer sig bakom det som anförs i motionen i avsnittet Vårt Europa och tillkännager detta för regeringen.</w:t>
          </w:r>
        </w:p>
      </w:sdtContent>
    </w:sdt>
    <w:sdt>
      <w:sdtPr>
        <w:alias w:val="Yrkande 10"/>
        <w:tag w:val="9b5fdefb-a268-4b1c-aaad-90a6446e763d"/>
        <w:id w:val="-1888486062"/>
        <w:lock w:val="sdtLocked"/>
      </w:sdtPr>
      <w:sdtEndPr/>
      <w:sdtContent>
        <w:p w:rsidR="00FF032E" w:rsidRDefault="006142D7" w14:paraId="46B0D580" w14:textId="6A4D4C78">
          <w:pPr>
            <w:pStyle w:val="Frslagstext"/>
          </w:pPr>
          <w:r>
            <w:t>Riksdagen ställer sig bakom det som anförs i motionen i avsnittet En större union med välmående grannar och tillkännager detta för regeringen.</w:t>
          </w:r>
        </w:p>
      </w:sdtContent>
    </w:sdt>
    <w:sdt>
      <w:sdtPr>
        <w:alias w:val="Yrkande 11"/>
        <w:tag w:val="665dd6b8-7e3b-4ce9-a419-9f90b616b6fb"/>
        <w:id w:val="-1415310778"/>
        <w:lock w:val="sdtLocked"/>
      </w:sdtPr>
      <w:sdtEndPr/>
      <w:sdtContent>
        <w:p w:rsidR="00FF032E" w:rsidRDefault="006142D7" w14:paraId="46B0D581" w14:textId="14C3E434">
          <w:pPr>
            <w:pStyle w:val="Frslagstext"/>
          </w:pPr>
          <w:r>
            <w:t>Riksdagen ställer sig bakom det som anförs i motionen i avsnittet EU:s röst i världen och tillkännager detta för regeringen.</w:t>
          </w:r>
        </w:p>
      </w:sdtContent>
    </w:sdt>
    <w:sdt>
      <w:sdtPr>
        <w:alias w:val="Yrkande 12"/>
        <w:tag w:val="34f51ef1-a8d7-4084-abf3-ea4ef3e402c0"/>
        <w:id w:val="1545633544"/>
        <w:lock w:val="sdtLocked"/>
      </w:sdtPr>
      <w:sdtEndPr/>
      <w:sdtContent>
        <w:p w:rsidR="00FF032E" w:rsidRDefault="006142D7" w14:paraId="46B0D582" w14:textId="6B94D4FA">
          <w:pPr>
            <w:pStyle w:val="Frslagstext"/>
          </w:pPr>
          <w:r>
            <w:t>Riksdagen ställer sig bakom det som anförs i motionen i avsnittet Solidaritetsförklaringen och tillkännager detta för regeringen.</w:t>
          </w:r>
        </w:p>
      </w:sdtContent>
    </w:sdt>
    <w:sdt>
      <w:sdtPr>
        <w:alias w:val="Yrkande 13"/>
        <w:tag w:val="3d94184c-91cd-4812-b4dc-b76df264ad3a"/>
        <w:id w:val="-1494402000"/>
        <w:lock w:val="sdtLocked"/>
      </w:sdtPr>
      <w:sdtEndPr/>
      <w:sdtContent>
        <w:p w:rsidR="00FF032E" w:rsidRDefault="006142D7" w14:paraId="46B0D583" w14:textId="01683C3D">
          <w:pPr>
            <w:pStyle w:val="Frslagstext"/>
          </w:pPr>
          <w:r>
            <w:t>Riksdagen ställer sig bakom det som anförs i motionen i avsnittet Det nordiska samarbetet och tillkännager detta för regeringen.</w:t>
          </w:r>
        </w:p>
      </w:sdtContent>
    </w:sdt>
    <w:sdt>
      <w:sdtPr>
        <w:alias w:val="Yrkande 14"/>
        <w:tag w:val="d12c28a5-7b1d-4ad5-bf80-a38d62ba1dbe"/>
        <w:id w:val="1381441409"/>
        <w:lock w:val="sdtLocked"/>
      </w:sdtPr>
      <w:sdtEndPr/>
      <w:sdtContent>
        <w:p w:rsidR="00FF032E" w:rsidRDefault="006142D7" w14:paraId="46B0D584" w14:textId="7A57AAE3">
          <w:pPr>
            <w:pStyle w:val="Frslagstext"/>
          </w:pPr>
          <w:r>
            <w:t>Riksdagen ställer sig bakom det som anförs i motionen i avsnittet Arktis och Barents och tillkännager detta för regeringen.</w:t>
          </w:r>
        </w:p>
      </w:sdtContent>
    </w:sdt>
    <w:sdt>
      <w:sdtPr>
        <w:alias w:val="Yrkande 15"/>
        <w:tag w:val="23cdc54e-cb4a-4217-958e-7bc591bd965e"/>
        <w:id w:val="-181820110"/>
        <w:lock w:val="sdtLocked"/>
      </w:sdtPr>
      <w:sdtEndPr/>
      <w:sdtContent>
        <w:p w:rsidR="00FF032E" w:rsidRDefault="006142D7" w14:paraId="46B0D585" w14:textId="23E24F4B">
          <w:pPr>
            <w:pStyle w:val="Frslagstext"/>
          </w:pPr>
          <w:r>
            <w:t>Riksdagen ställer sig bakom det som anförs i motionen i avsnittet Nato och tillkännager detta för regeringen.</w:t>
          </w:r>
        </w:p>
      </w:sdtContent>
    </w:sdt>
    <w:sdt>
      <w:sdtPr>
        <w:alias w:val="Yrkande 16"/>
        <w:tag w:val="54af223c-2686-4d1f-8bae-ceca9c76a033"/>
        <w:id w:val="-849492713"/>
        <w:lock w:val="sdtLocked"/>
      </w:sdtPr>
      <w:sdtEndPr/>
      <w:sdtContent>
        <w:p w:rsidR="00FF032E" w:rsidRDefault="006142D7" w14:paraId="46B0D586" w14:textId="3ED9621A">
          <w:pPr>
            <w:pStyle w:val="Frslagstext"/>
          </w:pPr>
          <w:r>
            <w:t>Riksdagen ställer sig bakom det som anförs i motionen i avsnittet FN och tillkännager detta för regeringen.</w:t>
          </w:r>
        </w:p>
      </w:sdtContent>
    </w:sdt>
    <w:sdt>
      <w:sdtPr>
        <w:alias w:val="Yrkande 17"/>
        <w:tag w:val="ad9dfb2b-29da-4734-b092-958935992864"/>
        <w:id w:val="1713690727"/>
        <w:lock w:val="sdtLocked"/>
      </w:sdtPr>
      <w:sdtEndPr/>
      <w:sdtContent>
        <w:p w:rsidR="00FF032E" w:rsidRDefault="006142D7" w14:paraId="46B0D587" w14:textId="76D027E9">
          <w:pPr>
            <w:pStyle w:val="Frslagstext"/>
          </w:pPr>
          <w:r>
            <w:t>Riksdagen ställer sig bakom det som anförs i motionen i avsnittet Europarådet och tillkännager detta för regeringen.</w:t>
          </w:r>
        </w:p>
      </w:sdtContent>
    </w:sdt>
    <w:sdt>
      <w:sdtPr>
        <w:alias w:val="Yrkande 18"/>
        <w:tag w:val="9a375680-ab1e-4455-8ef9-08024fad2a5e"/>
        <w:id w:val="1100613002"/>
        <w:lock w:val="sdtLocked"/>
      </w:sdtPr>
      <w:sdtEndPr/>
      <w:sdtContent>
        <w:p w:rsidR="00FF032E" w:rsidRDefault="006142D7" w14:paraId="46B0D588" w14:textId="4DF6B4EE">
          <w:pPr>
            <w:pStyle w:val="Frslagstext"/>
          </w:pPr>
          <w:r>
            <w:t>Riksdagen ställer sig bakom det som anförs i motionen i avsnittet OSSE och tillkännager detta för regeringen.</w:t>
          </w:r>
        </w:p>
      </w:sdtContent>
    </w:sdt>
    <w:sdt>
      <w:sdtPr>
        <w:alias w:val="Yrkande 19"/>
        <w:tag w:val="dd506531-5e13-4e52-af57-100f0473663c"/>
        <w:id w:val="-716585099"/>
        <w:lock w:val="sdtLocked"/>
      </w:sdtPr>
      <w:sdtEndPr/>
      <w:sdtContent>
        <w:p w:rsidR="00FF032E" w:rsidRDefault="006142D7" w14:paraId="46B0D589" w14:textId="34D0E6D6">
          <w:pPr>
            <w:pStyle w:val="Frslagstext"/>
          </w:pPr>
          <w:r>
            <w:t>Riksdagen ställer sig bakom det som anförs i motionen i avsnittet Internationella insatser och tillkännager detta för regeringen.</w:t>
          </w:r>
        </w:p>
      </w:sdtContent>
    </w:sdt>
    <w:sdt>
      <w:sdtPr>
        <w:alias w:val="Yrkande 20"/>
        <w:tag w:val="6a9d5c8b-e7ae-4c90-8a96-4135e8b65196"/>
        <w:id w:val="683858852"/>
        <w:lock w:val="sdtLocked"/>
      </w:sdtPr>
      <w:sdtEndPr/>
      <w:sdtContent>
        <w:p w:rsidR="00FF032E" w:rsidRDefault="006142D7" w14:paraId="46B0D58A" w14:textId="5EB51169">
          <w:pPr>
            <w:pStyle w:val="Frslagstext"/>
          </w:pPr>
          <w:r>
            <w:t>Riksdagen ställer sig bakom det som anförs i motionen i avsnittet Globaliseringens förändringskraft och tillkännager detta för regeringen.</w:t>
          </w:r>
        </w:p>
      </w:sdtContent>
    </w:sdt>
    <w:sdt>
      <w:sdtPr>
        <w:alias w:val="Yrkande 21"/>
        <w:tag w:val="6c3df4dd-867d-4cea-8795-9459f9ac2646"/>
        <w:id w:val="2076855331"/>
        <w:lock w:val="sdtLocked"/>
      </w:sdtPr>
      <w:sdtEndPr/>
      <w:sdtContent>
        <w:p w:rsidR="00FF032E" w:rsidRDefault="006142D7" w14:paraId="46B0D58B" w14:textId="29C97658">
          <w:pPr>
            <w:pStyle w:val="Frslagstext"/>
          </w:pPr>
          <w:r>
            <w:t>Riksdagen ställer sig bakom det som anförs i motionen i avsnittet Globala migrations- och flyktingströmmar och tillkännager detta för regeringen.</w:t>
          </w:r>
        </w:p>
      </w:sdtContent>
    </w:sdt>
    <w:sdt>
      <w:sdtPr>
        <w:alias w:val="Yrkande 22"/>
        <w:tag w:val="4a17b179-33bb-4609-ae90-f9847543e529"/>
        <w:id w:val="904031370"/>
        <w:lock w:val="sdtLocked"/>
      </w:sdtPr>
      <w:sdtEndPr/>
      <w:sdtContent>
        <w:p w:rsidR="00FF032E" w:rsidRDefault="006142D7" w14:paraId="46B0D58C" w14:textId="4C366EAD">
          <w:pPr>
            <w:pStyle w:val="Frslagstext"/>
          </w:pPr>
          <w:r>
            <w:t>Riksdagen ställer sig bakom det som anförs i motionen i avsnittet Miljö och klimat och tillkännager detta för regeringen.</w:t>
          </w:r>
        </w:p>
      </w:sdtContent>
    </w:sdt>
    <w:sdt>
      <w:sdtPr>
        <w:alias w:val="Yrkande 23"/>
        <w:tag w:val="404e1216-1a70-4351-8f8e-6e499bd97edb"/>
        <w:id w:val="1156189568"/>
        <w:lock w:val="sdtLocked"/>
      </w:sdtPr>
      <w:sdtEndPr/>
      <w:sdtContent>
        <w:p w:rsidR="00FF032E" w:rsidRDefault="006142D7" w14:paraId="46B0D58D" w14:textId="6362FB88">
          <w:pPr>
            <w:pStyle w:val="Frslagstext"/>
          </w:pPr>
          <w:r>
            <w:t>Riksdagen ställer sig bakom det som anförs i motionen i avsnittet Energi och säkerhet och tillkännager detta för regeringen.</w:t>
          </w:r>
        </w:p>
      </w:sdtContent>
    </w:sdt>
    <w:sdt>
      <w:sdtPr>
        <w:alias w:val="Yrkande 24"/>
        <w:tag w:val="95ec616c-b21e-4c58-8efe-69bf13a06d74"/>
        <w:id w:val="852073803"/>
        <w:lock w:val="sdtLocked"/>
      </w:sdtPr>
      <w:sdtEndPr/>
      <w:sdtContent>
        <w:p w:rsidR="00FF032E" w:rsidRDefault="006142D7" w14:paraId="46B0D58E" w14:textId="1BB47844">
          <w:pPr>
            <w:pStyle w:val="Frslagstext"/>
          </w:pPr>
          <w:r>
            <w:t>Riksdagen ställer sig bakom det som anförs i motionen i avsnittet Ett mer osäkert närområde och tillkännager detta för regeringen.</w:t>
          </w:r>
        </w:p>
      </w:sdtContent>
    </w:sdt>
    <w:sdt>
      <w:sdtPr>
        <w:alias w:val="Yrkande 25"/>
        <w:tag w:val="e95359e3-7f44-4dfa-ab93-176b7156dd34"/>
        <w:id w:val="-1214112465"/>
        <w:lock w:val="sdtLocked"/>
      </w:sdtPr>
      <w:sdtEndPr/>
      <w:sdtContent>
        <w:p w:rsidR="00FF032E" w:rsidRDefault="006142D7" w14:paraId="46B0D58F" w14:textId="13DCDD79">
          <w:pPr>
            <w:pStyle w:val="Frslagstext"/>
          </w:pPr>
          <w:r>
            <w:t>Riksdagen ställer sig bakom det som anförs i motionen i avsnittet Ryssland och tillkännager detta för regeringen.</w:t>
          </w:r>
        </w:p>
      </w:sdtContent>
    </w:sdt>
    <w:sdt>
      <w:sdtPr>
        <w:alias w:val="Yrkande 26"/>
        <w:tag w:val="ce5c0948-9cd1-4d11-bb53-a04d6f5ac2fa"/>
        <w:id w:val="-665088117"/>
        <w:lock w:val="sdtLocked"/>
      </w:sdtPr>
      <w:sdtEndPr/>
      <w:sdtContent>
        <w:p w:rsidR="00FF032E" w:rsidRDefault="006142D7" w14:paraId="46B0D590" w14:textId="4C8CF2E5">
          <w:pPr>
            <w:pStyle w:val="Frslagstext"/>
          </w:pPr>
          <w:r>
            <w:t>Riksdagen ställer sig bakom det som anförs i motionen i avsnittet Syrien och tillkännager detta för regeringen.</w:t>
          </w:r>
        </w:p>
      </w:sdtContent>
    </w:sdt>
    <w:sdt>
      <w:sdtPr>
        <w:alias w:val="Yrkande 27"/>
        <w:tag w:val="9c578f67-b524-4e6c-9ab8-0181d1a653db"/>
        <w:id w:val="478430342"/>
        <w:lock w:val="sdtLocked"/>
      </w:sdtPr>
      <w:sdtEndPr/>
      <w:sdtContent>
        <w:p w:rsidR="00FF032E" w:rsidRDefault="006142D7" w14:paraId="46B0D591" w14:textId="5CFC1451">
          <w:pPr>
            <w:pStyle w:val="Frslagstext"/>
          </w:pPr>
          <w:r>
            <w:t>Riksdagen ställer sig bakom det som anförs i motionen i avsnittet Terrorism och radikalisering och tillkännager detta för regeringen.</w:t>
          </w:r>
        </w:p>
      </w:sdtContent>
    </w:sdt>
    <w:sdt>
      <w:sdtPr>
        <w:alias w:val="Yrkande 28"/>
        <w:tag w:val="cf2f42be-0d82-432f-b139-46dc11dc1d4b"/>
        <w:id w:val="482749448"/>
        <w:lock w:val="sdtLocked"/>
      </w:sdtPr>
      <w:sdtEndPr/>
      <w:sdtContent>
        <w:p w:rsidR="00FF032E" w:rsidRDefault="006142D7" w14:paraId="46B0D592" w14:textId="2FD41311">
          <w:pPr>
            <w:pStyle w:val="Frslagstext"/>
          </w:pPr>
          <w:r>
            <w:t>Riksdagen ställer sig bakom det som anförs i motionen i avsnittet Krigets lagar och folkrätten och tillkännager detta för regeringen.</w:t>
          </w:r>
        </w:p>
      </w:sdtContent>
    </w:sdt>
    <w:sdt>
      <w:sdtPr>
        <w:alias w:val="Yrkande 29"/>
        <w:tag w:val="9b39a1b8-7381-4a35-9828-cdb26d983250"/>
        <w:id w:val="1813053137"/>
        <w:lock w:val="sdtLocked"/>
      </w:sdtPr>
      <w:sdtEndPr/>
      <w:sdtContent>
        <w:p w:rsidR="00FF032E" w:rsidRDefault="006142D7" w14:paraId="46B0D593" w14:textId="154C52EB">
          <w:pPr>
            <w:pStyle w:val="Frslagstext"/>
          </w:pPr>
          <w:r>
            <w:t>Riksdagen ställer sig bakom det som anförs i motionen i avsnittet Sönderfallande stater och tillkännager detta för regeringen.</w:t>
          </w:r>
        </w:p>
      </w:sdtContent>
    </w:sdt>
    <w:sdt>
      <w:sdtPr>
        <w:alias w:val="Yrkande 30"/>
        <w:tag w:val="46dc6b44-be9c-43d3-b404-a99109f61258"/>
        <w:id w:val="16136628"/>
        <w:lock w:val="sdtLocked"/>
      </w:sdtPr>
      <w:sdtEndPr/>
      <w:sdtContent>
        <w:p w:rsidR="00FF032E" w:rsidRDefault="006142D7" w14:paraId="46B0D594" w14:textId="436DC1AD">
          <w:pPr>
            <w:pStyle w:val="Frslagstext"/>
          </w:pPr>
          <w:r>
            <w:t>Riksdagen ställer sig bakom det som anförs i motionen i avsnittet Globaliseringens kraft och tillkännager detta för regeringen.</w:t>
          </w:r>
        </w:p>
      </w:sdtContent>
    </w:sdt>
    <w:sdt>
      <w:sdtPr>
        <w:alias w:val="Yrkande 31"/>
        <w:tag w:val="066b0368-b2bf-4031-9ec2-091ae72e624c"/>
        <w:id w:val="23220588"/>
        <w:lock w:val="sdtLocked"/>
      </w:sdtPr>
      <w:sdtEndPr/>
      <w:sdtContent>
        <w:p w:rsidR="00FF032E" w:rsidRDefault="006142D7" w14:paraId="46B0D595" w14:textId="2004D8F4">
          <w:pPr>
            <w:pStyle w:val="Frslagstext"/>
          </w:pPr>
          <w:r>
            <w:t>Riksdagen ställer sig bakom det som anförs i motionen i avsnittet Frihandel och tillkännager detta för regeringen.</w:t>
          </w:r>
        </w:p>
      </w:sdtContent>
    </w:sdt>
    <w:sdt>
      <w:sdtPr>
        <w:alias w:val="Yrkande 32"/>
        <w:tag w:val="679d5510-de72-473f-a3e0-a2feab1699c9"/>
        <w:id w:val="-159929965"/>
        <w:lock w:val="sdtLocked"/>
      </w:sdtPr>
      <w:sdtEndPr/>
      <w:sdtContent>
        <w:p w:rsidR="00FF032E" w:rsidRDefault="006142D7" w14:paraId="46B0D596" w14:textId="2F44BD6D">
          <w:pPr>
            <w:pStyle w:val="Frslagstext"/>
          </w:pPr>
          <w:r>
            <w:t>Riksdagen ställer sig bakom det som anförs i motionen i avsnittet Informationsteknologins betydelse och tillkännager detta för regeringen.</w:t>
          </w:r>
        </w:p>
      </w:sdtContent>
    </w:sdt>
    <w:sdt>
      <w:sdtPr>
        <w:alias w:val="Yrkande 33"/>
        <w:tag w:val="e448c92c-a64d-491d-8b9a-3c40243ed0b8"/>
        <w:id w:val="-880318908"/>
        <w:lock w:val="sdtLocked"/>
      </w:sdtPr>
      <w:sdtEndPr/>
      <w:sdtContent>
        <w:p w:rsidR="00FF032E" w:rsidRDefault="006142D7" w14:paraId="46B0D597" w14:textId="3D568C75">
          <w:pPr>
            <w:pStyle w:val="Frslagstext"/>
          </w:pPr>
          <w:r>
            <w:t>Riksdagen ställer sig bakom det som anförs i motionen i avsnittet Sociala konsekvenser och tillkännager detta för regeringen.</w:t>
          </w:r>
        </w:p>
      </w:sdtContent>
    </w:sdt>
    <w:sdt>
      <w:sdtPr>
        <w:alias w:val="Yrkande 34"/>
        <w:tag w:val="78c5447c-9b25-47d1-84bb-ce41bc771298"/>
        <w:id w:val="-1442140665"/>
        <w:lock w:val="sdtLocked"/>
      </w:sdtPr>
      <w:sdtEndPr/>
      <w:sdtContent>
        <w:p w:rsidR="00FF032E" w:rsidRDefault="006142D7" w14:paraId="46B0D598" w14:textId="44076434">
          <w:pPr>
            <w:pStyle w:val="Frslagstext"/>
          </w:pPr>
          <w:r>
            <w:t>Riksdagen ställer sig bakom det som anförs i motionen om handel, mänskliga rättigheter och miljö och tillkännager detta för regeringen.</w:t>
          </w:r>
        </w:p>
      </w:sdtContent>
    </w:sdt>
    <w:sdt>
      <w:sdtPr>
        <w:alias w:val="Yrkande 35"/>
        <w:tag w:val="0c462b8b-31a3-4d1e-ba8f-12b18032079d"/>
        <w:id w:val="-1357809536"/>
        <w:lock w:val="sdtLocked"/>
      </w:sdtPr>
      <w:sdtEndPr/>
      <w:sdtContent>
        <w:p w:rsidR="00FF032E" w:rsidRDefault="006142D7" w14:paraId="46B0D599" w14:textId="5B553F3F">
          <w:pPr>
            <w:pStyle w:val="Frslagstext"/>
          </w:pPr>
          <w:r>
            <w:t>Riksdagen ställer sig bakom det som anförs i motionen i avsnittet Företagande och näringsfrihet och tillkännager detta för regeringen.</w:t>
          </w:r>
        </w:p>
      </w:sdtContent>
    </w:sdt>
    <w:sdt>
      <w:sdtPr>
        <w:alias w:val="Yrkande 36"/>
        <w:tag w:val="f22c98c5-351a-4d0c-b7d4-e71e9c4c69c6"/>
        <w:id w:val="634370214"/>
        <w:lock w:val="sdtLocked"/>
      </w:sdtPr>
      <w:sdtEndPr/>
      <w:sdtContent>
        <w:p w:rsidR="00FF032E" w:rsidRDefault="006142D7" w14:paraId="46B0D59A" w14:textId="7FC95CD6">
          <w:pPr>
            <w:pStyle w:val="Frslagstext"/>
          </w:pPr>
          <w:r>
            <w:t>Riksdagen ställer sig bakom det som anförs i motionen i avsnittet Ökad säkerhet genom internationella avtal och exportkontroll och tillkännager detta för regeringen.</w:t>
          </w:r>
        </w:p>
      </w:sdtContent>
    </w:sdt>
    <w:sdt>
      <w:sdtPr>
        <w:alias w:val="Yrkande 37"/>
        <w:tag w:val="9e0e8684-7bb1-4e72-9541-dc64a7f4345c"/>
        <w:id w:val="763876427"/>
        <w:lock w:val="sdtLocked"/>
      </w:sdtPr>
      <w:sdtEndPr/>
      <w:sdtContent>
        <w:p w:rsidR="00FF032E" w:rsidRDefault="006142D7" w14:paraId="46B0D59B" w14:textId="27295FCA">
          <w:pPr>
            <w:pStyle w:val="Frslagstext"/>
          </w:pPr>
          <w:r>
            <w:t>Riksdagen ställer sig bakom det som anförs i motionen i avsnittet En bredare syn på utveckling och tillkännager detta för regeringen.</w:t>
          </w:r>
        </w:p>
      </w:sdtContent>
    </w:sdt>
    <w:sdt>
      <w:sdtPr>
        <w:alias w:val="Yrkande 38"/>
        <w:tag w:val="ea66be83-dfa1-482b-ad88-5adac16321e1"/>
        <w:id w:val="-1384718159"/>
        <w:lock w:val="sdtLocked"/>
      </w:sdtPr>
      <w:sdtEndPr/>
      <w:sdtContent>
        <w:p w:rsidR="00FF032E" w:rsidRDefault="006142D7" w14:paraId="46B0D59C" w14:textId="486E6178">
          <w:pPr>
            <w:pStyle w:val="Frslagstext"/>
          </w:pPr>
          <w:r>
            <w:t>Riksdagen ställer sig bakom det som anförs i motionen i avsnittet De globala hållbarhetsmålen och tillkännager detta för regeringen.</w:t>
          </w:r>
        </w:p>
      </w:sdtContent>
    </w:sdt>
    <w:sdt>
      <w:sdtPr>
        <w:alias w:val="Yrkande 39"/>
        <w:tag w:val="accd673b-7cf5-4252-b51d-5efb9bf0a714"/>
        <w:id w:val="1088122012"/>
        <w:lock w:val="sdtLocked"/>
      </w:sdtPr>
      <w:sdtEndPr/>
      <w:sdtContent>
        <w:p w:rsidR="00FF032E" w:rsidRDefault="006142D7" w14:paraId="46B0D59D" w14:textId="0B035506">
          <w:pPr>
            <w:pStyle w:val="Frslagstext"/>
          </w:pPr>
          <w:r>
            <w:t>Riksdagen ställer sig bakom det som anförs i motionen i avsnittet Bistånd i en ny tid och tillkännager detta för regeringen.</w:t>
          </w:r>
        </w:p>
      </w:sdtContent>
    </w:sdt>
    <w:sdt>
      <w:sdtPr>
        <w:alias w:val="Yrkande 40"/>
        <w:tag w:val="e079111e-0905-40c0-ba7a-668ed54aaf7f"/>
        <w:id w:val="-388345525"/>
        <w:lock w:val="sdtLocked"/>
      </w:sdtPr>
      <w:sdtEndPr/>
      <w:sdtContent>
        <w:p w:rsidR="00FF032E" w:rsidRDefault="006142D7" w14:paraId="46B0D59E" w14:textId="16B0F500">
          <w:pPr>
            <w:pStyle w:val="Frslagstext"/>
          </w:pPr>
          <w:r>
            <w:t>Riksdagen ställer sig bakom det som anförs i motionen i avsnittet Inriktningen på biståndspolitiken – ett värderingsdrivet bistånd och tillkännager detta för regeringen.</w:t>
          </w:r>
        </w:p>
      </w:sdtContent>
    </w:sdt>
    <w:sdt>
      <w:sdtPr>
        <w:alias w:val="Yrkande 41"/>
        <w:tag w:val="4e31788f-e2e1-42b1-8a20-84d43ad695d7"/>
        <w:id w:val="-305389389"/>
        <w:lock w:val="sdtLocked"/>
      </w:sdtPr>
      <w:sdtEndPr/>
      <w:sdtContent>
        <w:p w:rsidR="00FF032E" w:rsidRDefault="006142D7" w14:paraId="46B0D59F" w14:textId="4242636E">
          <w:pPr>
            <w:pStyle w:val="Frslagstext"/>
          </w:pPr>
          <w:r>
            <w:t>Riksdagen ställer sig bakom det som anförs i motionen i avsnittet Ett starkare stöd för barn och kvinnor och tillkännager detta för regeringen.</w:t>
          </w:r>
        </w:p>
      </w:sdtContent>
    </w:sdt>
    <w:sdt>
      <w:sdtPr>
        <w:alias w:val="Yrkande 42"/>
        <w:tag w:val="a766af92-4d55-4e1f-9008-44ba9e86a3fe"/>
        <w:id w:val="-1285343729"/>
        <w:lock w:val="sdtLocked"/>
      </w:sdtPr>
      <w:sdtEndPr/>
      <w:sdtContent>
        <w:p w:rsidR="00FF032E" w:rsidRDefault="006142D7" w14:paraId="46B0D5A0" w14:textId="18EEBDF7">
          <w:pPr>
            <w:pStyle w:val="Frslagstext"/>
          </w:pPr>
          <w:r>
            <w:t>Riksdagen ställer sig bakom det som anförs i motionen i avsnittet Biståndet som verktyg för demokratin och tillkännager detta för regeringen.</w:t>
          </w:r>
        </w:p>
      </w:sdtContent>
    </w:sdt>
    <w:bookmarkStart w:name="MotionsStart" w:displacedByCustomXml="prev" w:id="0"/>
    <w:bookmarkEnd w:displacedByCustomXml="prev" w:id="0"/>
    <w:sdt>
      <w:sdtPr>
        <w:alias w:val="CC_Motivering_Rubrik"/>
        <w:tag w:val="CC_Motivering_Rubrik"/>
        <w:id w:val="1433397530"/>
        <w:lock w:val="sdtLocked"/>
        <w:placeholder>
          <w:docPart w:val="F445725B9464461286AD44A460FFFA07"/>
        </w:placeholder>
        <w15:appearance w15:val="hidden"/>
        <w:text/>
      </w:sdtPr>
      <w:sdtEndPr/>
      <w:sdtContent>
        <w:p w:rsidRPr="0044768B" w:rsidR="006D79C9" w:rsidP="0044768B" w:rsidRDefault="00DD205E" w14:paraId="46B0D5A1" w14:textId="71BC3547">
          <w:pPr>
            <w:pStyle w:val="Rubrik1"/>
          </w:pPr>
          <w:r w:rsidRPr="0044768B">
            <w:t>Inledning – Sverige tar ansvar i en orolig omvärld</w:t>
          </w:r>
        </w:p>
      </w:sdtContent>
    </w:sdt>
    <w:p w:rsidRPr="00AE1B7F" w:rsidR="0018489B" w:rsidP="0018489B" w:rsidRDefault="0018489B" w14:paraId="46B0D5A3" w14:textId="02CB754C">
      <w:pPr>
        <w:pStyle w:val="Normalutanindragellerluft"/>
      </w:pPr>
      <w:r w:rsidRPr="00AE1B7F">
        <w:t>Vi lever i en orolig och</w:t>
      </w:r>
      <w:r>
        <w:t xml:space="preserve"> snabbt föränderlig omvärld och de </w:t>
      </w:r>
      <w:r w:rsidRPr="00AE1B7F">
        <w:t>kommande åren lär omvärldens utmaningar allt tydligare och oftare bryta sig in i den svenska vardagen</w:t>
      </w:r>
      <w:r w:rsidR="00DD205E">
        <w:t>.</w:t>
      </w:r>
      <w:r w:rsidRPr="00AE1B7F">
        <w:t xml:space="preserve"> 2017 har börjat med ett skifte i den världsordning vi levt med sedan andra världskriget, då den nya administrationen i USA har signalerat en annan syn på sin roll i världen och på relationen med EU och Europa. Men redan Storbritanniens beslut att lämna Europa har skakat o</w:t>
      </w:r>
      <w:r w:rsidR="00DD205E">
        <w:t>m vår</w:t>
      </w:r>
      <w:r w:rsidRPr="00AE1B7F">
        <w:t xml:space="preserve"> utrikes- och säkerhetspolitiska </w:t>
      </w:r>
      <w:r>
        <w:t>struktur.</w:t>
      </w:r>
    </w:p>
    <w:p w:rsidRPr="006341EA" w:rsidR="0018489B" w:rsidP="0018489B" w:rsidRDefault="0018489B" w14:paraId="46B0D5A4" w14:textId="7E1C69DB">
      <w:pPr>
        <w:rPr>
          <w:lang w:eastAsia="sv-SE"/>
        </w:rPr>
      </w:pPr>
      <w:r w:rsidRPr="00887287">
        <w:rPr>
          <w:lang w:eastAsia="sv-SE"/>
        </w:rPr>
        <w:t>På olika sätt och av olika skäl får b</w:t>
      </w:r>
      <w:r w:rsidR="00DD205E">
        <w:rPr>
          <w:lang w:eastAsia="sv-SE"/>
        </w:rPr>
        <w:t>åde Trump-administrationen och b</w:t>
      </w:r>
      <w:r w:rsidRPr="00887287">
        <w:rPr>
          <w:lang w:eastAsia="sv-SE"/>
        </w:rPr>
        <w:t>rexit-beslutet svårförutsägbara konsekvenser för Sverige, inte minst säkerhetspolitiskt. Vårt ankare, viktigaste utrikespolitiska arena och det som ska vara garanten för frihet och säkerhet är EU, men dess överlevnad kan inte tas för given. EU lider av trovärdighetsproblem, svagt ledarskap och arbetet präglas av interna kriser allt sedan finanskrisen 2008. Därtill utmanas EU:s existens och värdegrund både inifrån och utifrån: inifrån av anti-euro</w:t>
      </w:r>
      <w:r w:rsidR="00A22A23">
        <w:rPr>
          <w:lang w:eastAsia="sv-SE"/>
        </w:rPr>
        <w:softHyphen/>
      </w:r>
      <w:r w:rsidRPr="00887287">
        <w:rPr>
          <w:lang w:eastAsia="sv-SE"/>
        </w:rPr>
        <w:t>peiska krafter på höger och vänsterflankerna, utifrån från öst av Kremls destabili</w:t>
      </w:r>
      <w:r w:rsidR="00A22A23">
        <w:rPr>
          <w:lang w:eastAsia="sv-SE"/>
        </w:rPr>
        <w:softHyphen/>
      </w:r>
      <w:r w:rsidRPr="00887287">
        <w:rPr>
          <w:lang w:eastAsia="sv-SE"/>
        </w:rPr>
        <w:t>seringsförsök men nu också från väst, av en amerikansk administration som öppet ifrågasätter värdet av ett enat EU, oc</w:t>
      </w:r>
      <w:r w:rsidR="00DD205E">
        <w:rPr>
          <w:lang w:eastAsia="sv-SE"/>
        </w:rPr>
        <w:t>h ser b</w:t>
      </w:r>
      <w:r w:rsidRPr="00887287">
        <w:rPr>
          <w:lang w:eastAsia="sv-SE"/>
        </w:rPr>
        <w:t>rexit-beslutet som en modell för andra lä</w:t>
      </w:r>
      <w:r>
        <w:rPr>
          <w:lang w:eastAsia="sv-SE"/>
        </w:rPr>
        <w:t>nder i Europa.</w:t>
      </w:r>
    </w:p>
    <w:p w:rsidRPr="006341EA" w:rsidR="0018489B" w:rsidP="0018489B" w:rsidRDefault="0018489B" w14:paraId="46B0D5A5" w14:textId="425118E5">
      <w:pPr>
        <w:rPr>
          <w:lang w:eastAsia="sv-SE"/>
        </w:rPr>
      </w:pPr>
      <w:r w:rsidRPr="00887287">
        <w:rPr>
          <w:lang w:eastAsia="sv-SE"/>
        </w:rPr>
        <w:lastRenderedPageBreak/>
        <w:t>Med Brexit och den nya amerikanska administrationen utmanas också den för Sverige så</w:t>
      </w:r>
      <w:r w:rsidR="00DD205E">
        <w:rPr>
          <w:lang w:eastAsia="sv-SE"/>
        </w:rPr>
        <w:t xml:space="preserve"> viktiga frihandeln – i fallet b</w:t>
      </w:r>
      <w:r w:rsidRPr="00887287">
        <w:rPr>
          <w:lang w:eastAsia="sv-SE"/>
        </w:rPr>
        <w:t xml:space="preserve">rexit av att utan Storbritannien i EU försvagas frihandelsvännernas ställning inom unionen, i fallet med den nya amerikanska administrationen att den signalerat en närmast merkantilistisk handelspolitik.  </w:t>
      </w:r>
    </w:p>
    <w:p w:rsidRPr="00887287" w:rsidR="0018489B" w:rsidP="0018489B" w:rsidRDefault="0018489B" w14:paraId="46B0D5A6" w14:textId="1C6B4437">
      <w:pPr>
        <w:rPr>
          <w:lang w:eastAsia="sv-SE"/>
        </w:rPr>
      </w:pPr>
      <w:r w:rsidRPr="00887287">
        <w:rPr>
          <w:lang w:eastAsia="sv-SE"/>
        </w:rPr>
        <w:t xml:space="preserve">Samtidigt har inte omvärldens utmaningar upphört. Rysslands aggression och revisionism </w:t>
      </w:r>
      <w:r>
        <w:rPr>
          <w:lang w:eastAsia="sv-SE"/>
        </w:rPr>
        <w:t xml:space="preserve">påverkar </w:t>
      </w:r>
      <w:r w:rsidRPr="00887287">
        <w:rPr>
          <w:lang w:eastAsia="sv-SE"/>
        </w:rPr>
        <w:t xml:space="preserve">den regel- och normstyrda ordning som </w:t>
      </w:r>
      <w:r>
        <w:rPr>
          <w:lang w:eastAsia="sv-SE"/>
        </w:rPr>
        <w:t>styrt Europa.</w:t>
      </w:r>
      <w:r w:rsidRPr="00887287">
        <w:rPr>
          <w:lang w:eastAsia="sv-SE"/>
        </w:rPr>
        <w:t xml:space="preserve"> </w:t>
      </w:r>
      <w:r>
        <w:rPr>
          <w:lang w:eastAsia="sv-SE"/>
        </w:rPr>
        <w:t xml:space="preserve">Ett allt mer auktoritärt </w:t>
      </w:r>
      <w:r w:rsidR="00DD205E">
        <w:rPr>
          <w:lang w:eastAsia="sv-SE"/>
        </w:rPr>
        <w:t>Turkiet parat</w:t>
      </w:r>
      <w:r w:rsidRPr="00887287">
        <w:rPr>
          <w:lang w:eastAsia="sv-SE"/>
        </w:rPr>
        <w:t xml:space="preserve"> med ökade nivåer av våld, krigen och oron i Mellanöstern, kärnvapenhot i Nordkorea, terrorism med islamistiska förtecken, konflikter i flera länder i Afrika, samt stora flykting- och migrationsströmmar är andra enorma problem att hantera. I öst fortsätter Kina en politik av att söka ökat inflyta</w:t>
      </w:r>
      <w:r>
        <w:rPr>
          <w:lang w:eastAsia="sv-SE"/>
        </w:rPr>
        <w:t>nde långt utanför sina gränser med olika medel.</w:t>
      </w:r>
    </w:p>
    <w:p w:rsidRPr="00887287" w:rsidR="0018489B" w:rsidP="0018489B" w:rsidRDefault="0018489B" w14:paraId="46B0D5A7" w14:textId="77777777">
      <w:pPr>
        <w:rPr>
          <w:lang w:eastAsia="sv-SE"/>
        </w:rPr>
      </w:pPr>
      <w:r w:rsidRPr="00887287">
        <w:rPr>
          <w:lang w:eastAsia="sv-SE"/>
        </w:rPr>
        <w:t xml:space="preserve">Globaliseringen knyter samman det som är nära med det som är avlägset och förändringarna går allt fortare. Det som en gång var separata områden är numera delar av samma helhet. Vi ska ha förmågan att kunna förebygga och hantera de kriser vi ställs inför men vi ska även samverka tillsammans med andra. Det kräver att vi för en aktiv utrikes-, </w:t>
      </w:r>
      <w:r>
        <w:rPr>
          <w:lang w:eastAsia="sv-SE"/>
        </w:rPr>
        <w:t xml:space="preserve">försvars- och </w:t>
      </w:r>
      <w:r w:rsidRPr="003A1166">
        <w:rPr>
          <w:lang w:eastAsia="sv-SE"/>
        </w:rPr>
        <w:t xml:space="preserve">säkerhetspolitik </w:t>
      </w:r>
      <w:r w:rsidRPr="003A1166">
        <w:t>med en tydligare koppling till och prioritering av svenska intressen som styr den säkerhetspolitiska agendan</w:t>
      </w:r>
      <w:r>
        <w:t xml:space="preserve">. </w:t>
      </w:r>
      <w:r w:rsidRPr="00887287">
        <w:rPr>
          <w:lang w:eastAsia="sv-SE"/>
        </w:rPr>
        <w:t>Den ska syfta till att skydda det svenska territoriet och värna det öppna samhället byggt på grundläggande värderingar som demokrati, frihet, jämställdhet och respekten för mänskliga rättigheter. Och det sker samtidigt som vi stödjer länder och människor där dessa värden är ifrågasatta.</w:t>
      </w:r>
    </w:p>
    <w:p w:rsidR="0018489B" w:rsidP="0018489B" w:rsidRDefault="0018489B" w14:paraId="46B0D5A8" w14:textId="77777777">
      <w:pPr>
        <w:rPr>
          <w:lang w:eastAsia="sv-SE"/>
        </w:rPr>
      </w:pPr>
      <w:r w:rsidRPr="00887287">
        <w:rPr>
          <w:lang w:eastAsia="sv-SE"/>
        </w:rPr>
        <w:t xml:space="preserve">Utgångspunkten i de moderata idéerna om individens rätt till frihet, människans okränkbarhet och tron på potentialen för var och en att utvecklas och växa utifrån sina förutsättningar är central. Detta är idéer som bara för några år sedan antogs vara på väg att bli allmänt vedertagna i världen, men som nu ifrågasätts av auktoritära regimer och </w:t>
      </w:r>
      <w:r>
        <w:rPr>
          <w:lang w:eastAsia="sv-SE"/>
        </w:rPr>
        <w:t xml:space="preserve">våldsbejakande organisationer. </w:t>
      </w:r>
    </w:p>
    <w:p w:rsidRPr="00887287" w:rsidR="0018489B" w:rsidP="0018489B" w:rsidRDefault="0018489B" w14:paraId="46B0D5A9" w14:textId="3EF57995">
      <w:pPr>
        <w:rPr>
          <w:lang w:eastAsia="sv-SE"/>
        </w:rPr>
      </w:pPr>
      <w:r w:rsidRPr="00887287">
        <w:rPr>
          <w:lang w:eastAsia="sv-SE"/>
        </w:rPr>
        <w:t>Vi ser idag en svag internationell återhämtning i ekonomin och ökad oro i om</w:t>
      </w:r>
      <w:r w:rsidR="00A22A23">
        <w:rPr>
          <w:lang w:eastAsia="sv-SE"/>
        </w:rPr>
        <w:softHyphen/>
      </w:r>
      <w:r w:rsidRPr="00887287">
        <w:rPr>
          <w:lang w:eastAsia="sv-SE"/>
        </w:rPr>
        <w:t>världen. Den ekonomiska återhämtningen väntas ta tid och riskerna för en svagare utveckling dominerar. Både inkomster och utgifter i de offentliga finanserna påverkas av den oroliga omvärlden.</w:t>
      </w:r>
    </w:p>
    <w:p w:rsidRPr="00887287" w:rsidR="0018489B" w:rsidP="0018489B" w:rsidRDefault="0018489B" w14:paraId="46B0D5AA" w14:textId="54961980">
      <w:pPr>
        <w:rPr>
          <w:lang w:eastAsia="sv-SE"/>
        </w:rPr>
      </w:pPr>
      <w:r w:rsidRPr="00887287">
        <w:rPr>
          <w:lang w:eastAsia="sv-SE"/>
        </w:rPr>
        <w:t>Vi ser allvarliga humanitära kriser till följd av konflikter i omvärlden. Antalet flyktingar, asylsöka</w:t>
      </w:r>
      <w:r w:rsidR="004E203A">
        <w:rPr>
          <w:lang w:eastAsia="sv-SE"/>
        </w:rPr>
        <w:t>nde</w:t>
      </w:r>
      <w:r w:rsidRPr="00887287">
        <w:rPr>
          <w:lang w:eastAsia="sv-SE"/>
        </w:rPr>
        <w:t xml:space="preserve"> och internflyktingar globalt överstiger 65 miljoner personer. En kris som innebär ett enormt och utbrett mänskligt lidande. Sammantaget påverkar detta Sveriges utrikespolitik men också politiken som förs inrikes.</w:t>
      </w:r>
    </w:p>
    <w:p w:rsidRPr="00887287" w:rsidR="0018489B" w:rsidP="0018489B" w:rsidRDefault="0018489B" w14:paraId="46B0D5AB" w14:textId="77777777">
      <w:pPr>
        <w:rPr>
          <w:lang w:eastAsia="sv-SE"/>
        </w:rPr>
      </w:pPr>
      <w:r w:rsidRPr="00887287">
        <w:rPr>
          <w:lang w:eastAsia="sv-SE"/>
        </w:rPr>
        <w:t xml:space="preserve">Vi måste slå vakt om att de gemensamma värderingar som vi värnar såsom demokrati, mänskliga rättigheter och marknadsekonomi fortsätter att spridas i världen. För att möta framtidens utmaningar är därför ett starkare samarbete inom Europeiska unionen (EU) med ökat fokus på ekonomisk konkurrenskraft, en gemensam röst inom utrikespolitiken samt ett djupare transatlantiskt samarbete det viktigaste för oss. </w:t>
      </w:r>
    </w:p>
    <w:p w:rsidRPr="00887287" w:rsidR="0018489B" w:rsidP="0018489B" w:rsidRDefault="0018489B" w14:paraId="46B0D5AC" w14:textId="77777777">
      <w:pPr>
        <w:rPr>
          <w:lang w:eastAsia="sv-SE"/>
        </w:rPr>
      </w:pPr>
      <w:r w:rsidRPr="00887287">
        <w:rPr>
          <w:lang w:eastAsia="sv-SE"/>
        </w:rPr>
        <w:t>Moderaternas politik handlar om frihet och individens rättigheter såväl i de små som i de stora sammanhangen. För oss är det självklart att svensk utrikespolitik ska vara en tydlig röst för frihet och mänskliga rättigheter runtom i världen. Vi har en lång tradition inom detta område. Vårt engagemang för frigörelsekampen i Öst- och Centraleuropa är något som vi känner särskild stolthet över. Det är ett arv som förpliktigar. Vi ska driva denna frihetsagenda vidare genom att vara en stark kraft för och stödja en demokratisk utveckling när och där den befinner sig på tillbakagång.</w:t>
      </w:r>
    </w:p>
    <w:p w:rsidRPr="00887287" w:rsidR="0018489B" w:rsidP="0018489B" w:rsidRDefault="0018489B" w14:paraId="46B0D5AD" w14:textId="6FCFDD67">
      <w:pPr>
        <w:rPr>
          <w:lang w:eastAsia="sv-SE"/>
        </w:rPr>
      </w:pPr>
      <w:r w:rsidRPr="00887287">
        <w:rPr>
          <w:lang w:eastAsia="sv-SE"/>
        </w:rPr>
        <w:t>I allt högre grad blir våra samhällen beroende av flöden av varor, information, kapital, tjänster och människor som utgör globaliseringens kärna. Länder och människor knyts närmare varandra genom ökad handel och informations- och teknologiutbyte. Vi lever i en sammanlänkad värld med stora möjligheter men också beroenden och sårbarhet som följd. Globalisering krymper världen, ökar välståndet och skapar nya möjligheter. Detta bidrar till att stärka vår säkerhet. Vi måste trygga dessa flöden genom internationellt samarbete och en stark global infrastruktur. Men vi måste också för</w:t>
      </w:r>
      <w:r w:rsidR="004E203A">
        <w:rPr>
          <w:lang w:eastAsia="sv-SE"/>
        </w:rPr>
        <w:t>bereda oss på</w:t>
      </w:r>
      <w:r w:rsidRPr="00887287">
        <w:rPr>
          <w:lang w:eastAsia="sv-SE"/>
        </w:rPr>
        <w:t xml:space="preserve"> att händelser bortom Europa kommer att ha större säkerhetspolitisk återverkan i vår egen del av världen.</w:t>
      </w:r>
    </w:p>
    <w:p w:rsidRPr="00887287" w:rsidR="0018489B" w:rsidP="0018489B" w:rsidRDefault="0018489B" w14:paraId="46B0D5AE" w14:textId="7BD3BAD4">
      <w:pPr>
        <w:rPr>
          <w:lang w:eastAsia="sv-SE"/>
        </w:rPr>
      </w:pPr>
      <w:r w:rsidRPr="00887287">
        <w:rPr>
          <w:lang w:eastAsia="sv-SE"/>
        </w:rPr>
        <w:t>I takt med att globaliseringen och informationsteknologin länkar samman världens länder ökar också kravet på vårt globala engagemang. Vi ska stödja frihetslängtande människors kamp mot förtryck var än i världen de befinner sig. Det fria ordet måste värnas, såväl inom som utanför de nya medierna och vi ska stå upp mot diskriminering på grund av kön, etnicitet, sexuell läggning med mera. Vi måste också arbeta för att fler människor kan ta del av friheten genom att med kraft bekämpa fattigdom och miljö</w:t>
      </w:r>
      <w:r w:rsidR="00A22A23">
        <w:rPr>
          <w:lang w:eastAsia="sv-SE"/>
        </w:rPr>
        <w:softHyphen/>
      </w:r>
      <w:r w:rsidRPr="00887287">
        <w:rPr>
          <w:lang w:eastAsia="sv-SE"/>
        </w:rPr>
        <w:t>problem i världen. Kraftigt förorenad luft, brist på rent vatten och avsaknaden av grundläggande sjukvård inskränker också människors frihet och möjligheter till ett bra liv.</w:t>
      </w:r>
    </w:p>
    <w:p w:rsidRPr="00887287" w:rsidR="0018489B" w:rsidP="0018489B" w:rsidRDefault="0018489B" w14:paraId="46B0D5AF" w14:textId="77777777">
      <w:pPr>
        <w:rPr>
          <w:lang w:eastAsia="sv-SE"/>
        </w:rPr>
      </w:pPr>
      <w:r w:rsidRPr="00887287">
        <w:rPr>
          <w:lang w:eastAsia="sv-SE"/>
        </w:rPr>
        <w:t>I dag är det allt mer uppenbart att ekonomisk utveckling och politiskt inflytande går hand i hand. När Sverige står bättre rustat för framtiden här hemma kan vi också göra större skillnad utanför våra egna gränser. Det är då vi lyfter blicken och kan agera med styrka och trovärdighet på den internationella arenan. En tydlig svensk utrikespolitik bygger alltid på att vi tar ansvar för Sveriges ekonomi, samhällsutveckling och miljö.</w:t>
      </w:r>
    </w:p>
    <w:p w:rsidRPr="00887287" w:rsidR="0018489B" w:rsidP="0018489B" w:rsidRDefault="0018489B" w14:paraId="46B0D5B0" w14:textId="5BC9BA49">
      <w:pPr>
        <w:rPr>
          <w:lang w:eastAsia="sv-SE"/>
        </w:rPr>
      </w:pPr>
      <w:r w:rsidRPr="00887287">
        <w:rPr>
          <w:lang w:eastAsia="sv-SE"/>
        </w:rPr>
        <w:t>Den tydligaste omställningen i världen är den snabba ekonomiska och politiska maktförskjutningen från Europa och Nordamerika till Asien och då i synnerhet Kina och Indien. Asiens ökade betydelse i den globala ekonomin är en av de mest grund</w:t>
      </w:r>
      <w:r w:rsidR="00A22A23">
        <w:rPr>
          <w:lang w:eastAsia="sv-SE"/>
        </w:rPr>
        <w:softHyphen/>
      </w:r>
      <w:r w:rsidRPr="00887287">
        <w:rPr>
          <w:lang w:eastAsia="sv-SE"/>
        </w:rPr>
        <w:t xml:space="preserve">läggande och snabba förändringarna sedan millennieskiftet. Kina och Indien har fått ökade möjligheter till inflytande och påverkan både internationellt och regionalt. Kina bedöms bidra med ungefär en tredjedel av den globala tillväxten 2025, långt mer än någon annan ekonomi. Alla tjänar på att välståndet ökar och att den ekonomiska utvecklingen förstärks i andra delar av världen. Det skapar fantastiska möjligheter för entreprenörskap och handel att växa. </w:t>
      </w:r>
    </w:p>
    <w:p w:rsidRPr="00887287" w:rsidR="0018489B" w:rsidP="0018489B" w:rsidRDefault="0018489B" w14:paraId="46B0D5B1" w14:textId="77777777">
      <w:pPr>
        <w:rPr>
          <w:lang w:eastAsia="sv-SE"/>
        </w:rPr>
      </w:pPr>
      <w:r w:rsidRPr="00887287">
        <w:rPr>
          <w:lang w:eastAsia="sv-SE"/>
        </w:rPr>
        <w:t>De länder som nu tar allt större plats på den internationella arenan måste visa att de också tar ansvar för de gemensamma globala utmaningar som världen står inför. De måste därför lägga större kraft på att främja frihet, internationell fred och säkerhet, frihandel, fattigdomsbekämpning och hållbar utveckling.</w:t>
      </w:r>
    </w:p>
    <w:p w:rsidRPr="005B6598" w:rsidR="0018489B" w:rsidP="005B6598" w:rsidRDefault="0018489B" w14:paraId="46B0D5B2" w14:textId="77777777">
      <w:pPr>
        <w:pStyle w:val="Rubrik1"/>
      </w:pPr>
      <w:r w:rsidRPr="005B6598">
        <w:t>Demokrati, folkrätt och mänskliga rättigheter – grunden för vår utrikespolitik</w:t>
      </w:r>
    </w:p>
    <w:p w:rsidRPr="005B6598" w:rsidR="0018489B" w:rsidP="005B6598" w:rsidRDefault="0018489B" w14:paraId="46B0D5B3" w14:textId="77777777">
      <w:pPr>
        <w:pStyle w:val="Rubrik2"/>
        <w:spacing w:before="360"/>
      </w:pPr>
      <w:r w:rsidRPr="005B6598">
        <w:t>Våra värderingar</w:t>
      </w:r>
    </w:p>
    <w:p w:rsidRPr="00AE1B7F" w:rsidR="0018489B" w:rsidP="0018489B" w:rsidRDefault="0018489B" w14:paraId="46B0D5B4" w14:textId="77777777">
      <w:pPr>
        <w:pStyle w:val="Normalutanindragellerluft"/>
      </w:pPr>
      <w:r w:rsidRPr="00AE1B7F">
        <w:t xml:space="preserve">Sverige är ett öppet land med ett långtgående internationellt engagemang och ett stort beroende av vår omvärld. Vår utrikespolitik ska vara värdebaserad. Vi ska medverka till frihet, fred och försoning såväl i vår egen som i andra delar av världen. Moderaterna arbetar för att få genomslag för de värden vi tror på. Det kräver internationellt inflytande vilket bygger på kompetens, ansvarstagande, en idé- och politikutveckling i takt med omvärldens förändringar samt en effektiv och resursstark utrikesförvaltning. Politisk dialog och handel ger effektivare påverkansmöjligheter än isolering och bojkotter. I många fall är det just de länder som vi har minst samsyn med som vi har störst behov av att påverka för att kunna göra verklig skillnad. </w:t>
      </w:r>
    </w:p>
    <w:p w:rsidRPr="00F443FC" w:rsidR="0018489B" w:rsidP="0018489B" w:rsidRDefault="0018489B" w14:paraId="46B0D5B5" w14:textId="77777777">
      <w:pPr>
        <w:rPr>
          <w:lang w:eastAsia="sv-SE"/>
        </w:rPr>
      </w:pPr>
      <w:r w:rsidRPr="00F443FC">
        <w:rPr>
          <w:lang w:eastAsia="sv-SE"/>
        </w:rPr>
        <w:t>Demokratin, folkrätten och de mänskliga fri- och rättigheterna utgör hörnstenarna i vår utrikespolitik. Dessa förvaltas bäst genom kraftfulla internationella institutioner och en stark internationell rättsordning. Genom att främja dessa värden försvarar vi också Sveriges säkerhet, välstånd och intressen i den internationella politiken.</w:t>
      </w:r>
    </w:p>
    <w:p w:rsidRPr="00F443FC" w:rsidR="0018489B" w:rsidP="0018489B" w:rsidRDefault="0018489B" w14:paraId="46B0D5B6" w14:textId="165D44A0">
      <w:pPr>
        <w:rPr>
          <w:lang w:eastAsia="sv-SE"/>
        </w:rPr>
      </w:pPr>
      <w:r w:rsidRPr="00F443FC">
        <w:rPr>
          <w:lang w:eastAsia="sv-SE"/>
        </w:rPr>
        <w:t>Ytterst är utrikespolitiken</w:t>
      </w:r>
      <w:r w:rsidR="004E203A">
        <w:rPr>
          <w:lang w:eastAsia="sv-SE"/>
        </w:rPr>
        <w:t>s</w:t>
      </w:r>
      <w:r w:rsidRPr="00F443FC">
        <w:rPr>
          <w:lang w:eastAsia="sv-SE"/>
        </w:rPr>
        <w:t xml:space="preserve"> uppgift att värna Sveriges säkerhet, frihet och själv</w:t>
      </w:r>
      <w:r w:rsidR="00A22A23">
        <w:rPr>
          <w:lang w:eastAsia="sv-SE"/>
        </w:rPr>
        <w:softHyphen/>
      </w:r>
      <w:r w:rsidRPr="00F443FC">
        <w:rPr>
          <w:lang w:eastAsia="sv-SE"/>
        </w:rPr>
        <w:t>ständighet. Det uppnås genom diplomatins dagliga arbete med t</w:t>
      </w:r>
      <w:r>
        <w:rPr>
          <w:lang w:eastAsia="sv-SE"/>
        </w:rPr>
        <w:t>ill</w:t>
      </w:r>
      <w:r w:rsidRPr="00F443FC">
        <w:rPr>
          <w:lang w:eastAsia="sv-SE"/>
        </w:rPr>
        <w:t xml:space="preserve"> ex</w:t>
      </w:r>
      <w:r>
        <w:rPr>
          <w:lang w:eastAsia="sv-SE"/>
        </w:rPr>
        <w:t>empel</w:t>
      </w:r>
      <w:r w:rsidRPr="00F443FC">
        <w:rPr>
          <w:lang w:eastAsia="sv-SE"/>
        </w:rPr>
        <w:t xml:space="preserve"> förhand</w:t>
      </w:r>
      <w:r w:rsidR="00A22A23">
        <w:rPr>
          <w:lang w:eastAsia="sv-SE"/>
        </w:rPr>
        <w:softHyphen/>
      </w:r>
      <w:r w:rsidRPr="00F443FC">
        <w:rPr>
          <w:lang w:eastAsia="sv-SE"/>
        </w:rPr>
        <w:t>lingar, koalitionsbyggande, konfliktlösning och konfliktförebyggande. Även de dyraste insatser i förebyggande syfte är billigare än konflikt eller krig. Politiken ska främja och försvara Sveriges politiska, ekonomiska och samhälleliga intressen på den interna</w:t>
      </w:r>
      <w:r w:rsidR="00A22A23">
        <w:rPr>
          <w:lang w:eastAsia="sv-SE"/>
        </w:rPr>
        <w:softHyphen/>
      </w:r>
      <w:r w:rsidRPr="00F443FC">
        <w:rPr>
          <w:lang w:eastAsia="sv-SE"/>
        </w:rPr>
        <w:t xml:space="preserve">tionella arenan. </w:t>
      </w:r>
    </w:p>
    <w:p w:rsidRPr="00F443FC" w:rsidR="0018489B" w:rsidP="0018489B" w:rsidRDefault="0018489B" w14:paraId="46B0D5B7" w14:textId="7C787027">
      <w:pPr>
        <w:rPr>
          <w:lang w:eastAsia="sv-SE"/>
        </w:rPr>
      </w:pPr>
      <w:r w:rsidRPr="00F443FC">
        <w:rPr>
          <w:lang w:eastAsia="sv-SE"/>
        </w:rPr>
        <w:t>Utrikespolitiken</w:t>
      </w:r>
      <w:r w:rsidR="004E203A">
        <w:rPr>
          <w:lang w:eastAsia="sv-SE"/>
        </w:rPr>
        <w:t xml:space="preserve"> omfattar också exportfrämjande:</w:t>
      </w:r>
      <w:r w:rsidRPr="00F443FC">
        <w:rPr>
          <w:lang w:eastAsia="sv-SE"/>
        </w:rPr>
        <w:t xml:space="preserve"> att hjälpa svenska företag in och fram på utländska marknader, till gagn för Sveriges ekonomi, innovationskraft och sysselsättning. Svensk utrikespolitik präglas idag av ett mått av altruism; det vill säga att det som är bra för världen är bra för Sverige. När nu omvärldsläget snabbt förändras och försämras och rådande normer och system utmanas, räcker inte ett allmänt gott som vägledning för prioriteringar i utrikespolitiken. </w:t>
      </w:r>
    </w:p>
    <w:p w:rsidRPr="00F443FC" w:rsidR="0018489B" w:rsidP="0018489B" w:rsidRDefault="0018489B" w14:paraId="46B0D5B8" w14:textId="77777777">
      <w:pPr>
        <w:rPr>
          <w:lang w:eastAsia="sv-SE"/>
        </w:rPr>
      </w:pPr>
      <w:r w:rsidRPr="00F443FC">
        <w:rPr>
          <w:lang w:eastAsia="sv-SE"/>
        </w:rPr>
        <w:t>Det behövs istället en utrikespolitik med en tydligare koppling till och prioritering av svenska intressen. Vi behöver en strategisk prioritering för med vilka länder, organisationer, företrädare o</w:t>
      </w:r>
      <w:r w:rsidR="00586629">
        <w:rPr>
          <w:lang w:eastAsia="sv-SE"/>
        </w:rPr>
        <w:t xml:space="preserve">ch </w:t>
      </w:r>
      <w:r w:rsidRPr="00F443FC">
        <w:rPr>
          <w:lang w:eastAsia="sv-SE"/>
        </w:rPr>
        <w:t>s</w:t>
      </w:r>
      <w:r w:rsidR="00586629">
        <w:rPr>
          <w:lang w:eastAsia="sv-SE"/>
        </w:rPr>
        <w:t xml:space="preserve">å </w:t>
      </w:r>
      <w:r w:rsidRPr="00F443FC">
        <w:rPr>
          <w:lang w:eastAsia="sv-SE"/>
        </w:rPr>
        <w:t>v</w:t>
      </w:r>
      <w:r w:rsidR="00586629">
        <w:rPr>
          <w:lang w:eastAsia="sv-SE"/>
        </w:rPr>
        <w:t>idare</w:t>
      </w:r>
      <w:r w:rsidRPr="00F443FC">
        <w:rPr>
          <w:lang w:eastAsia="sv-SE"/>
        </w:rPr>
        <w:t xml:space="preserve"> utrikesförvaltningen bör arbeta långsiktigt för att uppnå våra mål. Svensk utrikespolitik ska ha ett tydligare fokus på sådant som gynnar säkerhet, fred, demokrati och frihet i vårt närområde, Europas sammanhållning, handel och ekonomi. Vidare måste det normativa regelverk som den internationella ordningen vilat på under efterkrigstiden (och som nu utmanas) försvaras och om möjligt stärkas. Sverige ska vara solidariskt med våra politiskt allierade, och vi ska värna för den normativa, regelbaserade världsordning som med möda byggts under efterkrigstiden, och som utgör vår yttersta försvarslinje.</w:t>
      </w:r>
    </w:p>
    <w:p w:rsidRPr="00F443FC" w:rsidR="0018489B" w:rsidP="0018489B" w:rsidRDefault="0018489B" w14:paraId="46B0D5B9" w14:textId="57692723">
      <w:pPr>
        <w:rPr>
          <w:lang w:eastAsia="sv-SE"/>
        </w:rPr>
      </w:pPr>
      <w:r w:rsidRPr="00F443FC">
        <w:rPr>
          <w:lang w:eastAsia="sv-SE"/>
        </w:rPr>
        <w:t>Vi ska värna ett EU som håller samman, fortsätta verka för ett fritt, demokratiskt, fredligt oc</w:t>
      </w:r>
      <w:r w:rsidR="004E203A">
        <w:rPr>
          <w:lang w:eastAsia="sv-SE"/>
        </w:rPr>
        <w:t>h enat Europa, och fokusera på ö</w:t>
      </w:r>
      <w:r w:rsidRPr="00F443FC">
        <w:rPr>
          <w:lang w:eastAsia="sv-SE"/>
        </w:rPr>
        <w:t>stliga partnerskapet och Balkan.</w:t>
      </w:r>
    </w:p>
    <w:p w:rsidRPr="005B6598" w:rsidR="0018489B" w:rsidP="005B6598" w:rsidRDefault="0018489B" w14:paraId="46B0D5BA" w14:textId="77777777">
      <w:pPr>
        <w:pStyle w:val="Rubrik2"/>
      </w:pPr>
      <w:r w:rsidRPr="005B6598">
        <w:t>Värnandet av de mänskliga fri- och rättigheterna</w:t>
      </w:r>
    </w:p>
    <w:p w:rsidRPr="00AE1B7F" w:rsidR="0018489B" w:rsidP="0018489B" w:rsidRDefault="0018489B" w14:paraId="46B0D5BB" w14:textId="07D41607">
      <w:pPr>
        <w:pStyle w:val="Normalutanindragellerluft"/>
      </w:pPr>
      <w:r w:rsidRPr="00AE1B7F">
        <w:t>Vår politik utgår från alla människors frihet och lika värde. De mänskliga rättigheterna omfattar varje person och begränsar staters makt över individen. Vi tar vår utgångs</w:t>
      </w:r>
      <w:r w:rsidR="00A22A23">
        <w:softHyphen/>
      </w:r>
      <w:r w:rsidRPr="00AE1B7F">
        <w:t>punkt i den enskilda människan, snarare än i systemen, när vi utarbetar vår politik. Därför är främjande och försvar av de mänskliga rättigheterna en kärnuppgift för oss och något som ska genomsyra all vår politik.</w:t>
      </w:r>
    </w:p>
    <w:p w:rsidRPr="00F443FC" w:rsidR="0018489B" w:rsidP="0018489B" w:rsidRDefault="0018489B" w14:paraId="46B0D5BC" w14:textId="32BBEC38">
      <w:pPr>
        <w:rPr>
          <w:lang w:eastAsia="sv-SE"/>
        </w:rPr>
      </w:pPr>
      <w:r w:rsidRPr="00F443FC">
        <w:rPr>
          <w:lang w:eastAsia="sv-SE"/>
        </w:rPr>
        <w:t>De mänskliga rättigheterna omfattar dels de medborgerliga och politiska rättig</w:t>
      </w:r>
      <w:r w:rsidR="00A22A23">
        <w:rPr>
          <w:lang w:eastAsia="sv-SE"/>
        </w:rPr>
        <w:softHyphen/>
      </w:r>
      <w:r w:rsidRPr="00F443FC">
        <w:rPr>
          <w:lang w:eastAsia="sv-SE"/>
        </w:rPr>
        <w:t xml:space="preserve">heterna, dels de ekonomiska, sociala och kulturella rättigheterna. Tillsammans utgör de en helhet som måste respekteras för att människor ska kunna utveckla sin fulla potential. Det är i de länder där medborgerliga och politiska rättigheter respekteras, som marknadsekonomi har kunnat utvecklas och skapa tillväxt och välstånd. Vårt långsiktiga utrikespolitiska fokus måste därför ligga på att främja respekten för de medborgerliga och politiska rättigheterna, för att på så sätt skapa förutsättningar för ekonomiska, sociala och kulturella rättigheter. </w:t>
      </w:r>
    </w:p>
    <w:p w:rsidRPr="00F443FC" w:rsidR="0018489B" w:rsidP="0018489B" w:rsidRDefault="0018489B" w14:paraId="46B0D5BD" w14:textId="3589BFFE">
      <w:pPr>
        <w:rPr>
          <w:lang w:eastAsia="sv-SE"/>
        </w:rPr>
      </w:pPr>
      <w:r w:rsidRPr="00F443FC">
        <w:rPr>
          <w:lang w:eastAsia="sv-SE"/>
        </w:rPr>
        <w:t>Det återstår fortfarande enorma utmaningar i världen när det gäller den demokratiska utvecklingen. Över 2 miljarder människor lever i samhällen där de grundläggande politiska och medborgerliga rättigheterna inte respekteras. Journalister fängslas för att ha utövat sitt yrke och civilsamhällesorganisationer som arbetar för demokratisk utveckling förbjuds att verka och förföljs. Vi måste fortsätta stärka stödet och resurserna till försvarare av opinionsfriheterna (yttrandefriheten, informationsfriheten, mötes</w:t>
      </w:r>
      <w:r w:rsidR="00A22A23">
        <w:rPr>
          <w:lang w:eastAsia="sv-SE"/>
        </w:rPr>
        <w:softHyphen/>
      </w:r>
      <w:r w:rsidRPr="00F443FC">
        <w:rPr>
          <w:lang w:eastAsia="sv-SE"/>
        </w:rPr>
        <w:t>friheten, demonstrationsfriheten, föreningsfriheten och religionsfriheten) i de länder som klassificeras som ofria.</w:t>
      </w:r>
    </w:p>
    <w:p w:rsidRPr="005B6598" w:rsidR="0018489B" w:rsidP="005B6598" w:rsidRDefault="0018489B" w14:paraId="46B0D5BE" w14:textId="77777777">
      <w:pPr>
        <w:pStyle w:val="Rubrik2"/>
      </w:pPr>
      <w:r w:rsidRPr="005B6598">
        <w:t>Ökad frihet för världens kvinnor</w:t>
      </w:r>
    </w:p>
    <w:p w:rsidRPr="00AE1B7F" w:rsidR="0018489B" w:rsidP="0018489B" w:rsidRDefault="0018489B" w14:paraId="46B0D5BF" w14:textId="77777777">
      <w:pPr>
        <w:pStyle w:val="Normalutanindragellerluft"/>
      </w:pPr>
      <w:r w:rsidRPr="00AE1B7F">
        <w:t xml:space="preserve">Lagstiftning och traditioner används för att inskränka kvinnors frihet på många platser i världen. Kvinnor utsätts för tvångsäktenskap, könsstympning, trafficking och sexuella kränkningar. Kvinnor drabbas ofta särskilt hårt av krig, naturkatastrofer, låg utvecklingsnivå och fattigdom. Kränkningar av kvinnors rättigheter är ett av de största hindren för demokrati och ekonomisk utveckling. Först när kvinnor, i samma omfattning som män, får tillgång till utbildning, förvärvsarbete och äganderätt samt kan skyddas mot övergrepp, kan ett lands utveckling ta verklig fart. </w:t>
      </w:r>
    </w:p>
    <w:p w:rsidRPr="00F443FC" w:rsidR="0018489B" w:rsidP="0018489B" w:rsidRDefault="0018489B" w14:paraId="46B0D5C0" w14:textId="084A6899">
      <w:pPr>
        <w:rPr>
          <w:lang w:eastAsia="sv-SE"/>
        </w:rPr>
      </w:pPr>
      <w:r w:rsidRPr="00F443FC">
        <w:rPr>
          <w:lang w:eastAsia="sv-SE"/>
        </w:rPr>
        <w:t>Vi ska därför lägga fortsatt stor kraft på dessa områden inom såväl utvecklings</w:t>
      </w:r>
      <w:r w:rsidR="00A22A23">
        <w:rPr>
          <w:lang w:eastAsia="sv-SE"/>
        </w:rPr>
        <w:softHyphen/>
      </w:r>
      <w:r w:rsidRPr="00F443FC">
        <w:rPr>
          <w:lang w:eastAsia="sv-SE"/>
        </w:rPr>
        <w:t>arbetet som övrigt internationellt arbete. FN-resolutionerna 1325 och 1820 om kvinnors och barns situation i väpnade konflikter är viktiga verktyg i kampen mot flera av dessa problem. Sverige har därför ett särskilt intresse av och ansvar för att resolutionerna genomförs nationellt och internationellt i all freds- och säkerhetsfrämjande verksamhet och inom humanitära insatser.</w:t>
      </w:r>
    </w:p>
    <w:p w:rsidRPr="005B6598" w:rsidR="0018489B" w:rsidP="005B6598" w:rsidRDefault="0018489B" w14:paraId="46B0D5C1" w14:textId="77777777">
      <w:pPr>
        <w:pStyle w:val="Rubrik2"/>
      </w:pPr>
      <w:r w:rsidRPr="005B6598">
        <w:t>Mänskliga rättigheter för alla</w:t>
      </w:r>
    </w:p>
    <w:p w:rsidRPr="00586629" w:rsidR="0018489B" w:rsidP="00586629" w:rsidRDefault="0018489B" w14:paraId="46B0D5C2" w14:textId="0CDFF417">
      <w:pPr>
        <w:pStyle w:val="Normalutanindragellerluft"/>
      </w:pPr>
      <w:r w:rsidRPr="00586629">
        <w:t>Vår utrikes</w:t>
      </w:r>
      <w:r w:rsidR="004E203A">
        <w:t>-</w:t>
      </w:r>
      <w:r w:rsidRPr="00586629">
        <w:t xml:space="preserve"> och biståndspolitik är värderingsdriven och handlar grundläggande om att ta strid för mänskliga rättigheter. I tider där länder stiftar lagar som kränker människor på grund av deras sexuella läggning är det viktigt att Sverige står upp för hbtq-personers rättigheter. Sverige är ett av världens bästa länder att leva i för hbtq-personer.</w:t>
      </w:r>
    </w:p>
    <w:p w:rsidRPr="00555218" w:rsidR="0018489B" w:rsidP="0018489B" w:rsidRDefault="0018489B" w14:paraId="46B0D5C3" w14:textId="30691072">
      <w:r w:rsidRPr="00555218">
        <w:t>Vi är och ska vara ett föregångsland också i detta avseende. Gränslös kärlek kräver fri rörlighet. Vi vill att registrerade partnerskap och samkönade äktenskap ska erkännas i hela EU. Situationen för hbtq-personer i många av världens länder är svår. Homo</w:t>
      </w:r>
      <w:r w:rsidR="00A22A23">
        <w:softHyphen/>
      </w:r>
      <w:r w:rsidRPr="00555218">
        <w:t>sexuella relationer är förbjudna i drygt 70 länder och i närmare tio av dessa kan dödsstraff utdömas. Även om läget långsamt blir bättre på många håll finns fortfarande mycket att arbeta med och där kan Sverige bidra. Genom vår utrikes- och bistånds</w:t>
      </w:r>
      <w:r w:rsidR="00A22A23">
        <w:softHyphen/>
      </w:r>
      <w:r w:rsidRPr="00555218">
        <w:t>politik kan Sverige spela en viktig roll för att stärka mänskliga rättigheter, frihet och demokrati.</w:t>
      </w:r>
    </w:p>
    <w:p w:rsidRPr="00555218" w:rsidR="0018489B" w:rsidP="0018489B" w:rsidRDefault="0018489B" w14:paraId="46B0D5C4" w14:textId="3CD1E83F">
      <w:r w:rsidRPr="00555218">
        <w:t>Ett exempel på hur våra värderingar i hbtq-frågor ger avtryck i politiken är hanteringen av biståndet. Under alliansregeringen anpassades biståndet till en rad länder för att ge starkare stöd och hjälp där dessa personer är särskilt utsatta. Det gäller också att öka stödet till det civila samhället och använda biståndet som påtryckningsmedel</w:t>
      </w:r>
      <w:r w:rsidR="004E203A">
        <w:t>.</w:t>
      </w:r>
      <w:r w:rsidRPr="00555218">
        <w:t xml:space="preserve"> </w:t>
      </w:r>
    </w:p>
    <w:p w:rsidRPr="005B6598" w:rsidR="0018489B" w:rsidP="005B6598" w:rsidRDefault="0018489B" w14:paraId="46B0D5C5" w14:textId="77777777">
      <w:pPr>
        <w:pStyle w:val="Rubrik2"/>
      </w:pPr>
      <w:r w:rsidRPr="005B6598">
        <w:t>Frihet i den digitala världen</w:t>
      </w:r>
    </w:p>
    <w:p w:rsidRPr="003840FC" w:rsidR="0018489B" w:rsidP="0018489B" w:rsidRDefault="0018489B" w14:paraId="46B0D5C6" w14:textId="643FE44E">
      <w:pPr>
        <w:pStyle w:val="Normalutanindragellerluft"/>
      </w:pPr>
      <w:r w:rsidRPr="003840FC">
        <w:t>De senaste decenniernas tekniska utveckling, med internet och mobiltelefoni som centrala arenor för information, kommunikation och tankeutbyte, skapar förutsättningar för en frihetsrevolution. Framstegen inom dessa områden är enorma. Kapaciteten för internetanvändande i världen har mer än tredubblats på bara några år och mobilabonne</w:t>
      </w:r>
      <w:r w:rsidR="00A22A23">
        <w:softHyphen/>
      </w:r>
      <w:r w:rsidRPr="003840FC">
        <w:t>mangen har mångdubblats. Dessa medier ger individen en frihet som totalitära stater och auktoritära regimer vill kväva av rädsla för att förlora sitt informationsövertag och sin makt. Vi måste därför se teknikens möjligheter som just ett verktyg för frihet, demokrati och mänskliga rättigheter i utrikespolitiken. Friheten på nätet måste säkras och detta arbete ska ingå som en naturlig del i den europeiska såväl som den internationella dialogen samt inom ramen för vårt utvecklingssamarbete.</w:t>
      </w:r>
    </w:p>
    <w:p w:rsidRPr="00555218" w:rsidR="0018489B" w:rsidP="0018489B" w:rsidRDefault="0018489B" w14:paraId="46B0D5C7" w14:textId="3397453D">
      <w:r w:rsidRPr="00555218">
        <w:t>Sverige ska vara ledande förkämpe för friheten på nätet. Vi ska följa upp MR-rådets resolution 20/8 om principen om att samma rättigheter gäller online som offline. Sverige var initiativtagare till resolutionen och vi ska fortsätta vara dess främsta försvarare och vi ska hålla fast vid de principer som bör vägleda den internationella debatten om hur rättsstatens principer ska tillämpas online. Ibland är övervakning och tillgång till data ofrånkomligt för att bekämpa brott och skydda demokratins institu</w:t>
      </w:r>
      <w:r w:rsidR="00A22A23">
        <w:softHyphen/>
      </w:r>
      <w:r w:rsidRPr="00555218">
        <w:t>tioner men syftet ska vara att värna friheten, den personliga integriteten och den enskildes rättigheter, inte att undergräva dessa värden.</w:t>
      </w:r>
    </w:p>
    <w:p w:rsidRPr="005B6598" w:rsidR="0018489B" w:rsidP="005B6598" w:rsidRDefault="0018489B" w14:paraId="46B0D5C8" w14:textId="77777777">
      <w:pPr>
        <w:pStyle w:val="Rubrik1"/>
      </w:pPr>
      <w:r w:rsidRPr="005B6598">
        <w:t>Internationellt samarbete</w:t>
      </w:r>
    </w:p>
    <w:p w:rsidRPr="005B6598" w:rsidR="0018489B" w:rsidP="005B6598" w:rsidRDefault="0018489B" w14:paraId="46B0D5C9" w14:textId="77777777">
      <w:pPr>
        <w:pStyle w:val="Rubrik2"/>
        <w:spacing w:before="360"/>
      </w:pPr>
      <w:r w:rsidRPr="005B6598">
        <w:t xml:space="preserve">EU och framtidsutmaningarna </w:t>
      </w:r>
    </w:p>
    <w:p w:rsidRPr="003840FC" w:rsidR="0018489B" w:rsidP="0018489B" w:rsidRDefault="0018489B" w14:paraId="46B0D5CA" w14:textId="77777777">
      <w:pPr>
        <w:pStyle w:val="Normalutanindragellerluft"/>
      </w:pPr>
      <w:r w:rsidRPr="003840FC">
        <w:t>Med hjälp av EU kan vi hantera många av våra framtidsutmaningar. Europasamarbetet ska vara ett gemensamt värderingsbygge mot protektionism och nationalism. Det håller tillbaka och står emot dem som vill slå ned frihet, demokratiska principer, mänskliga rättigheter och öppenhet såväl inom som utanför EU:s gränser.</w:t>
      </w:r>
    </w:p>
    <w:p w:rsidRPr="00555218" w:rsidR="0018489B" w:rsidP="0018489B" w:rsidRDefault="0018489B" w14:paraId="46B0D5CB" w14:textId="77777777">
      <w:r w:rsidRPr="00555218">
        <w:t>Vi vill se ett fritt, öppet och enat Europa. Europasamarbetet har genom historien säkrat frihet, fred och demokrati i medlemsländerna och fortsätter att göra det för medlemmar och för blivande medlemmar</w:t>
      </w:r>
      <w:r>
        <w:t>.</w:t>
      </w:r>
      <w:r w:rsidRPr="00555218">
        <w:t xml:space="preserve"> Många gränsöverskridande frågor kan bara lösas genom Europasamarbetet. Vi moderater driver därför frågor som handlar om starkare utrikespolitik, en mer ambitiös miljöpolitik, en ansvarsfull ekonomisk politik, krafttag mot internationell brottslighet, mindre byråkrati</w:t>
      </w:r>
      <w:r>
        <w:t xml:space="preserve"> </w:t>
      </w:r>
      <w:r w:rsidRPr="00555218">
        <w:t xml:space="preserve">och värnandet av frihet och demokrati i vår omvärld. Samtidigt är det viktigt att EU inte ges uppgifter som medlemsländerna bäst hanterar själva. Den så kallade subsidiaritetsprincipen som slår fast denna balans mellan EU och dess medlemsländer utgör grunden för vår syn på Europasamarbetet. </w:t>
      </w:r>
    </w:p>
    <w:p w:rsidRPr="00555218" w:rsidR="0018489B" w:rsidP="0018489B" w:rsidRDefault="0018489B" w14:paraId="46B0D5CC" w14:textId="6E7F8286">
      <w:r w:rsidRPr="00555218">
        <w:t>EU är ett verktyg för att hantera många av våra framtidsutmaningar, men EU är också mer än så. Europasamarbetet är ett gemensamt värderingsbygge mot protek</w:t>
      </w:r>
      <w:r w:rsidR="00A22A23">
        <w:softHyphen/>
      </w:r>
      <w:r w:rsidRPr="00555218">
        <w:t>tionism, nationalism och myter om självtillräcklighet. Det håller tillbaka och står emot dem som vill slå ned frihet, demokratiska principer, mänskliga rättigheter och öppenhet såväl inom som utanför EU:s gränser. Det är i grunden dessa värderingar som binder oss samman och ger EU dess styrka.</w:t>
      </w:r>
    </w:p>
    <w:p w:rsidRPr="00555218" w:rsidR="0018489B" w:rsidP="0018489B" w:rsidRDefault="0018489B" w14:paraId="46B0D5CD" w14:textId="3B5AB51F">
      <w:r w:rsidRPr="00555218">
        <w:t>Sedan finanskrisen 2008 har EU:s ar</w:t>
      </w:r>
      <w:r w:rsidR="004E203A">
        <w:t>bete allt mer kommit att prägla</w:t>
      </w:r>
      <w:r w:rsidRPr="00555218">
        <w:t>s av kris</w:t>
      </w:r>
      <w:r w:rsidR="00A22A23">
        <w:softHyphen/>
      </w:r>
      <w:r w:rsidRPr="00555218">
        <w:t>hantering. Europa har försvagats av euro- och flyktingkrisen, säkerhetsutmaningarna, av en hög arbetslös</w:t>
      </w:r>
      <w:r w:rsidR="004E203A">
        <w:t>het och nu b</w:t>
      </w:r>
      <w:r w:rsidRPr="00555218">
        <w:t xml:space="preserve">rexit. Som en konsekvens har populistiska strömningar vuxit sig starka på sina håll, och EU-kritikerna på yttersta höger- och vänsterflankerna har fått vind i sina segel. Diskussioner om EU:s prioriteringar, mål och strukturer och överenskommelser om nödvändiga, strukturella reformer för att möta gemensamma utmaningar, förbättra konkurrenskraften, tillväxten och effektiviteten har hamnat i bakvattnet. Det finns en stark önskan att hålla samman EU. Samtidigt är det svårt att nå enighet i centrala frågor. </w:t>
      </w:r>
    </w:p>
    <w:p w:rsidRPr="00555218" w:rsidR="0018489B" w:rsidP="0018489B" w:rsidRDefault="0018489B" w14:paraId="46B0D5CE" w14:textId="70E1827C">
      <w:r w:rsidRPr="00555218">
        <w:t>Konfliktl</w:t>
      </w:r>
      <w:r w:rsidR="004E203A">
        <w:t>injerna inom unionen är många: d</w:t>
      </w:r>
      <w:r w:rsidRPr="00555218">
        <w:t>en framtida relationen med Storbritannien, Rysslandshanteringen, den finansiella åtstramningspolitiken, ökad federalism i förhållande till återtagen nationell beslutsrätt, migrationskrisens hantering, budgetrestriktivitet inom EU, inflytandet för icke-euroländer i beslut som fattas av euroländerna men berör hela EU, frihandel, och fri rörlighet av människor inom unionen är några av alla konfliktytor. Därtill utmanas EU:s grundläggande värderingar av agerandet från några av EU:s medlemsstater.</w:t>
      </w:r>
    </w:p>
    <w:p w:rsidR="0018489B" w:rsidP="0018489B" w:rsidRDefault="004E203A" w14:paraId="46B0D5CF" w14:textId="1BA46D51">
      <w:r>
        <w:t>EU kommer sannolikt</w:t>
      </w:r>
      <w:r w:rsidRPr="00555218" w:rsidR="0018489B">
        <w:t xml:space="preserve"> under de närmsta åren att vara upptagna med inre verksamhet</w:t>
      </w:r>
      <w:r w:rsidR="0018489B">
        <w:t xml:space="preserve"> och</w:t>
      </w:r>
      <w:r w:rsidRPr="00555218" w:rsidR="0018489B">
        <w:t xml:space="preserve"> sin yttre gräns</w:t>
      </w:r>
      <w:r w:rsidR="0018489B">
        <w:t>.</w:t>
      </w:r>
      <w:r w:rsidRPr="00555218" w:rsidR="0018489B">
        <w:t xml:space="preserve"> Lägg på det risken för ytterligare terrorattacker i Europa och trycket att splittra EU också från Ryssland</w:t>
      </w:r>
      <w:r w:rsidR="0018489B">
        <w:t xml:space="preserve">. </w:t>
      </w:r>
      <w:r w:rsidRPr="00555218" w:rsidR="0018489B">
        <w:t>De kommande åren kommer också konsekvenserna för EU:s budget när Storbritannien lämnar att behöva hanteras – dels vad avser det hål som utträdet skapar, dels i form av en sämre ekonomisk växtkraft i ett EU. Men oberoende om det blir en hård eller m</w:t>
      </w:r>
      <w:r>
        <w:t>juk b</w:t>
      </w:r>
      <w:r w:rsidRPr="00555218" w:rsidR="0018489B">
        <w:t>rexit så är Storbritannien fortsatt en av våra viktigaste partner</w:t>
      </w:r>
      <w:r w:rsidR="0018489B">
        <w:t>s. V</w:t>
      </w:r>
      <w:r w:rsidRPr="00555218" w:rsidR="0018489B">
        <w:t>i måste därför säkerställa och fortsätta vårt goda samarbete och utbyte</w:t>
      </w:r>
      <w:r w:rsidR="0018489B">
        <w:t xml:space="preserve"> och hitta nya former för det.</w:t>
      </w:r>
    </w:p>
    <w:p w:rsidRPr="005B6598" w:rsidR="0018489B" w:rsidP="005B6598" w:rsidRDefault="0018489B" w14:paraId="46B0D5D0" w14:textId="77777777">
      <w:pPr>
        <w:pStyle w:val="Rubrik2"/>
      </w:pPr>
      <w:r w:rsidRPr="005B6598">
        <w:t>Vårt Europa</w:t>
      </w:r>
    </w:p>
    <w:p w:rsidRPr="003840FC" w:rsidR="0018489B" w:rsidP="0018489B" w:rsidRDefault="0018489B" w14:paraId="46B0D5D1" w14:textId="77777777">
      <w:pPr>
        <w:pStyle w:val="Normalutanindragellerluft"/>
      </w:pPr>
      <w:r w:rsidRPr="003840FC">
        <w:t>EU är en värdegemenskap för fred, demokrati och stabilitet. Vi vill vårda denna gemenskap som utgör vår plattform för demokratiska globala värden. EU:s viktigaste uppgift i denna tid är att slå vakt om det medlemsstaterna gemensamt har uppnått och med det som grund använda alla möjligheter och verktyg som redan finns idag för att möta de politiska utmaningarna. Alltså fortsätta den nuvarande inriktningen men med bättre fokus på de sakfrågor som är viktigast för Europas välstånd och tillväxt. Det handlar om EU-budgetens innehåll och prioriteringar, genomförbarheten av hela den inre marknadens lagstiftning, ökat samarbete inom det rättsliga området och en hållbar migrationspolitik. I det syftet och för att göra EU mer effektivt behövs en översyn av EU:s institutioner och inre arbete.</w:t>
      </w:r>
    </w:p>
    <w:p w:rsidRPr="00555218" w:rsidR="0018489B" w:rsidP="0018489B" w:rsidRDefault="0018489B" w14:paraId="46B0D5D2" w14:textId="77777777">
      <w:r w:rsidRPr="00555218">
        <w:t>Moderaterna vill se en utveckling, effektivisering och förbättring av det mellanstatliga EU-samarbetet i sakområden där det finns ett tydligt mervärde med samarbete över nationsgränserna, t</w:t>
      </w:r>
      <w:r>
        <w:t xml:space="preserve">ill </w:t>
      </w:r>
      <w:r w:rsidRPr="00555218">
        <w:t>ex</w:t>
      </w:r>
      <w:r>
        <w:t>empel</w:t>
      </w:r>
      <w:r w:rsidRPr="00555218">
        <w:t xml:space="preserve"> inom migration och terrorism. Vi vill fördjupa och fullfölja den inre marknaden. Vi vill inte ha ökade eller fler federala strukturer. Arbetet med att förbättra den ekonomiska koordineringen inom EU måste fortsätta. Detta arbete ska präglas av öppenhet, insyn, uppföljning och möjlighet att utkräva ansvar. Men även arbetet med att fullfölja den inre marknaden för varor, tjänster, personer och kapital är centralt för att öka EU:s konkurrenskraft. Den inre marknaden lägger grunden för välstånd och ekonomisk utveckling inom EU. Vi arbetar för att stärka den fria rörligheten inom nya sektorer, minska regelbördan för företagande och reformera jordbrukspolitiken. EU:s medlemsländer måste också säkerställa att tillväxt- och sysselsättningsstrategin, EU-2020, förverkligas. Den handlar om att varje medlemsland måste vara berett att vidta nödvändiga reformer för att minska budgetunderskott och återupprätta sunda offentliga finanser. Men det handlar också om reformer av skattepolitik, bidragssystem och pensioner. Det är även angeläget att öka kvinnligt deltagande i arbetslivet. </w:t>
      </w:r>
    </w:p>
    <w:p w:rsidRPr="00555218" w:rsidR="0018489B" w:rsidP="0018489B" w:rsidRDefault="0018489B" w14:paraId="46B0D5D3" w14:textId="15AF3A07">
      <w:r w:rsidRPr="00555218">
        <w:t xml:space="preserve">Det bör ske ett tillbakadragande eller upphävande av EU-lagstiftning när så är lämpligt. EU behöver en bättre användning av konsekvensanalyser och utvärderingar under hela lagstiftningsprocessen, på såväl EU-nivå som nationell nivå. Detta arbete bör bygga vidare på de framsteg som redan gjorts inom programmet om lagstiftningens ändamålsenlighet och resultat (Refit). Efterhandsutvärderingar skulle för </w:t>
      </w:r>
      <w:r>
        <w:t>s</w:t>
      </w:r>
      <w:r w:rsidRPr="00555218">
        <w:t>vensk del bidra positivt till de di</w:t>
      </w:r>
      <w:r w:rsidR="004E203A">
        <w:t>skussioner som ofta återkommer</w:t>
      </w:r>
      <w:r w:rsidRPr="00555218">
        <w:t xml:space="preserve"> kring att EU-lagstiftning i Sverige har en tendens att implementeras för ambitiöst vilket missgynnar Sverige. Vi vill även se större insatser för att minska den totala bördan av EU:s regelverk för företag, särskilt för små och medelstora företag</w:t>
      </w:r>
      <w:r>
        <w:t>.</w:t>
      </w:r>
    </w:p>
    <w:p w:rsidR="0018489B" w:rsidP="0018489B" w:rsidRDefault="0018489B" w14:paraId="46B0D5D4" w14:textId="77777777">
      <w:r w:rsidRPr="00555218">
        <w:t>Det finns idag olika samarbeten (exempelvis Schengen- och eurosamarbetet) där inte alla medlemsländer deltar. Det är vitalt att värna principen om att det som rör EU27 ska diskuteras av EU27. Vi vill inte se en utveckling mot ett två farts Europa som i efterhand tvingar in oss i samarbeten vilka vi inte önskar delta i. En sådan utveckling kommer med största sannolikhet leda till att Sverige marginaliseras i EU och bidra negativt till förtroende för EU i Sverige. En förstärkt ställning för icke-euroländer kräver fördragsändring och är efter Storbritanniens beslut inte troligt.</w:t>
      </w:r>
    </w:p>
    <w:p w:rsidRPr="00555218" w:rsidR="0018489B" w:rsidP="0018489B" w:rsidRDefault="0018489B" w14:paraId="46B0D5D5" w14:textId="77777777">
      <w:r w:rsidRPr="00555218">
        <w:t>EU-samarbetet ska användas för att hitta lösningar på gränsöverskridande problem. Problem som bäst hanteras på nationell nivå ska inte hanteras av EU. EU-samarbetet ska fokusera på områden som ger ett verkligt mervärde för Europas befolkning. Vi värnar den nationella kompetensen på områden som exempelvis arbetsmarknad, familjerätt och beskattning.</w:t>
      </w:r>
    </w:p>
    <w:p w:rsidRPr="00555218" w:rsidR="0018489B" w:rsidP="0018489B" w:rsidRDefault="0018489B" w14:paraId="46B0D5D6" w14:textId="21CE194B">
      <w:r w:rsidRPr="00555218">
        <w:t>EU måste bli öppnare för att möta framtidens utmaningar. Under det närmaste årtiondet kommer arbetskraftsutbudet att minska inom EU på grund av befolknings</w:t>
      </w:r>
      <w:r w:rsidR="00A22A23">
        <w:softHyphen/>
      </w:r>
      <w:r w:rsidRPr="00555218">
        <w:t>utvecklingen i medlemsländerna. För att möta det ökande arbetskraftsbehovet bör övriga medlemsländer följa Sveriges exempel och öppna för legal arbetskrafts</w:t>
      </w:r>
      <w:r w:rsidR="00A22A23">
        <w:softHyphen/>
      </w:r>
      <w:r w:rsidRPr="00555218">
        <w:t>invandring för de många människor som vill söka sig en bättre framtid. På samma sätt ska Sverige arbeta för frihandel och öppna marknader, och mot protektionism, både inom EU och gentemot andra länder.</w:t>
      </w:r>
    </w:p>
    <w:p w:rsidRPr="00555218" w:rsidR="0018489B" w:rsidP="0018489B" w:rsidRDefault="0018489B" w14:paraId="46B0D5D7" w14:textId="77777777">
      <w:r w:rsidRPr="00555218">
        <w:t>Samarbetet inom Europeiska unionen är också avgörande för att möta många av de miljö- och klimatutmaningar vi står inför i Sverige, i Europa, men också i världen. EU är vår viktigaste miljöorganisation som ger Sverige kraft att påverka också på den internationella arenan.</w:t>
      </w:r>
    </w:p>
    <w:p w:rsidRPr="00555218" w:rsidR="0018489B" w:rsidP="0018489B" w:rsidRDefault="0018489B" w14:paraId="46B0D5D8" w14:textId="77777777">
      <w:r w:rsidRPr="00555218">
        <w:t>Vi ska ha en klimatpolitik som befäster EU:s position som världsledande samtidigt som vi stärker svensk och europeisk konkurrenskraft. Främsta verktygen för att nå klimatmålen är en global överenskommelse, nationell koldioxidskatt, handel med utsläppsrätter samt nationell reduktionsplikt för drivmedel. EU:s utsläppshandelssystem (EU ETS) bör också utvidgas till fler sektorer, successivt skärpas och på sikt länkas samman med andra utsläppshandelssystem</w:t>
      </w:r>
      <w:r>
        <w:t>.</w:t>
      </w:r>
    </w:p>
    <w:p w:rsidRPr="00555218" w:rsidR="0018489B" w:rsidP="0018489B" w:rsidRDefault="0018489B" w14:paraId="46B0D5D9" w14:textId="634E9E25">
      <w:r w:rsidRPr="00555218">
        <w:t>Vi vill att det bör ställas tydligare krav på EU:s medlemsländer att efterleva fattade EU-beslut men också att följa grundläggande demokratiska principer och värderingar. Ekonomiska incitament ska kopplas till hur väl medlemslände</w:t>
      </w:r>
      <w:r w:rsidR="004E203A">
        <w:t>rna följer fattade beslut i större</w:t>
      </w:r>
      <w:r w:rsidRPr="00555218">
        <w:t xml:space="preserve"> utsträckning än idag. </w:t>
      </w:r>
    </w:p>
    <w:p w:rsidRPr="00555218" w:rsidR="0018489B" w:rsidP="0018489B" w:rsidRDefault="0018489B" w14:paraId="46B0D5DA" w14:textId="77777777">
      <w:r w:rsidRPr="00555218">
        <w:t>Vi ser en oroande negativ utveckling för demokratin i några av EU:s medlemsländer såsom i Ungern, Polen och Rumänien. Det är tydligt att EU inte har verktygen för att kunna påverka medlemsländer i detta avseende. Europarådets roll i detta arbete måste tydliggöras. Europarådets konvention om mänskliga rättighe</w:t>
      </w:r>
      <w:r w:rsidR="00586629">
        <w:t>ter är ett viktigt verktyg. Löp</w:t>
      </w:r>
      <w:r w:rsidRPr="00555218">
        <w:t xml:space="preserve">ande revisioner av medlemsländernas rättssystem bör införas. EU-kommissionen presenterade år 2014 förslag på ett ramverk i syfte att stärka kommissionens roll i att avvärja systemhot mot rättsstatsprincipen i en medlemsstat. Detta ramverk stödjer vi. Sedan 2014 genomförs årliga politiska diskussioner mellan medlemsländerna i rådet. Denna dialog bör utvecklas i såväl innehåll som form för att kunna bli en viktig komponent i EU:s arbete för att upprätthålla rättsstatens principer. </w:t>
      </w:r>
    </w:p>
    <w:p w:rsidRPr="00555218" w:rsidR="0018489B" w:rsidP="0018489B" w:rsidRDefault="0018489B" w14:paraId="46B0D5DB" w14:textId="61603372">
      <w:r w:rsidRPr="00555218">
        <w:t>Terrorism och annan gränsöverskridande och allvarlig brottslighet är ett på många sätt växande problem. Vi vill förstärka Europol och använda EU mer för att bekämpa gränsöverskridande brottslighet. EU-samarbetet inom brottsbekämpning ska bygga på ömsesidigt erkännande och respekt av varandras rättssystem. Vi vill också fortsatt stärka samarbetet mellan nationella polismyndigheter, åklagare och andra brotts</w:t>
      </w:r>
      <w:r w:rsidR="00A22A23">
        <w:softHyphen/>
      </w:r>
      <w:r w:rsidRPr="00555218">
        <w:t>bekämpande myndigheter. Kontrollen vi</w:t>
      </w:r>
      <w:r>
        <w:t>d</w:t>
      </w:r>
      <w:r w:rsidRPr="00555218">
        <w:t xml:space="preserve"> yttre gräns måste moderniseras och skärpas. Vi motsätter oss däremot uppbyggnad av nya och stora europeiska organisationer såsom en europeisk gränspolis eller en europeisk åklagarmyndighet.</w:t>
      </w:r>
    </w:p>
    <w:p w:rsidRPr="005B6598" w:rsidR="0018489B" w:rsidP="005B6598" w:rsidRDefault="0018489B" w14:paraId="46B0D5DC" w14:textId="77777777">
      <w:pPr>
        <w:pStyle w:val="Rubrik2"/>
      </w:pPr>
      <w:r w:rsidRPr="005B6598">
        <w:t>En större union med välmående grannar</w:t>
      </w:r>
    </w:p>
    <w:p w:rsidRPr="00586629" w:rsidR="0018489B" w:rsidP="00586629" w:rsidRDefault="0018489B" w14:paraId="46B0D5DD" w14:textId="33F31B0B">
      <w:pPr>
        <w:pStyle w:val="Normalutanindragellerluft"/>
      </w:pPr>
      <w:r w:rsidRPr="00586629">
        <w:t>EU ska vara öppet för alla de europeiska länder som vill och förmår att leva upp till de krav som medlemskapet ställer. Skulle EU stänga dörren till dessa länder riskerar vi att få en ekonomisk nedgång och en destabiliserande utveckling i Europa. Vägen till medlemskap är ofta krävande och komplicerad. Men det är just uppfyllandet av EU:s medlemskriterier som i grunden ger medlemskapet dess stora värde då det skapar förutsättningar för att bli en del av en gemenskap av fria samhällen och konkurrens</w:t>
      </w:r>
      <w:r w:rsidR="00A22A23">
        <w:softHyphen/>
      </w:r>
      <w:r w:rsidRPr="00586629">
        <w:t>kraftiga ekonomier.</w:t>
      </w:r>
    </w:p>
    <w:p w:rsidRPr="00555218" w:rsidR="0018489B" w:rsidP="0018489B" w:rsidRDefault="0018489B" w14:paraId="46B0D5DE" w14:textId="4653E61D">
      <w:r w:rsidRPr="00555218">
        <w:t xml:space="preserve">Genom det </w:t>
      </w:r>
      <w:r w:rsidR="004E203A">
        <w:t>ö</w:t>
      </w:r>
      <w:r w:rsidRPr="00555218">
        <w:t xml:space="preserve">stliga partnerskapet förstärks EU:s samarbete med de sex grannländerna i Östeuropa och Kaukasus. Dessa länders möjlighet att utvecklas till vitala demokratier och marknadsekonomier samt själva göra sina utrikespolitiska vägval är centralt för ett säkert och stabilt Europa. </w:t>
      </w:r>
    </w:p>
    <w:p w:rsidRPr="00555218" w:rsidR="0018489B" w:rsidP="0018489B" w:rsidRDefault="0018489B" w14:paraId="46B0D5DF" w14:textId="05B4EF11">
      <w:r w:rsidRPr="00555218">
        <w:t xml:space="preserve">Partnerskapet uppmuntrar och stödjer dem i genomförandet av nödvändiga reformer i denna riktning. För att partnerskapet ska få reell genomslagskraft krävs det dock att EU klart och tydligt deklarerar att även dessa länder ska få bli medlemmar i EU om de så önskar och förmår. För oss är det </w:t>
      </w:r>
      <w:r w:rsidR="004E203A">
        <w:t>ö</w:t>
      </w:r>
      <w:r w:rsidRPr="00555218">
        <w:t>stliga partnerskapet en logisk fortsättning på vårt historiskt starka stöd för EU-utvidgning och spridning av EU:s värden, standarder och arbetssätt till h</w:t>
      </w:r>
      <w:r>
        <w:t>ela den europeiska kontinenten.</w:t>
      </w:r>
    </w:p>
    <w:p w:rsidRPr="00555218" w:rsidR="0018489B" w:rsidP="0018489B" w:rsidRDefault="0018489B" w14:paraId="46B0D5E0" w14:textId="6E722D0B">
      <w:r w:rsidRPr="00555218">
        <w:t xml:space="preserve">Östliga partnerskapet har nu funnits i åtta år. Vi har lagt grunden för en allt närmare relation med Georgien, Moldavien och Ukraina, genom att slutföra förhandlingar om associerings- </w:t>
      </w:r>
      <w:r w:rsidR="004E203A">
        <w:t xml:space="preserve">och </w:t>
      </w:r>
      <w:r w:rsidRPr="00555218">
        <w:t>frihandelsavtal och viseringsfrihet. De kommer successivt att leda till att länderna integreras i EU:s inre marknad, vilket öppnar enorma ekonomiska möjligheter. Samtidigt som partnerskapet på vissa områden överträffat förväntningarna finns det bakslag och stora utmaningar. I Azerbajdzjan och Vitryssland är reformerna få. Även i de tre föregångsländerna finns det fortsatta problem med skyddet av mä</w:t>
      </w:r>
      <w:r w:rsidR="004E203A">
        <w:t>nskliga rättigheter, korruption och</w:t>
      </w:r>
      <w:r w:rsidRPr="00555218">
        <w:t xml:space="preserve"> alltför nära kontakter mellan ekonomi och politik. Den starka ryska reaktionen mot partnerskapet har eskalerat och satt partnerländerna – inte minst Ukraina – under hård press. Sverige behöver därför stärka ansträngningarna över hela regionen.</w:t>
      </w:r>
    </w:p>
    <w:p w:rsidRPr="00555218" w:rsidR="0018489B" w:rsidP="0018489B" w:rsidRDefault="0018489B" w14:paraId="46B0D5E1" w14:textId="77777777">
      <w:r w:rsidRPr="00555218">
        <w:t xml:space="preserve">Vi ska noga följa utvecklingen i Turkiet och använda alla verktyg vi har för att pressa på för att Turkiet uppfyller sina åtaganden som Europarådsmedlem och EU-kandidatland. Ett fredligt, demokratiskt, fritt och reformerat Turkiet är i Sveriges, Europas och regionens intresse, och vi fortsätter att stödja grundprincipen om ett turkiskt närmande till EU men konstaterar samtidigt att det ter sig allt mer osannolikt att kunna ske under president Erdoğans styre. </w:t>
      </w:r>
    </w:p>
    <w:p w:rsidRPr="00555218" w:rsidR="0018489B" w:rsidP="0018489B" w:rsidRDefault="0018489B" w14:paraId="46B0D5E2" w14:textId="6DF2E25B">
      <w:r w:rsidRPr="00555218">
        <w:t>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ekonomier. I grunden handlar det om att EU ska stå för en värdedriven utrikespolitik för att bättre kunna verka för en demokratisk utveckling framförallt i Nordafrika och Mellanöstern. Det handlar om att inspirera och stödja länder som står vid historiska vägskäl och vars val kommer att ha betydande åter</w:t>
      </w:r>
      <w:r w:rsidR="00A22A23">
        <w:softHyphen/>
      </w:r>
      <w:r w:rsidRPr="00555218">
        <w:t xml:space="preserve">verkningar på Europas utveckling. Utmaningarna i denna del av världen är enorma när det kommer till behovet av ekonomiska och politiska reformer och det kommer att krävas stort tålamod och uthållighet. Men möjligheterna är ännu större. </w:t>
      </w:r>
    </w:p>
    <w:p w:rsidRPr="00555218" w:rsidR="0018489B" w:rsidP="0018489B" w:rsidRDefault="0018489B" w14:paraId="46B0D5E3" w14:textId="7445C6F1">
      <w:r w:rsidRPr="00555218">
        <w:t xml:space="preserve">Aldrig tidigare har det </w:t>
      </w:r>
      <w:r w:rsidR="004E203A">
        <w:t>ö</w:t>
      </w:r>
      <w:r w:rsidRPr="00555218">
        <w:t xml:space="preserve">stliga partnerskapet varit viktigare. Sverige måste genom EU stötta Ukraina mot Ryssland och bidra till att hitta en fredlig lösning samt arbeta för en fortsatt stark satsning på länderna i det </w:t>
      </w:r>
      <w:r w:rsidR="004E203A">
        <w:t>ö</w:t>
      </w:r>
      <w:r w:rsidRPr="00555218">
        <w:t>stliga partnerskapet. Sverige måste fortsätta på den väg som Alliansen startade. Det är genom ekonomiskt och politiskt stöd samt dialog som vi kan främja en positiv utveckling i regionen. Sverige och EU måste tydligare synliggöra de problem och möjligheter som finns med partnerskapet och hitta nya lösningar och en väg fram för att snabbare nå målen med partnerskapet. EU måste starkt och tydligt visa sin solidaritet och engagemanget för partnerskapet och partnerländerna. Fortsätta att understryka vikten av implementering av gjord</w:t>
      </w:r>
      <w:r>
        <w:t>a</w:t>
      </w:r>
      <w:r w:rsidRPr="00555218">
        <w:t xml:space="preserve"> åtagan</w:t>
      </w:r>
      <w:r w:rsidR="00A22A23">
        <w:softHyphen/>
      </w:r>
      <w:r w:rsidRPr="00555218">
        <w:t>den, inte minst långtgående reformer i partnerländerna. Synliga resultat är centralt för att bevara och stärka stödet.</w:t>
      </w:r>
    </w:p>
    <w:p w:rsidRPr="005B6598" w:rsidR="0018489B" w:rsidP="005B6598" w:rsidRDefault="0018489B" w14:paraId="46B0D5E4" w14:textId="77777777">
      <w:pPr>
        <w:pStyle w:val="Rubrik2"/>
      </w:pPr>
      <w:r w:rsidRPr="005B6598">
        <w:t xml:space="preserve">EU:s röst i världen </w:t>
      </w:r>
    </w:p>
    <w:p w:rsidRPr="00555218" w:rsidR="0018489B" w:rsidP="0018489B" w:rsidRDefault="0018489B" w14:paraId="46B0D5E5" w14:textId="0D5B2A58">
      <w:pPr>
        <w:pStyle w:val="Normalutanindragellerluft"/>
      </w:pPr>
      <w:r w:rsidRPr="003840FC">
        <w:t xml:space="preserve">Vi vill se ett EU som är en stark kraft för demokrati, mänskliga rättigheter, frihandel och hållbar utveckling i världen. Men trots att EU har många viktiga utrikespolitiska instrument som ger inflytande är samarbetet inte tillräckligt starkt, samstämmigt och effektivt för att EU ska kunna spela sin fulla roll på den internationella arenan. Vi vill se en förstärkt utrikespolitik som tar sin utgångspunkt i det gemensamma europeiska intresset. En stärkt gemensam politik kräver kompetens, kunnande och ett stärkt förtroende för EU:s institutioner. Sverige ska spela en ledande roll inom EU för att utveckla och förstärka </w:t>
      </w:r>
      <w:r>
        <w:t xml:space="preserve">och effektivisera </w:t>
      </w:r>
      <w:r w:rsidRPr="003840FC">
        <w:t xml:space="preserve">den gemensamma utrikespolitiken och </w:t>
      </w:r>
      <w:r>
        <w:t xml:space="preserve">den europeiska utrikestjänsten. </w:t>
      </w:r>
      <w:r w:rsidRPr="00555218">
        <w:t>EU behöver en mer aktiv utrikespolitik, som är bredare förankrad och konsekvent bedriven. EU behöver också agera proaktivt. Sanktions</w:t>
      </w:r>
      <w:r w:rsidR="00A22A23">
        <w:softHyphen/>
      </w:r>
      <w:r w:rsidRPr="00555218">
        <w:t xml:space="preserve">politiken mot Ryssland har varit framgångsrik i så måtto att EU:s 28 medlemsländer uppträtt gemensamt och koordinerat </w:t>
      </w:r>
      <w:r>
        <w:t>trots externa påtryckningar.</w:t>
      </w:r>
    </w:p>
    <w:p w:rsidRPr="00555218" w:rsidR="0018489B" w:rsidP="0018489B" w:rsidRDefault="0018489B" w14:paraId="46B0D5E6" w14:textId="77777777">
      <w:r w:rsidRPr="00555218">
        <w:t>EU förenas av en djup värdegemenskap och starka handelspolitiska band med USA. Den transatlantiska länken, som binder parterna samman, är en viktig kraft för demokrati, mänskliga rättigheter och marknadsekonomi i den internationella politiken. Trots att den nuvarande Trump</w:t>
      </w:r>
      <w:r>
        <w:t>-</w:t>
      </w:r>
      <w:r w:rsidRPr="00555218">
        <w:t>administrationen ej prioriterat det så är det fortsatt viktigt att EU och USA fördjupar sitt samarbete och agerar tillsammans på den internationella arenan. EU och USA bör upprätta ett gemensamt frihandelsavtal och arbeta för att reformera de internationella institutionerna. För Sverige är avtalet mycket viktigt. Sveriges utveckling och välstånd har under åren varit nära sammanlänkade med frihandelns landvinningar. Det gäller än i dag och USA är en av våra viktigaste handelspartner</w:t>
      </w:r>
      <w:r>
        <w:t>s</w:t>
      </w:r>
      <w:r w:rsidRPr="00555218">
        <w:t>. Det finns också en viktig säkerhetspolitisk dimension i frihandels- och investeringsavtalet Transatlantic Trade and Investment Partnership, TTIP. Framtiden för TTIP är i nuläget mycket osäkert men Sverige måste fortsatt ha som mål och arbeta för att ett sådant avtal kommer på plats. Sverige ska alltid vara ledande i att EU ska vara frihandelsinriktat, skapa fler frihandelsavtal och bejaka globalisering</w:t>
      </w:r>
      <w:r>
        <w:t>.</w:t>
      </w:r>
    </w:p>
    <w:p w:rsidRPr="00555218" w:rsidR="0018489B" w:rsidP="0018489B" w:rsidRDefault="0018489B" w14:paraId="46B0D5E7" w14:textId="77777777">
      <w:r w:rsidRPr="00555218">
        <w:t>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rättigheterna inte minst mot hbtq-personer och den ökade repressionen mot det civila samhället.</w:t>
      </w:r>
    </w:p>
    <w:p w:rsidRPr="00555218" w:rsidR="0018489B" w:rsidP="0018489B" w:rsidRDefault="0018489B" w14:paraId="46B0D5E8" w14:textId="77777777">
      <w:r w:rsidRPr="00555218">
        <w:t>Betydelsen av EU:s relationer med Kina har ökat markant. Kinas agerande påverkar i princip alla verksamhetsområden inom EU:s utrikespolitik. EU måste, som Kinas viktigaste exportmarknad, tydligare använda sitt ekonomiska inflytande för att påverka när det gäller mänskliga rättigheter, liberaliseringen av landets ekonomi och främjandet av en hållbar utveckling.</w:t>
      </w:r>
    </w:p>
    <w:p w:rsidRPr="00555218" w:rsidR="0018489B" w:rsidP="0018489B" w:rsidRDefault="0018489B" w14:paraId="46B0D5E9" w14:textId="77777777">
      <w:r w:rsidRPr="00555218">
        <w:t>EU bör utveckla närmare relationer med länderna på den afrikanska kontinenten och det behövs ett förstärkt partnerskap mellan EU och Afrikanska unionen (AU). Kampen mot fattigdom, främjande av hållbar utveckling och arbetet för frihandel är prioriterade områden för detta partnerskap. EU behöver också fördjupa sitt samarbete med länder som Brasilien, Indien och Sydafrika i viktiga frågor som rör klimat, forskning och tillväxt.</w:t>
      </w:r>
    </w:p>
    <w:p w:rsidRPr="00555218" w:rsidR="0018489B" w:rsidP="0018489B" w:rsidRDefault="0018489B" w14:paraId="46B0D5EA" w14:textId="77777777">
      <w:r w:rsidRPr="00555218">
        <w:t>EU måste också fortsätta att driva på fredsprocessen mellan Israel och Palestina baserat på en tvåstatslösning där båda parter kan leva med säkra och erkända gränser med utgångspunkt i 1967 års gränser och FN:s resolution 242.</w:t>
      </w:r>
    </w:p>
    <w:p w:rsidR="0018489B" w:rsidP="0018489B" w:rsidRDefault="0018489B" w14:paraId="46B0D5EB" w14:textId="2F4297D8">
      <w:r w:rsidRPr="00555218">
        <w:t>Vi vill att den europeiska utrikestjänsten ska stärkas, för att få starkare genomslag för den gemensamma utrikespolitiska rösten. EU:s medlemsländer behöver utveckla en starkare militär och civil förmåga att hantera kriser och konflikter. EU:s medlemsländer behöver därför fördjupa det fö</w:t>
      </w:r>
      <w:r w:rsidR="004E203A">
        <w:t xml:space="preserve">rsvarspolitiska samarbetet. </w:t>
      </w:r>
      <w:r w:rsidRPr="00555218">
        <w:t>Europeiska försvarsbyrån (E</w:t>
      </w:r>
      <w:r w:rsidR="004E203A">
        <w:t>da</w:t>
      </w:r>
      <w:r w:rsidRPr="00555218">
        <w:t>) kan stödja medlemsländernas arbete med att koordinera och effekti</w:t>
      </w:r>
      <w:r>
        <w:t>visera arbetet på detta område.</w:t>
      </w:r>
    </w:p>
    <w:p w:rsidRPr="00555218" w:rsidR="0018489B" w:rsidP="0018489B" w:rsidRDefault="0018489B" w14:paraId="46B0D5EC" w14:textId="77777777">
      <w:r>
        <w:t>D</w:t>
      </w:r>
      <w:r w:rsidRPr="00555218">
        <w:t xml:space="preserve">et är viktigt att verka för EU-stridsgruppernas användbarhet och ett bredare nyttjande av denna förmåga inom EU:s och FN:s ram. Idén bakom EU:s stridsgrupper är bra, men de har aldrig använts i ett skarpt läge. Sverige ska fortsätta att bidra regelbundet till EU:s stridsgrupper samt fortsatt verka för att stärka och utveckla EU:s partnersamarbete i säkerhets- och försvarsfrågor. </w:t>
      </w:r>
    </w:p>
    <w:p w:rsidRPr="00555218" w:rsidR="0018489B" w:rsidP="0018489B" w:rsidRDefault="0018489B" w14:paraId="46B0D5ED" w14:textId="77777777">
      <w:r w:rsidRPr="00555218">
        <w:t xml:space="preserve">Det säkerhetspolitiska landskapet skiftar snabbt. Länderna i Europa förväntas och bör ta ett större ansvar för sin egen säkerhet. Som ett resultat av detta har tempot i försvarssamarbetet inom EU ökat betydligt den senaste tiden. Detta ger oss anledning att se över och där nödvändigt ompröva våra positioner till försvarssamarbetet inom EU, för att försäkra oss om att våra ståndpunkter är relevanta och till största möjliga nytta för Sverige. </w:t>
      </w:r>
    </w:p>
    <w:p w:rsidRPr="00555218" w:rsidR="0018489B" w:rsidP="0018489B" w:rsidRDefault="0018489B" w14:paraId="46B0D5EE" w14:textId="77777777">
      <w:r w:rsidRPr="00555218">
        <w:t>Från svensk sida bör vi dock ha med oss vissa utgångspunkter i det vidare arbetet. EU ska inte hålla på med saker som Nato redan gör. Det är viktigt att EU har en dialog med Nato för att undvika dubblering av uppgifter. Utgångspunkten är den gemensamma samarbetsdeklaration som Nato och EU gjorde vid Natotoppmötet i Warszawa 2016. Någon egen EU-armé är därmed inte aktuell. Försvarssamarbetet bör dessutom inte föra med sig nya stora kostnader. Istället bör medel föras över från andra områden som till exempel jordbruksstödet.</w:t>
      </w:r>
    </w:p>
    <w:p w:rsidRPr="00555218" w:rsidR="0018489B" w:rsidP="0018489B" w:rsidRDefault="0018489B" w14:paraId="46B0D5EF" w14:textId="77777777">
      <w:r w:rsidRPr="00555218">
        <w:t xml:space="preserve">I juli 2012 lanserade </w:t>
      </w:r>
      <w:r>
        <w:t xml:space="preserve">den svenska utrikesministern </w:t>
      </w:r>
      <w:r w:rsidRPr="00555218">
        <w:t>och hans kolleger från Italien, Polen och Spanien en process för att väcka debatt om EU:s strategiska roll i framtiden. Processen skulle utmynna i ett samlat strategiskt ramverk som ger långsiktig och övergripande vägledning för EU:s internationella agerande. EU</w:t>
      </w:r>
      <w:r>
        <w:t>:</w:t>
      </w:r>
      <w:r w:rsidRPr="00555218">
        <w:t>s globala strategi som presenterades 2016 ska stärka EU:s möjligheter att fullt ut tillvarata Lissabonfördragets potential och vara en kraftfull global aktör i en föränderlig omvärld. EU behöver ett samlat strategiskt ramverk som ger långsiktig och övergripande vägledning för EU:s internationella agerande. Syftet med strategin är att stärka EU som global aktör, genom en sammanhållen vision för EU:s utrikesrelationer och en effektivare användning av de resurser EU förfogar över. Strategin är nu presenterad och behandlad och det är viktigt att det snarast kommer på plats och implementeras i praktiken. Sverige ska vara pådrivande i detta arbete.</w:t>
      </w:r>
    </w:p>
    <w:p w:rsidRPr="00555218" w:rsidR="0018489B" w:rsidP="0018489B" w:rsidRDefault="0018489B" w14:paraId="46B0D5F0" w14:textId="77777777">
      <w:r w:rsidRPr="00555218">
        <w:t xml:space="preserve">En förutsättning för samarbete mellan EU:s medlemsstater på det rättsliga området, är att alla länder i samarbetet uppfyller högt ställda krav på rättssäkerhet. Nivån i varje medlemsstat ifråga om respekt för mänskliga rättigheter och demokratisk status prövas vid respektive stats anslutning till EU, men en sådan prövning bör vidare ske löpande genom någon form av återkommande oberoende revision där medlemsländerna granskas och där det finns möjligheter till sanktioner vid allvarliga avvikelser. </w:t>
      </w:r>
    </w:p>
    <w:p w:rsidRPr="005B6598" w:rsidR="0018489B" w:rsidP="005B6598" w:rsidRDefault="0018489B" w14:paraId="46B0D5F1" w14:textId="77777777">
      <w:pPr>
        <w:pStyle w:val="Rubrik2"/>
      </w:pPr>
      <w:r w:rsidRPr="005B6598">
        <w:t>Solidaritetsförklaringen</w:t>
      </w:r>
    </w:p>
    <w:p w:rsidRPr="003840FC" w:rsidR="0018489B" w:rsidP="0018489B" w:rsidRDefault="0018489B" w14:paraId="46B0D5F2" w14:textId="77777777">
      <w:pPr>
        <w:pStyle w:val="Normalutanindragellerluft"/>
      </w:pPr>
      <w:r w:rsidRPr="003840FC">
        <w:t xml:space="preserve">Sverige bygger säkerhet tillsammans med andra länder. Vi ska vara med och ta ansvar för säkerheten i Europa genom att stödja andra EU-länder eller nordiska länder om de utsätts för katastrofer eller olika former av angrepp. Ett sådant åtagande är det mest grundläggande uttrycket för europeisk solidaritet och därför en naturlig vidareutveckling av Sveriges säkerhetspolitiska linje. Vi ska också ha förmåga att ta emot militär hjälp av andra länder om Sverige hotas. Riksdagens enhälliga beslut om solidaritetsförklaringen är ett uttryck för detta. Vår solidaritetsförklaring ställer också nya och högre krav på att Sverige med trovärdighet ska kunna ge och ta emot militärt stöd. </w:t>
      </w:r>
    </w:p>
    <w:p w:rsidRPr="002106FD" w:rsidR="0018489B" w:rsidP="0018489B" w:rsidRDefault="0018489B" w14:paraId="46B0D5F3" w14:textId="0A7CBDAD">
      <w:r w:rsidRPr="002106FD">
        <w:t>Den svenska solidaritetsförklaringen som antogs av riksdagen 2009 utgör ytterligare ett steg mot ett ökat fokus på säkerhet i samverkan med andra länder och organisationer som står f</w:t>
      </w:r>
      <w:r w:rsidR="00DF1CE5">
        <w:t>ör samma utmaningar som Sverige</w:t>
      </w:r>
      <w:r w:rsidRPr="002106FD">
        <w:t xml:space="preserve"> gör. Samma år trädde även Lissabon</w:t>
      </w:r>
      <w:r w:rsidR="00A22A23">
        <w:softHyphen/>
      </w:r>
      <w:r w:rsidRPr="002106FD">
        <w:t>fördraget i kraft med sina solidaritetsklausuler.</w:t>
      </w:r>
    </w:p>
    <w:p w:rsidRPr="002106FD" w:rsidR="0018489B" w:rsidP="0018489B" w:rsidRDefault="0018489B" w14:paraId="46B0D5F4" w14:textId="77777777">
      <w:r w:rsidRPr="002106FD">
        <w:t xml:space="preserve">Solidaritetsförklaringen framhåller att Sverige inte kommer att förhålla sig passivt om en katastrof eller ett angrepp skulle drabba ett annat EU-medlemsland eller nordiskt land. Vi förväntar oss att dessa länder agerar på samma sätt om Sverige drabbas. Sverige ska därför kunna ge och ta emot civilt och militärt stöd. Varken solidaritetsförklaringen eller EU:s solidaritetsklausuler ger några bindande garantier och beror också på vilken förmåga Sverige har att kunna ge och ta emot hjälp. </w:t>
      </w:r>
    </w:p>
    <w:p w:rsidRPr="005B6598" w:rsidR="0018489B" w:rsidP="005B6598" w:rsidRDefault="0018489B" w14:paraId="46B0D5F5" w14:textId="77777777">
      <w:pPr>
        <w:pStyle w:val="Rubrik2"/>
      </w:pPr>
      <w:r w:rsidRPr="005B6598">
        <w:t xml:space="preserve">Det nordiska samarbetet </w:t>
      </w:r>
    </w:p>
    <w:p w:rsidRPr="003840FC" w:rsidR="0018489B" w:rsidP="0018489B" w:rsidRDefault="0018489B" w14:paraId="46B0D5F6" w14:textId="77777777">
      <w:pPr>
        <w:pStyle w:val="Normalutanindragellerluft"/>
      </w:pPr>
      <w:r w:rsidRPr="003840FC">
        <w:t>Sverige har och ska fortsätta arbeta för att effektivisera, stärka och modernisera det nordiska samarbetet. Målet ska vara att det nordiska samarbetet i än högre grad ska bli ett användbart politiskt instrument för de nordiska regeringarna. De baltiska länderna ska, när det är möjligt och de så önskar</w:t>
      </w:r>
      <w:r w:rsidR="00E16D71">
        <w:t>,</w:t>
      </w:r>
      <w:r w:rsidRPr="003840FC">
        <w:t xml:space="preserve"> inkluderas i det nordiska samarbetet. Sverige ska fortsätta verka för ett fördjupat nordiskt samarbete också på det säkerhetspolitiska området samt ytterligare stärka det bilaterala samarbetet med de nordisk-baltiska länderna samt multilateralt i EU och FN.</w:t>
      </w:r>
    </w:p>
    <w:p w:rsidRPr="002106FD" w:rsidR="0018489B" w:rsidP="0018489B" w:rsidRDefault="0018489B" w14:paraId="46B0D5F7" w14:textId="6F7B0FA1">
      <w:r w:rsidRPr="002106FD">
        <w:t>Sverige ska vara en ledande aktör i Östersjöregionen och prioritera frågor som rör Östersjöregionen, inklusive Tyskland och Polen. V</w:t>
      </w:r>
      <w:r>
        <w:t>i</w:t>
      </w:r>
      <w:r w:rsidRPr="002106FD">
        <w:t xml:space="preserve"> ska stärka samarbetet och alliansbyggandet genom bl</w:t>
      </w:r>
      <w:r>
        <w:t xml:space="preserve">and </w:t>
      </w:r>
      <w:r w:rsidRPr="002106FD">
        <w:t>a</w:t>
      </w:r>
      <w:r>
        <w:t>nnat</w:t>
      </w:r>
      <w:r w:rsidRPr="002106FD">
        <w:t xml:space="preserve"> ökad och breddad diplomatisk närvaro i regionen och s</w:t>
      </w:r>
      <w:r w:rsidR="00DF1CE5">
        <w:t>ka bygga på ett bredare nordisk-</w:t>
      </w:r>
      <w:r w:rsidRPr="002106FD">
        <w:t>baltiskt (NB8) nätverk inom politik, handel och säkerhet. Storbritannien och Nederländerna bör också i vissa frågor såsom handel</w:t>
      </w:r>
      <w:r w:rsidR="00DF1CE5">
        <w:t xml:space="preserve"> och säkerhet inkluderas i det nordisk-b</w:t>
      </w:r>
      <w:r w:rsidRPr="002106FD">
        <w:t>altiska samarbetet</w:t>
      </w:r>
      <w:r>
        <w:t>.</w:t>
      </w:r>
    </w:p>
    <w:p w:rsidR="0018489B" w:rsidP="0018489B" w:rsidRDefault="0018489B" w14:paraId="46B0D5F8" w14:textId="77777777">
      <w:r w:rsidRPr="002106FD">
        <w:t xml:space="preserve">Den nordiska välfärdsmodellen bygger på gemensamma värderingar om demokrati, mänskliga rättigheter, öppenhet och inkludering, tolerans, tillit och jämlikhet. En målsättning för det nordiska samarbetet är att alla medborgare ska ha lika tillgång till den välfärd länderna </w:t>
      </w:r>
      <w:r>
        <w:t>erbjuder sina egna medborgare.</w:t>
      </w:r>
    </w:p>
    <w:p w:rsidRPr="002106FD" w:rsidR="0018489B" w:rsidP="0018489B" w:rsidRDefault="0018489B" w14:paraId="46B0D5F9" w14:textId="77777777">
      <w:r w:rsidRPr="002106FD">
        <w:t xml:space="preserve">Sverige har och ska fortsätta arbeta för att effektivisera, stärka och modernisera det nordiska samarbetet inom ramen för Nordiska ministerrådet. Målet ska vara att det nordiska samarbetet i än högre grad ska bli ett användbart politiskt instrument för de nordiska regeringarna och bättre avspegla ländernas aktuella politiska prioriteringar. Sverige ska också arbeta för att synliggöra den gemensamma och omfattande verksamhet som bedrivs inom ramen för Nordiska ministerrådet. </w:t>
      </w:r>
    </w:p>
    <w:p w:rsidR="0018489B" w:rsidP="0018489B" w:rsidRDefault="0018489B" w14:paraId="46B0D5FA" w14:textId="77777777">
      <w:r w:rsidRPr="002106FD">
        <w:t>Sverige ska fortsätta verka för ett fördjupat nordiskt samarbete också på det säkerhetspolitiska området samt ytterligare stärka det bilaterala samarbetet med de nordisk-baltiska länderna samt multilateralt inte minst i EU- och FN-sammanhang.</w:t>
      </w:r>
    </w:p>
    <w:p w:rsidRPr="003840FC" w:rsidR="0018489B" w:rsidP="0018489B" w:rsidRDefault="0018489B" w14:paraId="46B0D5FB" w14:textId="486681B7">
      <w:r w:rsidRPr="003840FC">
        <w:t>Det nordiska försvarspolitiska samarbetet inom Nordefco, Nordic Defence Cooperation, fördjupas allt mer och omfattar numera till exempel gemensamma övningar, samarbete i internationella insatser och materielsamarbeten. Även bilaterala samarbeten mellan Sverige och enskilda l</w:t>
      </w:r>
      <w:r w:rsidR="00DF1CE5">
        <w:t>änder i Norden utökas. Alliansr</w:t>
      </w:r>
      <w:r w:rsidRPr="003840FC">
        <w:t>e</w:t>
      </w:r>
      <w:r w:rsidR="00DF1CE5">
        <w:t>ge</w:t>
      </w:r>
      <w:r w:rsidRPr="003840FC">
        <w:t>ringen tog 2014 initiativ till den gemensamma handlingsplanen för försvarssamarbete med Finland. Resultatet av denna presenterades i februari 2015 och innehöll bland annat förslag på gemensam planering som inte bara gäller i fredstid.</w:t>
      </w:r>
    </w:p>
    <w:p w:rsidRPr="002106FD" w:rsidR="0018489B" w:rsidP="0018489B" w:rsidRDefault="0018489B" w14:paraId="46B0D5FC" w14:textId="77777777">
      <w:r w:rsidRPr="002106FD">
        <w:t>Svårigheten i det nordiska försvars- och säkerhetssamarbetet är att de olika länderna också har olika säkerhetsarrangemang. Sverige och Finland är med i EU, men inte i Nato. Danmark är med i både Nato och EU och Norge är bara medlem av Nato. De olika tillhörigheterna blir gränssättande för hur långt den nordiska integrationen kan gå på försvars- och säkerhetsområdet. För Norge och Danmark som har säkerhetsgarantier genom sina respektive Natomedlemskap kommer inte det nordiska samarbetet och eventuella säkerhetsgarantier i det vara intressant. Sverige bör dock fortsatt utveckla samarbetet inom Nordefco för att uppnå ytterligare samordningsvinster. I det fortsatta nordiska försvarssamarbetet bör man även sträva efter att i ökad utsträckning inkludera de baltiska länderna.</w:t>
      </w:r>
    </w:p>
    <w:p w:rsidRPr="002106FD" w:rsidR="0018489B" w:rsidP="0018489B" w:rsidRDefault="0018489B" w14:paraId="46B0D5FD" w14:textId="77777777">
      <w:r w:rsidRPr="002106FD">
        <w:t>En viktig fråga för säkerheten och stabiliteten i vårt närområde är att Sverige på olika sätt fortsätter att fördjupa samarbetet med Nato och enskilda medlemsländer i organisationen. Det är därför mycket bra att Sverige nu ska delta i den brittiskledda snabbinsatsstyrkan Joint Expeditionary Force (JEF)</w:t>
      </w:r>
      <w:r>
        <w:t>.</w:t>
      </w:r>
    </w:p>
    <w:p w:rsidRPr="005B6598" w:rsidR="0018489B" w:rsidP="005B6598" w:rsidRDefault="0018489B" w14:paraId="46B0D5FE" w14:textId="77777777">
      <w:pPr>
        <w:pStyle w:val="Rubrik2"/>
      </w:pPr>
      <w:r w:rsidRPr="005B6598">
        <w:t>Arktis och Barents</w:t>
      </w:r>
    </w:p>
    <w:p w:rsidRPr="003840FC" w:rsidR="0018489B" w:rsidP="0018489B" w:rsidRDefault="0018489B" w14:paraId="46B0D5FF" w14:textId="77777777">
      <w:pPr>
        <w:pStyle w:val="Normalutanindragellerluft"/>
      </w:pPr>
      <w:r w:rsidRPr="003840FC">
        <w:t xml:space="preserve">Den arktiska regionen står inför stora utmaningar. Issmältningen </w:t>
      </w:r>
      <w:r>
        <w:t>riskerar</w:t>
      </w:r>
      <w:r w:rsidRPr="003840FC">
        <w:t xml:space="preserve"> att få allvarliga konsekvenser för ekosystemet och för ursprungsbefolkningarnas möjlighet att utöva sina traditionella näringar. Samtidigt ökar möjligheterna att utvinna naturresurser i området, och kortare transportvägar öppnar sig mellan Europa och Asien.</w:t>
      </w:r>
    </w:p>
    <w:p w:rsidRPr="002106FD" w:rsidR="0018489B" w:rsidP="0018489B" w:rsidRDefault="0018489B" w14:paraId="46B0D600" w14:textId="77777777">
      <w:r w:rsidRPr="002106FD">
        <w:t>Arktiska rådet är det viktigaste organet för internationellt samarbete i arktiska frågor. Rådet erbjuder ett forum för diskussion och förhandlingar. Förväntningarna är stora på att Arktiska rådet ska bidra till att möta utmaningarna.</w:t>
      </w:r>
    </w:p>
    <w:p w:rsidRPr="002106FD" w:rsidR="0018489B" w:rsidP="0018489B" w:rsidRDefault="0018489B" w14:paraId="46B0D601" w14:textId="77777777">
      <w:r w:rsidRPr="002106FD">
        <w:t>Klimatförändringarna ställer de boende i Arktis, Sverige och övriga världen inför en rad nya utmaningar. Samtidigt som isen drar sig tillbaka öppnar teknikutvecklingen för utvecklade transportleder genom norra ishavet och en ökad tillgång till naturresurser i Arktis. För att utvecklingen ska gynna regionen måste den hanteras ansvarsfullt och långsiktigt hållbart.</w:t>
      </w:r>
    </w:p>
    <w:p w:rsidR="0018489B" w:rsidP="0018489B" w:rsidRDefault="0018489B" w14:paraId="46B0D602" w14:textId="2C572EBB">
      <w:r w:rsidRPr="002106FD">
        <w:t>Med tanke på den tillspetsade ryska retoriken och ökade militära närvaron i vårt närområde spelar Arktiska rådet också en säkerhetspolitisk roll. Ryssland har åter</w:t>
      </w:r>
      <w:r w:rsidR="00A22A23">
        <w:softHyphen/>
      </w:r>
      <w:r w:rsidRPr="002106FD">
        <w:t>upptagit militära övningar i området. En bra möjlighet att påverka är Arktiska rådet. Här träffas de arktiska staterna i ett samarbetsforum för att gemensamt arbeta för en ansv</w:t>
      </w:r>
      <w:r>
        <w:t>arsfull utveckling av regionen.</w:t>
      </w:r>
    </w:p>
    <w:p w:rsidRPr="002106FD" w:rsidR="0018489B" w:rsidP="0018489B" w:rsidRDefault="0018489B" w14:paraId="46B0D603" w14:textId="643A740E">
      <w:r w:rsidRPr="002106FD">
        <w:t>Sverige ska ha en tydlig Arktisstrategi och vara en aktiv part i Arktiska rådet. Sverige måste bidra till att möta de stora klimatmässiga, ekonomiska och säkerhets</w:t>
      </w:r>
      <w:r w:rsidR="00A22A23">
        <w:softHyphen/>
      </w:r>
      <w:r w:rsidRPr="002106FD">
        <w:t>politiska förändringarna i Arktisregionen på ett klokt sätt. För att kunna göra det krävs det att regeringen snarast tar fram en ny Arktisstrategi. Det är av yttersta vikt att samarbetet i Arktis fortsätter att präglas av en låg konfliktnivå och ett brett samförstånd. Det är därför viktigt att förbättra uppföljningen av medlemsländernas implementering av Arktiska rådet</w:t>
      </w:r>
      <w:r>
        <w:t>s</w:t>
      </w:r>
      <w:r w:rsidRPr="002106FD">
        <w:t xml:space="preserve"> rekommendationer. Oavsett vilken utmaning vi talar om måste regeringen arbeta för att säkerställa att Arktis förblir ett säkerhetspolitiskt lågspännings</w:t>
      </w:r>
      <w:r w:rsidR="00A22A23">
        <w:softHyphen/>
      </w:r>
      <w:r w:rsidRPr="002106FD">
        <w:t>område.</w:t>
      </w:r>
    </w:p>
    <w:p w:rsidRPr="002106FD" w:rsidR="0018489B" w:rsidP="0018489B" w:rsidRDefault="0018489B" w14:paraId="46B0D604" w14:textId="77777777">
      <w:r w:rsidRPr="002106FD">
        <w:t>Barentsamarbetet är ett strategiskt samarbete som ska användas för att driva utvecklingen i Barentsregionen inom ett antal områden med fokus på miljö, transport, turism och urfolk.</w:t>
      </w:r>
    </w:p>
    <w:p w:rsidRPr="002106FD" w:rsidR="0018489B" w:rsidP="0018489B" w:rsidRDefault="0018489B" w14:paraId="46B0D605" w14:textId="027180B8">
      <w:r w:rsidRPr="002106FD">
        <w:t>I en orolig tid i vårt närområde är det extra viktigt att strategiskt utnyttja samarbetet. Barentsrådet är liksom Arktiska rådet en viktig arena för samtal och samarbete med Ryssland om gemensamma frågor. Det som är unikt med Barentssamarbetet är också att 13 regioner samarbetar där fem ryska regioner ingår</w:t>
      </w:r>
      <w:r w:rsidR="00DF1CE5">
        <w:t>.</w:t>
      </w:r>
      <w:r w:rsidRPr="002106FD">
        <w:t xml:space="preserve"> Barentsregionens och Arktis strategiska betydelse växer, både som källa till viktiga råvaror och knutpunkt för transporter. För att garantera säkerheten i en sådan miljö krävs intensivt internationellt samarbete. Sverige ska därför arbeta för synergier såväl mellan Barentsrådet och Arktiska rådet som med Nordliga dimensionen och andra organisationer samt vara pådrivande i transportsamarbetet inom ramen för Barents transportstrategi. </w:t>
      </w:r>
    </w:p>
    <w:p w:rsidRPr="002106FD" w:rsidR="0018489B" w:rsidP="0018489B" w:rsidRDefault="0018489B" w14:paraId="46B0D606" w14:textId="77777777">
      <w:r w:rsidRPr="002106FD">
        <w:t>Samarbetet i regionen bidrar till vattenrening, till minskade kemikalieutsläpp och till att möta klimatutmaningarna i de känsliga ekosystemen i norr. Där ska Sverige fortsätta ställa höga krav och bidra till bindande överenskommelser. Sverige ska använda samarbetet som plattform för klimatarbetet och arbeta för att eliminera ”Barents Environmental Hotspots”.</w:t>
      </w:r>
    </w:p>
    <w:p w:rsidRPr="002106FD" w:rsidR="0018489B" w:rsidP="0018489B" w:rsidRDefault="0018489B" w14:paraId="46B0D607" w14:textId="77777777">
      <w:r w:rsidRPr="002106FD">
        <w:t xml:space="preserve">Barentsregionen har unika tillgångar på strategiskt viktiga råvaror. De lägger grunden för fortsatt tillväxt i regionen. Barentsregionen är redan världsledande i att ta till vara sina resurser på ett effektivt och miljömässigt hållbart sätt. För att förverkliga regionens potential krävs fungerande transportlösningar som förenar Barentsregionen med världsmarknaderna. Här ska Sverige </w:t>
      </w:r>
      <w:r>
        <w:t xml:space="preserve">vara </w:t>
      </w:r>
      <w:r w:rsidRPr="002106FD">
        <w:t>pådrivande.</w:t>
      </w:r>
    </w:p>
    <w:p w:rsidRPr="002106FD" w:rsidR="0018489B" w:rsidP="0018489B" w:rsidRDefault="0018489B" w14:paraId="46B0D608" w14:textId="77777777">
      <w:r w:rsidRPr="002106FD">
        <w:t>Räddningssamarbetet är framgångsrikt och har potential att verkligen göra skillnad både för säkerheten i stort och för enskilda personer. Viktigt att det multilaterala avtal som finns fortsätter och förstärks.</w:t>
      </w:r>
    </w:p>
    <w:p w:rsidRPr="002106FD" w:rsidR="0018489B" w:rsidP="0018489B" w:rsidRDefault="0018489B" w14:paraId="46B0D609" w14:textId="77777777">
      <w:r w:rsidRPr="002106FD">
        <w:t xml:space="preserve">I en orolig tid i vårt närområde är det extra viktigt att strategiskt utnyttja samarbetet i Barentsrådet, Sverige ska därför arbeta för synergier såväl mellan Barentsrådet och Arktiska rådet som med Nordliga dimensionen och andra. Med anledning av det försämrade säkerhetspolitiska läget i Arktis och Östersjöregionen ska vi ta fram en ny tydlig Arktisstrategi som tar fasta på regionens säkerhetspolitiska betydelse inklusive kampen om resurserna och en fungerande infrastruktur. </w:t>
      </w:r>
    </w:p>
    <w:p w:rsidRPr="005B6598" w:rsidR="0018489B" w:rsidP="005B6598" w:rsidRDefault="0018489B" w14:paraId="46B0D60A" w14:textId="77777777">
      <w:pPr>
        <w:pStyle w:val="Rubrik2"/>
      </w:pPr>
      <w:r w:rsidRPr="005B6598">
        <w:t xml:space="preserve">Nato </w:t>
      </w:r>
    </w:p>
    <w:p w:rsidRPr="003840FC" w:rsidR="0018489B" w:rsidP="0018489B" w:rsidRDefault="0018489B" w14:paraId="46B0D60B" w14:textId="77777777">
      <w:pPr>
        <w:pStyle w:val="Normalutanindragellerluft"/>
      </w:pPr>
      <w:r w:rsidRPr="003840FC">
        <w:t xml:space="preserve">Nato har sedan organisationen bildades 1949 varit en hörnsten i den europeiska säkerheten och borgat för en stabil utveckling i vår del av världen. Organisationen utgår ifrån FN-stadgans artikel 51 om varje lands rätt till enskilt eller kollektivt självförsvar vid ett väpnat angrepp från ett annat land. </w:t>
      </w:r>
    </w:p>
    <w:p w:rsidRPr="002106FD" w:rsidR="0018489B" w:rsidP="0018489B" w:rsidRDefault="0018489B" w14:paraId="46B0D60C" w14:textId="6CE3DC49">
      <w:r w:rsidRPr="002106FD">
        <w:t>Kärnan i Natosamarbetet utgörs av Natos artikel 5 om det kollektiva försvaret och medlemsländernas skyldighet att bistå ett annat medlemsland vi</w:t>
      </w:r>
      <w:r w:rsidR="00DF1CE5">
        <w:t>d</w:t>
      </w:r>
      <w:r w:rsidRPr="002106FD">
        <w:t xml:space="preserve"> ett angrepp. Nato är en mellanstatlig allians där beslut fattas genom koncensus mellan medlemsländerna.</w:t>
      </w:r>
    </w:p>
    <w:p w:rsidRPr="002106FD" w:rsidR="0018489B" w:rsidP="0018489B" w:rsidRDefault="0018489B" w14:paraId="46B0D60D" w14:textId="0E534ED0">
      <w:r w:rsidRPr="002106FD">
        <w:t>Efter det kalla krigets slut och Warszawapaktens avvecklande 1991 ändrades Natos fokus från det kollektiva försvaret mot uppgiften som global konfliktlösare. Detta bäst exemplifierat av den långvariga insatsen i Afghanistan under 2000-talet. Flera</w:t>
      </w:r>
      <w:r w:rsidR="00DF1CE5">
        <w:t xml:space="preserve"> nya länder i det forna ö</w:t>
      </w:r>
      <w:r w:rsidRPr="002106FD">
        <w:t xml:space="preserve">stblocket anslöt sig till organisationen och länder som Sverige blev partnerländer till Nato. </w:t>
      </w:r>
    </w:p>
    <w:p w:rsidRPr="002106FD" w:rsidR="0018489B" w:rsidP="0018489B" w:rsidRDefault="0018489B" w14:paraId="46B0D60E" w14:textId="77777777">
      <w:r w:rsidRPr="002106FD">
        <w:t xml:space="preserve">I takt med att Ryssland från och med säkerhetskonferensen i München 2007 i allt högre utsträckning har definierat Nato som sin huvudmotståndare, den ryska försvarsmakten rustats upp samt att Ryssland utövat ett betydande tryck på sina grannländer har behovet av att återföra Nato till sin kärnuppgift – det kollektiva försvaret – blivit allt mer tydligt. </w:t>
      </w:r>
    </w:p>
    <w:p w:rsidRPr="002106FD" w:rsidR="0018489B" w:rsidP="0018489B" w:rsidRDefault="0018489B" w14:paraId="46B0D60F" w14:textId="694F6F1F">
      <w:r w:rsidRPr="002106FD">
        <w:t>Den definitiva vattendelaren kom i och med den ryska aggressionen mot Ukraina och den illegala annekteringen av Krim 2014. Dessa händelser innebar att Nato omorienterade sig mot det kollektiva försvaret och betonar nu vikten att vara medlem, jämfört med att som Sverige vara partnerland till Nato. Endast medlemsländerna kan räkna med att omfattas av försvarsgarantierna och endast de omfattas av den gemen</w:t>
      </w:r>
      <w:r w:rsidR="00A22A23">
        <w:softHyphen/>
      </w:r>
      <w:r w:rsidRPr="002106FD">
        <w:t>samma försvarsplaneringen</w:t>
      </w:r>
      <w:r>
        <w:t>.</w:t>
      </w:r>
    </w:p>
    <w:p w:rsidRPr="002106FD" w:rsidR="0018489B" w:rsidP="0018489B" w:rsidRDefault="0018489B" w14:paraId="46B0D610" w14:textId="77777777">
      <w:r w:rsidRPr="002106FD">
        <w:t>Sverige har sedan kalla krigets slut övergett möjligheten till neutralitet vid krig i vårt närområde till förmån för att bygga säkerhet i samverkan med andra länder. Framför allt medlemskapet i EU 1995, men även ingåendet i Natos Partnerskap för fred i mitten av 1990-talet var viktiga steg i denna process. Samarbetet med Nato har sedan dess för</w:t>
      </w:r>
      <w:r>
        <w:t>djupats på ett flertal områden.</w:t>
      </w:r>
    </w:p>
    <w:p w:rsidRPr="002106FD" w:rsidR="0018489B" w:rsidP="0018489B" w:rsidRDefault="0018489B" w14:paraId="46B0D611" w14:textId="77777777">
      <w:r w:rsidRPr="002106FD">
        <w:t>Solidaritetsförklaringen framhåller att Sverige inte kommer att förhålla sig passivt om en katastrof eller ett angrepp skulle drabba ett annat EU-medlemsland eller nordiskt land. Vi förväntar oss att dessa länder agerar på samma sätt om Sverige drabbas. Sverige ska därför kunna ge och ta emot civilt och militärt stöd. Dock innebär solidaritetsförklaringen inga bindande säkerhetsga</w:t>
      </w:r>
      <w:r>
        <w:t>rantier i händelse av konflikt.</w:t>
      </w:r>
    </w:p>
    <w:p w:rsidRPr="002106FD" w:rsidR="0018489B" w:rsidP="0018489B" w:rsidRDefault="0018489B" w14:paraId="46B0D612" w14:textId="1652D2FA">
      <w:r w:rsidRPr="002106FD">
        <w:t>Det är angeläget att Sverige fördjupar samarbetet med Nato. Nato utgör grunden för den europeiska säkerhetsstrukturen. Inom Nato förenas eur</w:t>
      </w:r>
      <w:r w:rsidR="00975B3B">
        <w:t>opéer och nordamerikaner från 29</w:t>
      </w:r>
      <w:r w:rsidRPr="002106FD">
        <w:t xml:space="preserve"> medlemsländer varje dag kring en gemensamt antagen säkerhetsagenda och gemensamma åtaganden. Av 28 EU-länder är 22 medlemmar av Nato och de flesta länderna i Sveriges närom</w:t>
      </w:r>
      <w:r w:rsidR="00DF1CE5">
        <w:t>råde är Nato</w:t>
      </w:r>
      <w:r w:rsidRPr="002106FD">
        <w:t xml:space="preserve">medlemmar. Det är ytterst också endast Nato som har förmågan att säkra EU-medlemsländernas territoriella integritet. Nato spelar idag en helt avgörande roll för att upprätthålla säkerheten i Europa. Ett svenskt medlemskap i Nato har därför aldrig varit så angeläget som det är i dag. </w:t>
      </w:r>
    </w:p>
    <w:p w:rsidR="0018489B" w:rsidP="0018489B" w:rsidRDefault="0018489B" w14:paraId="46B0D613" w14:textId="77777777">
      <w:r w:rsidRPr="002106FD">
        <w:t>Genom ett svenskt medlemskap i Nato skulle vi solidarisk</w:t>
      </w:r>
      <w:r w:rsidR="00975B3B">
        <w:t>t dela säkerhetsgarantier med 29</w:t>
      </w:r>
      <w:r w:rsidRPr="002106FD">
        <w:t xml:space="preserve"> andra demokratiska stater. Garantier som inte bara är begränsade till fredstid. Den senaste tidens utveckling har också inneburit ett ökat fokus från Nato på den kollektiva säkerheten. Det innebär att skillnaden mellan att vara medlem och partner har ökat. Ett medlemskap skulle också möjliggöra en gemensam försvarsplanering med Nato, något som trots ett omfatt</w:t>
      </w:r>
      <w:r>
        <w:t>ande samarbete inte finns idag.</w:t>
      </w:r>
    </w:p>
    <w:p w:rsidR="0018489B" w:rsidP="0018489B" w:rsidRDefault="0018489B" w14:paraId="46B0D614" w14:textId="77777777">
      <w:r w:rsidRPr="002106FD">
        <w:t>Moderaterna vill fördjupa Sveriges samarbete med Nato och verka för en svensk anslutning. Vi vill se en färdplan för svenskt medlemskap i Nato. Målet är en svensk ansökan under nästa mandatperiod. Ett sådant beslut bör även tas i nära dialog och helst tillsammans med Finland. Moderaterna kommer därför att föra en dialog med finska företrädare kring förutsättningarna för ett svenskt och finskt medlemskap. Men ytterst är detta självständiga beslut som ska fattas a</w:t>
      </w:r>
      <w:r>
        <w:t>v riksdagen i respektive land.</w:t>
      </w:r>
    </w:p>
    <w:p w:rsidRPr="002106FD" w:rsidR="0018489B" w:rsidP="0018489B" w:rsidRDefault="00975B3B" w14:paraId="46B0D615" w14:textId="512D1D58">
      <w:r>
        <w:t>Utredningen ”Säkerhet i en ny tid</w:t>
      </w:r>
      <w:r w:rsidR="0018489B">
        <w:t xml:space="preserve">” </w:t>
      </w:r>
      <w:r w:rsidRPr="002106FD" w:rsidR="0018489B">
        <w:t>om Sveriges internationella försvars- och säkerhetspolitiska samarbeten utgör en viktig pusselbit i det fortsatta arbetet med att utveckla e</w:t>
      </w:r>
      <w:r w:rsidR="00DF1CE5">
        <w:t>n färdplan mot ett svenskt Nato</w:t>
      </w:r>
      <w:r w:rsidRPr="002106FD" w:rsidR="0018489B">
        <w:t>medlemskap. Den bidrar med ökad kunskap och fördjupning. Utredningen bör dels ligga till grund för Försvarsberedningens fortsatta arbete, men den kan även användas för en fördjupad dialog med Finland och ett brett säkerhetspolitiskt samtal i Sverige</w:t>
      </w:r>
      <w:r>
        <w:t>.</w:t>
      </w:r>
    </w:p>
    <w:p w:rsidRPr="005B6598" w:rsidR="0018489B" w:rsidP="005B6598" w:rsidRDefault="0018489B" w14:paraId="46B0D616" w14:textId="77777777">
      <w:pPr>
        <w:pStyle w:val="Rubrik2"/>
      </w:pPr>
      <w:r w:rsidRPr="005B6598">
        <w:t>FN</w:t>
      </w:r>
    </w:p>
    <w:p w:rsidRPr="00EE726E" w:rsidR="0018489B" w:rsidP="0018489B" w:rsidRDefault="0018489B" w14:paraId="46B0D617" w14:textId="77777777">
      <w:pPr>
        <w:pStyle w:val="Normalutanindragellerluft"/>
      </w:pPr>
      <w:r w:rsidRPr="00EE726E">
        <w:t>Förenta nationernas (FN) säkerhetsråd har det högsta ansvaret för att upprätthålla internationell fred och säkerhet. Genom sin världsomspännande medlemskrets har FN unika förutsättningar att samla världens länder till hållbara lösningar på många av vår tids globala utmaningar. Den normbildning som utvecklats inom FN är grundläggande för det internationella systemet.</w:t>
      </w:r>
    </w:p>
    <w:p w:rsidRPr="002106FD" w:rsidR="0018489B" w:rsidP="0018489B" w:rsidRDefault="0018489B" w14:paraId="46B0D618" w14:textId="77777777">
      <w:r w:rsidRPr="002106FD">
        <w:t>Det finns tydliga brister i uppbyggnaden av FN:s råd för mänskliga rättigheter, vilket föranleder ett behov av demokratikrav för medlemskap. Det är i längden inte hållbart att ett råd som ska granska medlemsländernas efterlevnad av de mänskliga rättigheterna delvis består av länder som själva konsekvent bryter mot dessa.</w:t>
      </w:r>
    </w:p>
    <w:p w:rsidRPr="002106FD" w:rsidR="0018489B" w:rsidP="0018489B" w:rsidRDefault="0018489B" w14:paraId="46B0D619" w14:textId="77777777">
      <w:r w:rsidRPr="002106FD">
        <w:t>Ytterst avgörs FN:s möjligheter och begränsningar av medlemsländerna. Alltför ofta hämmas FN-systemet av politiska motsättningar. Säkerhetsrådets sammansättning måste reformeras och bättre spegla världen av i dag. Sverige bör också verka för</w:t>
      </w:r>
      <w:r>
        <w:t xml:space="preserve"> att reformera FN:s fackorgan. </w:t>
      </w:r>
      <w:r w:rsidRPr="002106FD">
        <w:t>Framåt behöver Sverige ta fram en uppdaterat skärpt politik för en förnyelse och modernisering av FN</w:t>
      </w:r>
      <w:r>
        <w:t>.</w:t>
      </w:r>
    </w:p>
    <w:p w:rsidRPr="002106FD" w:rsidR="0018489B" w:rsidP="0018489B" w:rsidRDefault="0018489B" w14:paraId="46B0D61A" w14:textId="75AE3EF3">
      <w:r w:rsidRPr="002106FD">
        <w:t>Vi behöver ett starkare FN som värnar om principen om skyldigheten att skydda. I yttersta fall kan detta även innefatta militära insatser. Civilbefolkningen är idag mer utsatt än någonsin i många konflikter. Därför behöver möjligheten till humanitär intervention utvecklas. Problemet är dock att vetomöjligheten i FN:s säkerhetsråd ofta i praktiken kan blockera ett nödvändigt ingripande. Ett exempel är när Syrien tillsam</w:t>
      </w:r>
      <w:r w:rsidR="00A22A23">
        <w:softHyphen/>
      </w:r>
      <w:r w:rsidRPr="002106FD">
        <w:t>mans med Ryssland och Kina hindrade ett fördömande av våldet i Syrien i FN:s säkerhetsråd. FN får inte heller ingripa i ett lands inre angelägenheter, såvida inte säkerhetsrådet beslutar att vidta åtgärder för att trygga freden och den internationella säkerheten. Den bristande kapaciteten inom FN</w:t>
      </w:r>
      <w:r>
        <w:t>-</w:t>
      </w:r>
      <w:r w:rsidRPr="002106FD">
        <w:t>systemet att skydda befolkningen vid inomstatliga konflikter har synliggjorts då några av våra blodigaste konflikter i modern tid har utspelats trots FN:s närvaro på plats.</w:t>
      </w:r>
    </w:p>
    <w:p w:rsidRPr="002106FD" w:rsidR="0018489B" w:rsidP="0018489B" w:rsidRDefault="0018489B" w14:paraId="46B0D61B" w14:textId="77777777">
      <w:r w:rsidRPr="002106FD">
        <w:t>FN behöver ett tydligt fortsatt starkt mandat för att driva fattigdomsbekämpning. 201</w:t>
      </w:r>
      <w:r>
        <w:t>5</w:t>
      </w:r>
      <w:r w:rsidRPr="002106FD">
        <w:t xml:space="preserve"> </w:t>
      </w:r>
      <w:r>
        <w:t>an</w:t>
      </w:r>
      <w:r w:rsidRPr="002106FD">
        <w:t xml:space="preserve">togs </w:t>
      </w:r>
      <w:r>
        <w:t xml:space="preserve">FN:s Globala mål för hållbar utveckling </w:t>
      </w:r>
      <w:r w:rsidRPr="002106FD">
        <w:t>som gäller alla länder som skrivit under. Bland svenska prioriteringar för hållbar utveckling ska fattigdomsbekämpning, demokratisk samhällsstyrning, frihet från våld, jämställdhet och kvinnors egenmakt, sexuell och reproduktiv hälsa och rättigheter, samt klimathänsyn och mänskliga rättigheter genomsyra arbetet med målen.</w:t>
      </w:r>
    </w:p>
    <w:p w:rsidRPr="002106FD" w:rsidR="0018489B" w:rsidP="0018489B" w:rsidRDefault="0018489B" w14:paraId="46B0D61C" w14:textId="75F68294">
      <w:r w:rsidRPr="002106FD">
        <w:t>Sverige är en av FN</w:t>
      </w:r>
      <w:r>
        <w:t>:</w:t>
      </w:r>
      <w:r w:rsidRPr="002106FD">
        <w:t xml:space="preserve">s största biståndsgivare </w:t>
      </w:r>
      <w:r w:rsidR="00DF1CE5">
        <w:t>samtidigt som dagens FN-organ</w:t>
      </w:r>
      <w:r w:rsidRPr="002106FD">
        <w:t xml:space="preserve"> inte sällan </w:t>
      </w:r>
      <w:r w:rsidR="00DF1CE5">
        <w:t xml:space="preserve">är </w:t>
      </w:r>
      <w:r w:rsidRPr="002106FD">
        <w:t>tungrodda, politiserade och ineffektiva. V</w:t>
      </w:r>
      <w:r>
        <w:t>i</w:t>
      </w:r>
      <w:r w:rsidRPr="002106FD">
        <w:t xml:space="preserve"> bör därför i större utsträckning kravställa dagens generösa svenska kärnstöd till olika fackorgan inom FN till en tydligare reformagenda med fokus på kostnadseffektivitet och resultat. </w:t>
      </w:r>
    </w:p>
    <w:p w:rsidRPr="002106FD" w:rsidR="0018489B" w:rsidP="0018489B" w:rsidRDefault="0018489B" w14:paraId="46B0D61D" w14:textId="77777777">
      <w:r w:rsidRPr="002106FD">
        <w:t>Sverige tog i år för första gången på 20 år en plats i säkerhetsrådet. Vi lever i en allt mer orolig omvärld och står inför stora utmaningar där FN är en central aktör för att hitta gemensamma och långsiktiga lösningar. Sverige är ordförande två omgångar under sin 24-månadersperiod.</w:t>
      </w:r>
    </w:p>
    <w:p w:rsidR="0018489B" w:rsidP="0018489B" w:rsidRDefault="0018489B" w14:paraId="46B0D61E" w14:textId="77777777">
      <w:r w:rsidRPr="002106FD">
        <w:t xml:space="preserve">Sveriges agenda i och prioriteringar i säkerhetsrådet ska fokusera på konfliktlösning, mänskliga rättigheter och </w:t>
      </w:r>
      <w:r>
        <w:t xml:space="preserve">resolution </w:t>
      </w:r>
      <w:r w:rsidRPr="002106FD">
        <w:t>1325. Parallellt med det måste Sverige också fokusera på nödvändiga reformer av FN</w:t>
      </w:r>
      <w:r>
        <w:t>-</w:t>
      </w:r>
      <w:r w:rsidRPr="002106FD">
        <w:t>systemet, att få bukt med byråkrati, korruption och ineffektivitet. Det är nu upp till bevis för regeringen om och hur de kommer ställa krav och driva frågan om ett reformerat FN. Utan det kommer inte FN kunna sk</w:t>
      </w:r>
      <w:r>
        <w:t>öta sitt grundläggande uppdrag.</w:t>
      </w:r>
    </w:p>
    <w:p w:rsidRPr="002106FD" w:rsidR="0018489B" w:rsidP="0018489B" w:rsidRDefault="0018489B" w14:paraId="46B0D61F" w14:textId="77777777">
      <w:r w:rsidRPr="002106FD">
        <w:t xml:space="preserve">Regeringen måste även, med tanke på de senaste årens ökande oro i vårt närområde, prioritera det så viktiga EU-arbetet. Vi menar att det inte finns något motsatsförhållande mellan att driva en aktiv EU-politik och arbeta i säkerhetsrådet. Det går att göra både och. Det ena vinner på </w:t>
      </w:r>
      <w:r>
        <w:t xml:space="preserve">det andra </w:t>
      </w:r>
      <w:r w:rsidRPr="002106FD">
        <w:t xml:space="preserve">och </w:t>
      </w:r>
      <w:r>
        <w:t xml:space="preserve">de </w:t>
      </w:r>
      <w:r w:rsidRPr="002106FD">
        <w:t xml:space="preserve">kompletterar varandra. </w:t>
      </w:r>
    </w:p>
    <w:p w:rsidRPr="002106FD" w:rsidR="0018489B" w:rsidP="0018489B" w:rsidRDefault="0018489B" w14:paraId="46B0D620" w14:textId="77777777">
      <w:r w:rsidRPr="002106FD">
        <w:t xml:space="preserve">Regeringen behöver fortsatt säkerställa att den svenska linjen i säkerhetsrådet förankras parlamentariskt här hemma. Även säkerhetsrådets resolutioner är juridiskt bindande rättsakter. I regeringsformen framgår att regeringen i alla utrikesärenden av större vikt före avgörandet ska överlägga med Utrikesnämnden, om det kan ske. Sverige står för öppenhet och transparens och det även här. </w:t>
      </w:r>
    </w:p>
    <w:p w:rsidRPr="005B6598" w:rsidR="0018489B" w:rsidP="005B6598" w:rsidRDefault="0018489B" w14:paraId="46B0D621" w14:textId="77777777">
      <w:pPr>
        <w:pStyle w:val="Rubrik2"/>
      </w:pPr>
      <w:r w:rsidRPr="005B6598">
        <w:t xml:space="preserve">Europarådet </w:t>
      </w:r>
    </w:p>
    <w:p w:rsidRPr="00EE726E" w:rsidR="0018489B" w:rsidP="0018489B" w:rsidRDefault="0018489B" w14:paraId="46B0D622" w14:textId="77777777">
      <w:pPr>
        <w:pStyle w:val="Normalutanindragellerluft"/>
      </w:pPr>
      <w:r w:rsidRPr="00EE726E">
        <w:t>Europarådet skapades efter det andra världskrigets fasor med syftet att värna de grundläggande mänskliga rättigheterna och utgöra en garant för att stater inte utvecklar lagstiftning som kränker eller inskränker sina medborgares rättigheter enligt Europakonventionen till skydd för de mänskliga rättigheterna. De totalitära staterna hade visat att det var möjligt att i stor utsträckning inskränka, avskaffa och kränka individens rättigheter bakom en skenbart legal fasad och det var för att försvåra och omöjliggöra för stater att begå sådana brott utan påföljder som Europarådet tillkom. Sverige var en av de första stater som undertecknade konventionen 1949 och vårt land är därmed att anse som en av grundarstaterna till Europarådet. Detta förpliktigar. Rådets institutioner, såväl ministerrådet, den parlamentariska församlingen och Europeiska domstolen för de mänskliga rättigheterna utgör alla institutioner där Sverige är representerat och deltar.</w:t>
      </w:r>
    </w:p>
    <w:p w:rsidRPr="002106FD" w:rsidR="0018489B" w:rsidP="0018489B" w:rsidRDefault="0018489B" w14:paraId="46B0D623" w14:textId="261847AD">
      <w:r w:rsidRPr="002106FD">
        <w:t xml:space="preserve">Europarådet har genom decennierna verkat som partner till flera stater som önskat tillträde som medlemsstater i EU genom att aktivt biträda dessa i arbetet med att uppfylla kriterierna för medlemskap i Europarådet. Det är i dag </w:t>
      </w:r>
      <w:r w:rsidR="00DF1CE5">
        <w:t xml:space="preserve">i </w:t>
      </w:r>
      <w:r w:rsidRPr="002106FD">
        <w:t>praktiken omöjligt för ett kandidatland att bli medlem i EU utan att samtidigt ha status som fullvärdig medlem av Europarådet. De processer som leder till att ett land blir medlem i Europarådet innebär att exempelvis i förväg uppställda krav på demokrati, rättssäkerhet, skydd för etniska, religiösa och sexuella minoriteter utvärderas och säkerställs.</w:t>
      </w:r>
    </w:p>
    <w:p w:rsidRPr="002106FD" w:rsidR="0018489B" w:rsidP="0018489B" w:rsidRDefault="0018489B" w14:paraId="46B0D624" w14:textId="77777777">
      <w:r w:rsidRPr="002106FD">
        <w:t>Europarådets historia av att vara en garant och ett skydd för de mänskliga rättigheterna innebär också ett betydande ansvar för att tillse att institutionen även i framtiden skall kunna förbli detta. En grundläggande förutsättning är dock att medlemsstaterna själv</w:t>
      </w:r>
      <w:r>
        <w:t>a</w:t>
      </w:r>
      <w:r w:rsidRPr="002106FD">
        <w:t xml:space="preserve"> inte genom sitt agerande undergräver trovärdigheten hos organisationen. </w:t>
      </w:r>
    </w:p>
    <w:p w:rsidRPr="002106FD" w:rsidR="0018489B" w:rsidP="0018489B" w:rsidRDefault="0018489B" w14:paraId="46B0D625" w14:textId="77777777">
      <w:r w:rsidRPr="002106FD">
        <w:t>Sedan några år tillbaka har debatten emellertid tyvärr alltmer kommit att handla om bristen på flera medlemsländers värnande av grundprinciperna demokrati, rättsstatens principer och mänskliga rättigheter. Vissa länder har i både ord och handling visat att de inte delar de grundläggande värderingar som Europarådet står för. Därtill kommer Storbritanniens uttryckta skepsis mot avgöranden i Europadomstolen och kritik mot Europarådets verksamhet. Denna utveckling måste brytas genom ett konsekvent agerande för att upprätthålla principerna i konventionen och deras praktiska tillämpning.</w:t>
      </w:r>
    </w:p>
    <w:p w:rsidRPr="002106FD" w:rsidR="0018489B" w:rsidP="0018489B" w:rsidRDefault="0018489B" w14:paraId="46B0D626" w14:textId="77777777">
      <w:r w:rsidRPr="002106FD">
        <w:t xml:space="preserve">För närvarande finns det frågetecken för hur länder som Azerbajdzjan, Ryssland, Turkiet, Ungern och Ukraina, Polen </w:t>
      </w:r>
      <w:r>
        <w:t xml:space="preserve">med </w:t>
      </w:r>
      <w:r w:rsidRPr="002106FD">
        <w:t>fl</w:t>
      </w:r>
      <w:r>
        <w:t>era</w:t>
      </w:r>
      <w:r w:rsidRPr="002106FD">
        <w:t xml:space="preserve"> uppfyller sina åtaganden. Moderaterna anser att det är befogat att framföra invändningar mot hur samtliga de uppräknade staterna genom politiska beslut, lagstiftning, rättssystem samt sin brist på inomstatliga oberoende granskningsmekanismer tillhandahåller skydd för sina medborgare vad gäller politisk opposition. </w:t>
      </w:r>
    </w:p>
    <w:p w:rsidRPr="002106FD" w:rsidR="0018489B" w:rsidP="0018489B" w:rsidRDefault="0018489B" w14:paraId="46B0D627" w14:textId="1A5570B0">
      <w:r w:rsidRPr="002106FD">
        <w:t>Ifråga om Ryssland tillkommer frågan om den olagliga och acceptabla annek</w:t>
      </w:r>
      <w:r w:rsidR="0091231E">
        <w:softHyphen/>
      </w:r>
      <w:r w:rsidRPr="002106FD">
        <w:t>teringen av Krim och krigföringen i öst</w:t>
      </w:r>
      <w:r w:rsidR="00DF1CE5">
        <w:t>ra Ukraina;</w:t>
      </w:r>
      <w:r w:rsidRPr="002106FD">
        <w:t xml:space="preserve"> ifråga om Turkiet sker en synnerligen oroväckande utveckling i kölvattnet av militärkuppen 2016 och de inskränkningar ifråga om män</w:t>
      </w:r>
      <w:r w:rsidR="00DF1CE5">
        <w:t>skliga rättigheter som äger rum;</w:t>
      </w:r>
      <w:r w:rsidRPr="002106FD">
        <w:t xml:space="preserve"> ifråga om Ungern gäller det ställningen för etniska minoriteter och rättssystemets integritet; ifråga om Polen frågor om mediefrihe</w:t>
      </w:r>
      <w:r w:rsidR="00DF1CE5">
        <w:t>t och rättssystemets integritet;</w:t>
      </w:r>
      <w:r w:rsidRPr="002106FD">
        <w:t xml:space="preserve"> ifråga om Ukraina återstår frågetecken kring arbetet med korruptionsbekämpning syftande till att återställa legitimitet och förtroende för de politiska och rättsliga processerna i den ukrainska staten.</w:t>
      </w:r>
    </w:p>
    <w:p w:rsidRPr="002106FD" w:rsidR="0018489B" w:rsidP="0018489B" w:rsidRDefault="0018489B" w14:paraId="46B0D628" w14:textId="710FF3CF">
      <w:r w:rsidRPr="002106FD">
        <w:t>Det är för oss självklart att de medlemsstater i Europarådet vars agerande gentemot sina eller andra staters medborgare står i strid med statens konventionsåtagande måste möta konsekvent kritik för detta. Det åvilar regeringen genom Sveriges representation i ministerrådet att tillse att Sverige inte passivt accepterar att Europarådets roll under</w:t>
      </w:r>
      <w:r w:rsidR="0091231E">
        <w:softHyphen/>
      </w:r>
      <w:r w:rsidRPr="002106FD">
        <w:t>mineras eller att dess möjligheter att ut</w:t>
      </w:r>
      <w:r w:rsidR="00DF1CE5">
        <w:t>öva tillsyn över medlemsstaters, observatörs</w:t>
      </w:r>
      <w:r w:rsidR="0091231E">
        <w:softHyphen/>
      </w:r>
      <w:r w:rsidR="00DF1CE5">
        <w:t>staters, kandidatländers</w:t>
      </w:r>
      <w:r w:rsidRPr="002106FD">
        <w:t xml:space="preserve"> eller partnerskapsstaters åtaganden gentemot Europa</w:t>
      </w:r>
      <w:r w:rsidR="0091231E">
        <w:softHyphen/>
      </w:r>
      <w:r w:rsidRPr="002106FD">
        <w:t>konventionen till skydd för de mänskliga rättigheterna förhindras eller försvåras. Europarådet får inte tveka när det gäller frågan om att fullt ut sanktionera den som bryter mot konventionen. Det behövs därför en aktiv politik på detta område och den fordrar Sveriges medverkan.</w:t>
      </w:r>
    </w:p>
    <w:p w:rsidRPr="002106FD" w:rsidR="0018489B" w:rsidP="0018489B" w:rsidRDefault="0018489B" w14:paraId="46B0D629" w14:textId="77777777">
      <w:r w:rsidRPr="002106FD">
        <w:t>Europarådet måste vidare ta ett ansvar för de så kallade partnerskap för demokrati som ingås med länder som önskar en närmare förbindelse med Europarådet men som ännu inte är i en sådan position att de kan anses vara berättigade till varken observatörsstatus eller status som kandidatland. Vi är förespråkare av ett samarbete med stater som uppriktigt önskar dra nytta av Europarådets kompetens för att vidareutveckla sina demokratiska institutioner, stärka rättssäkerhet och minska korruption. Däremot måste Europarådet reagera när dess partners inte lever upp till de förutsättningar som är fastslagna i partnerskapsavtal eller söker kringgå dessa. Utan att kritiskt granska och följa upp i vilken mån Europarådets partners lever upp till kraven i partnerskapsavtalen riskerar organisationens anseende att skadas och dess möjligheter att agera med trovärdighet att minska. Regeringen måste som företrädare för Sverige inta en bestämd hållning på denna punkt.</w:t>
      </w:r>
    </w:p>
    <w:p w:rsidRPr="002106FD" w:rsidR="0018489B" w:rsidP="0018489B" w:rsidRDefault="0018489B" w14:paraId="46B0D62A" w14:textId="2FB70E29">
      <w:r w:rsidRPr="002106FD">
        <w:t>Europarådets parlamentariska församling är sedan 2016 föremål för en intensiv diskussion kring de allvarliga anklagelser om korruption som riktats mot ledamöter i församlingen. Sveriges inställning bör vara att verka med kraft för en oberoende utredning syftande till att rensa organisationen från korruption och att i förlängningen skapa nya och stabila regelverk för att förhindra att ledamöters röster kan köpas för att gynna eller missgynna intressen. Integriteten i såväl den parlamentariska församlingen som i Europarådet som institution måste stärkas och det förutsätter också att Europa</w:t>
      </w:r>
      <w:r w:rsidR="0091231E">
        <w:softHyphen/>
      </w:r>
      <w:r w:rsidRPr="002106FD">
        <w:t>rådet överväger vilka problem som finns i relationen till medlemsstater där korruptions</w:t>
      </w:r>
      <w:r w:rsidR="0091231E">
        <w:softHyphen/>
      </w:r>
      <w:r w:rsidRPr="002106FD">
        <w:t>graden är väsentligen högre. Detta inkluderar också frågeställningar om framtida medlemskap och behovet av kontrollmekanismer.</w:t>
      </w:r>
    </w:p>
    <w:p w:rsidRPr="002106FD" w:rsidR="0018489B" w:rsidP="0018489B" w:rsidRDefault="0018489B" w14:paraId="46B0D62B" w14:textId="77777777">
      <w:r w:rsidRPr="002106FD">
        <w:t>Europarådet</w:t>
      </w:r>
      <w:r>
        <w:t>s</w:t>
      </w:r>
      <w:r w:rsidRPr="002106FD">
        <w:t xml:space="preserve"> strukturer bör bli föremål för kontinuerlig översyn. Flera av de mekanismer som idag har existerat i mer än ett halvsekel sedan organisationens tillkomst har ett reformbehov och det är nödvändigt för Sverige att engagera sig i de diskussioner som pågår om hur Europarådet i sitt ministerråd, i sin parlamentariska församling och i sin rättsutövning genom Europadomstolen skall kunna förbli en primär institution för att garantera skyddet för de mänskliga rättigheterna. Regeringen har ett ansvar för att i ministerrådet aktivt driva en reformagenda och verka för förbättringar</w:t>
      </w:r>
      <w:r>
        <w:t>.</w:t>
      </w:r>
    </w:p>
    <w:p w:rsidRPr="005B6598" w:rsidR="0018489B" w:rsidP="005B6598" w:rsidRDefault="0018489B" w14:paraId="46B0D62C" w14:textId="77777777">
      <w:pPr>
        <w:pStyle w:val="Rubrik2"/>
      </w:pPr>
      <w:r w:rsidRPr="005B6598">
        <w:t>OSSE</w:t>
      </w:r>
    </w:p>
    <w:p w:rsidRPr="00EE726E" w:rsidR="0018489B" w:rsidP="0018489B" w:rsidRDefault="0018489B" w14:paraId="46B0D62D" w14:textId="62058198">
      <w:pPr>
        <w:pStyle w:val="Normalutanindragellerluft"/>
      </w:pPr>
      <w:r w:rsidRPr="00EE726E">
        <w:t>Organisationen för säkerhet och samarbete i Europa (OSSE) omfattar 57 deltagande stater och är därmed världens största säkerhetsorganisation. Det är det enda säkerhets</w:t>
      </w:r>
      <w:r w:rsidR="0091231E">
        <w:softHyphen/>
      </w:r>
      <w:r w:rsidRPr="00EE726E">
        <w:t>politiska samarbetsorgan där alla europeiska stater, liksom USA, Kanada, Ryssland och de centralasiatiska staterna, deltar på lika villkor. Med en stats deltagande i OSSE följer ett åtagande att respektera och efterleva mänskliga rättigheter och grundläggande friheter. OSSE är i dag en organisation med fokus på konfliktförebyggande, kris</w:t>
      </w:r>
      <w:r w:rsidR="0091231E">
        <w:softHyphen/>
      </w:r>
      <w:r w:rsidRPr="00EE726E">
        <w:t>hantering och demokratiutveckling. En grundläggande princip för OSSE:s verksamhet är att varaktig säkerhet förutsätter demokrati, respekt för mänskliga rättigheter och en fungerande rättsstat. OSSE har en så kallad uppförandekod som är politiskt bindande för deltagande stater och som går ut på att en stats säkerhetsapparat – till exempel poli</w:t>
      </w:r>
      <w:r w:rsidR="00DF1CE5">
        <w:t>sen och det militära försvaret –</w:t>
      </w:r>
      <w:r w:rsidRPr="00EE726E">
        <w:t xml:space="preserve"> ska stå under effektiv demokratisk kontroll och integreras i det civila samhället. Det är en viktig princip att hålla fast vid och ska kontinuerligt följas upp och utvärderas.</w:t>
      </w:r>
    </w:p>
    <w:p w:rsidR="0018489B" w:rsidP="0018489B" w:rsidRDefault="0018489B" w14:paraId="46B0D62E" w14:textId="107E22A6">
      <w:r w:rsidRPr="002106FD">
        <w:t>OSSE:s kontor för demokratiska institutioner och mänskliga rättigheter (ODIHR) ansvarar för att främja förutsättningar för demokratiska val bland OSSE:s deltagande stater och bistå medlemsländerna med att bygga upp och stärka demokratiska institutioner. Vi moderater anser att det är angeläget att S</w:t>
      </w:r>
      <w:r w:rsidR="00DF1CE5">
        <w:t>verige särskilt stödjer</w:t>
      </w:r>
      <w:r w:rsidRPr="002106FD">
        <w:t xml:space="preserve"> den konfliktförebyggande verksamhet som bedrivs </w:t>
      </w:r>
      <w:r w:rsidR="00DF1CE5">
        <w:t xml:space="preserve">av </w:t>
      </w:r>
      <w:r w:rsidRPr="002106FD">
        <w:t>ODIHR, inte minst arbetet med att genomföra FN:s säkerhetsråds resolution 1325 om kvinnor, fred och säkerhet.</w:t>
      </w:r>
    </w:p>
    <w:p w:rsidR="0018489B" w:rsidP="0018489B" w:rsidRDefault="0018489B" w14:paraId="46B0D62F" w14:textId="77777777">
      <w:r w:rsidRPr="002106FD">
        <w:t>OSSE:s högkommissarie för nationella minoriteter (HCNM) har till uppgift att genom förebyggande diplomati söka identifiera och verka för en tidig lösning av etniska spänningar som kan äventyra freden, stabiliteten och relationerna mellan OSSE:s medlemsstater. Högkommissariens främsta verktyg är de rekommendationer som denne ger till regeringar i länder där åtgärder behövs på minoritetsområdet. Det är viktigt att</w:t>
      </w:r>
      <w:r>
        <w:t xml:space="preserve"> följa upp hur dessa efterlevs.</w:t>
      </w:r>
    </w:p>
    <w:p w:rsidR="0018489B" w:rsidP="0018489B" w:rsidRDefault="0018489B" w14:paraId="46B0D630" w14:textId="0E169D16">
      <w:r w:rsidRPr="002106FD">
        <w:t xml:space="preserve">OSSE:s medierepresentant (RFoM) har till uppgift att följa utvecklingen inom medierna och yttrandefrihet i hela OSSE-området och att stödja de deltagande staternas arbete </w:t>
      </w:r>
      <w:r w:rsidR="00DF1CE5">
        <w:t xml:space="preserve">med </w:t>
      </w:r>
      <w:r w:rsidRPr="002106FD">
        <w:t>att utveckla dessa områden samt att påtala när staterna bryter mot åtaganden om yttrandefrihet. Journalisters säkerhet, frihet på internet och att bekämpa ”hate speech” med bevarad yttrandefrihet. Här behöver OSSE ytterlig</w:t>
      </w:r>
      <w:r>
        <w:t>are arbeta för frihet på nätet.</w:t>
      </w:r>
    </w:p>
    <w:p w:rsidRPr="002106FD" w:rsidR="0018489B" w:rsidP="0018489B" w:rsidRDefault="0018489B" w14:paraId="46B0D631" w14:textId="1421B82B">
      <w:r w:rsidRPr="002106FD">
        <w:t>OSSE har en särskild representant mot människohandel. Den särskilde represen</w:t>
      </w:r>
      <w:r w:rsidR="0091231E">
        <w:softHyphen/>
      </w:r>
      <w:r w:rsidRPr="002106FD">
        <w:t xml:space="preserve">tantens uppgift är att assistera deltagande stater med genomförandet av åtaganden och användningen av rekommendationerna i OSSE:s handlingsplan för bekämpande av människohandel. OSSE fyller här en viktig funktion att tillsammans med EU, </w:t>
      </w:r>
      <w:r>
        <w:t>medlems</w:t>
      </w:r>
      <w:r w:rsidR="0091231E">
        <w:softHyphen/>
      </w:r>
      <w:r>
        <w:t>stater</w:t>
      </w:r>
      <w:r w:rsidRPr="002106FD">
        <w:t xml:space="preserve"> och andra organisationer stoppa människohandel.</w:t>
      </w:r>
    </w:p>
    <w:p w:rsidRPr="002106FD" w:rsidR="0018489B" w:rsidP="0018489B" w:rsidRDefault="0018489B" w14:paraId="46B0D632" w14:textId="77777777">
      <w:r w:rsidRPr="002106FD">
        <w:t xml:space="preserve">Ytterligare ett prioriterat politikområde är arbetet med att motverka transnationella hot, hantering av gränser och internationellt polissamarbete. De ekonomiska och miljömässiga aktiviteterna syftar bland annat till att minska korruption och illegal penninghantering. </w:t>
      </w:r>
    </w:p>
    <w:p w:rsidRPr="002106FD" w:rsidR="0018489B" w:rsidP="0018489B" w:rsidRDefault="0018489B" w14:paraId="46B0D633" w14:textId="071B4D2E">
      <w:r w:rsidRPr="002106FD">
        <w:t>Jämställdhetsarbetet utgör en viktig stödpelare för alla OSSE:s institutioner, fältoperationer och deltagande stater. Jämställdhetsarbetet ska va</w:t>
      </w:r>
      <w:r w:rsidR="00DF1CE5">
        <w:t xml:space="preserve">ra en integrerad del av hela </w:t>
      </w:r>
      <w:r w:rsidRPr="002106FD">
        <w:t>OSSE:s verksamhet. OSSE:s arbete med att motverka kränkningar av de mänskliga rättigheterna ska syfta till att motverka politiskt agerande som kan utgöra hot mot säkerhet och demokrati bland medlemsländerna.</w:t>
      </w:r>
    </w:p>
    <w:p w:rsidRPr="002106FD" w:rsidR="0018489B" w:rsidP="0018489B" w:rsidRDefault="0018489B" w14:paraId="46B0D634" w14:textId="77777777">
      <w:r w:rsidRPr="002106FD">
        <w:t xml:space="preserve">I dagens oroliga värld fyller OSSE en viktig funktion genom sitt helhetsperspektiv. OSSE har idag flera tusen medarbetare utplacerade i länder och regioner som präglas av konflikt och krigshot eller befinner sig i ett återuppbyggnadsskede efter en konflikt. Exempel på fältverksamhet är i Ukraina där OSSE verkar för att den ryska aggressionen gentemot Ukraina skall upphöra genom observatörer. Andra angelägna uppgifter är OSSE:s mission för att stärka kvinnliga politiker och erbjuda utbildning med inriktning mot konfliktlösning för unga personer i framför allt de centralasiatiska länderna. </w:t>
      </w:r>
    </w:p>
    <w:p w:rsidR="0018489B" w:rsidP="0018489B" w:rsidRDefault="0018489B" w14:paraId="46B0D635" w14:textId="75025A89">
      <w:r w:rsidRPr="002106FD">
        <w:t>Organisationen för Säkerhet och Samarbete i Europa Parlamentariska Församling (OSSE PA) arbetar aktivt inom de områden där OSSE är verksamt i syfte att stödja de nationella parlamenten inom de dimensioner som OSSE är verksamt inom. En av OSSE PA:s viktigaste uppgifter är dess arbete med att stärka demo</w:t>
      </w:r>
      <w:r>
        <w:t>krati och demokrati</w:t>
      </w:r>
      <w:r w:rsidR="0091231E">
        <w:softHyphen/>
      </w:r>
      <w:r>
        <w:t>utveckling.</w:t>
      </w:r>
    </w:p>
    <w:p w:rsidRPr="002106FD" w:rsidR="0018489B" w:rsidP="0018489B" w:rsidRDefault="0018489B" w14:paraId="46B0D636" w14:textId="77777777">
      <w:r w:rsidRPr="002106FD">
        <w:t xml:space="preserve">Vi anser att det säkerhetspolitiska arbetet i dess breda perspektiv och genom internationellt samarbete med fokus på dialog, demokrati och respekt för mänskliga rättigheter utgör en viktig del i målet med att uppnå varaktig fred. Som alltid måste en organisations verksamhet kritiskt granskas ur såväl ett ekonomiskt perspektiv som innehållsmässigt. OSSE:s medlemsländer måste följa de grundläggande åtaganden de har åtagit sig att följa genom sitt medlemskap. Det är regeringens uppgift att inta detta förhållningssätt. </w:t>
      </w:r>
    </w:p>
    <w:p w:rsidRPr="002106FD" w:rsidR="0018489B" w:rsidP="0018489B" w:rsidRDefault="0018489B" w14:paraId="46B0D637" w14:textId="77777777">
      <w:r w:rsidRPr="002106FD">
        <w:t>OSSE, inklusive OSSE PA och ODHIR</w:t>
      </w:r>
      <w:r>
        <w:t>,</w:t>
      </w:r>
      <w:r w:rsidRPr="002106FD">
        <w:t xml:space="preserve"> bör kontinuerligt utvärderas. Inom de tre organisationerna pågår ett förändringsarbete för att verksamheten skall omfatta dagens utmaningar. Sverige måste aktivt engagera sig i syfte att organisationernas verksamhet skall fullfölja sina åtaganden utan att tappa fokus.</w:t>
      </w:r>
    </w:p>
    <w:p w:rsidRPr="005B6598" w:rsidR="0018489B" w:rsidP="005B6598" w:rsidRDefault="0018489B" w14:paraId="46B0D638" w14:textId="77777777">
      <w:pPr>
        <w:pStyle w:val="Rubrik2"/>
      </w:pPr>
      <w:r w:rsidRPr="005B6598">
        <w:t>Internationella insatser</w:t>
      </w:r>
    </w:p>
    <w:p w:rsidRPr="00EE726E" w:rsidR="0018489B" w:rsidP="0018489B" w:rsidRDefault="0018489B" w14:paraId="46B0D639" w14:textId="4C9D0025">
      <w:pPr>
        <w:pStyle w:val="Normalutanindragellerluft"/>
      </w:pPr>
      <w:r w:rsidRPr="00EE726E">
        <w:t>Sveriges internationella insatser är ett viktigt bidrag för att stärka arbetet för fred och säkerhet på oroliga platser runt om i världen. Genom att delta i internationella insatser stärker vi Sveriges säkerhet och vårt säkerhetspolitiska inflytande. Det finns ingen motsättning mellan försvaret av Sverige och fredsfrämjande insatser utomlands. Sedan 1950-talet har sammanlagt över 100 000 svenskar deltagit i insatser i utlandsstyrkan. Veteranerna har gjort betydande insatser på platser som Kongo, Cypern, Bosnien och Afghanistan. Nordic Battlegroup (NBG), det nordiska bidraget till EU:s stridsgrupps</w:t>
      </w:r>
      <w:r w:rsidR="0091231E">
        <w:softHyphen/>
      </w:r>
      <w:r w:rsidRPr="00EE726E">
        <w:t>koncept, som Sverige har deltagit i vid tre tillfällen, är en annan aspekt av Sveriges internationella engagemang. Stridsgrupperna som står i beredskap halvårsvis har varit betydelsefulla för att utveckla den svenska försvarsmaktens förmåga att ge och ta emot militär hjälp genom större samövningar.</w:t>
      </w:r>
    </w:p>
    <w:p w:rsidRPr="001C66EE" w:rsidR="0018489B" w:rsidP="0018489B" w:rsidRDefault="0018489B" w14:paraId="46B0D63A" w14:textId="77777777">
      <w:r w:rsidRPr="001C66EE">
        <w:t>Svenska militära internationella insatser kommer fortsatt att vara betydelsefulla. Det är viktigt att Sverige och andra länder även fortsatt har ett starkt internationellt militärt engagemang för fred, säkerhet och stabilitet. Vi måste också ha en helhetssyn på insatserna där nödvändiga frågor om vad vi vill uppnå och hur vi ser på långsiktigheten i insatserna måste ställas.</w:t>
      </w:r>
    </w:p>
    <w:p w:rsidRPr="001C66EE" w:rsidR="0018489B" w:rsidP="0018489B" w:rsidRDefault="0018489B" w14:paraId="46B0D63B" w14:textId="6DB561C0">
      <w:r w:rsidRPr="001C66EE">
        <w:t>Idag bidrar Sverige till två internationella insatser som syftar till att motverka sönderfall, radikalisering i Mellanöstern och Nordafrika. Dels det svenska underrättelse</w:t>
      </w:r>
      <w:r w:rsidR="0091231E">
        <w:softHyphen/>
      </w:r>
      <w:r w:rsidRPr="001C66EE">
        <w:t>förbandet inom ramen för FN-insatsen Minusma i Mali, dels den svenska utbildnings</w:t>
      </w:r>
      <w:r w:rsidR="0091231E">
        <w:softHyphen/>
      </w:r>
      <w:r w:rsidRPr="001C66EE">
        <w:t xml:space="preserve">insatsen i Irak inom ramen för Koalitionen mot </w:t>
      </w:r>
      <w:r>
        <w:t>Isil/Daesh</w:t>
      </w:r>
      <w:r w:rsidRPr="001C66EE">
        <w:t>. Sverige bör fortsatt prioritera de svenska insatserna i kampen mot den globala terrorismen.</w:t>
      </w:r>
    </w:p>
    <w:p w:rsidRPr="001C66EE" w:rsidR="0018489B" w:rsidP="0018489B" w:rsidRDefault="0018489B" w14:paraId="46B0D63C" w14:textId="77777777">
      <w:r w:rsidRPr="001C66EE">
        <w:t>Det finns ett antal utmaningar vi står inför i de internationella insatserna. Det handlar om var, i vilken kontext och med vem som Sverige ska göra internationella insatser, men även om hur vi blir bättre i samverkan mellan civila och militära delar för att skap</w:t>
      </w:r>
      <w:r>
        <w:t>a långsiktighet och hållbarhet.</w:t>
      </w:r>
    </w:p>
    <w:p w:rsidRPr="001C66EE" w:rsidR="0018489B" w:rsidP="0018489B" w:rsidRDefault="0018489B" w14:paraId="46B0D63D" w14:textId="77777777">
      <w:r w:rsidRPr="001C66EE">
        <w:t>Nato är i dag den enda organisationen med en global förmåga att genomföra krishantering. Sverige har vid flera tillfällen deltagit i Natoinsatser. Det har varit värdefulla insatser som har bidragit till fred och säkerhet och där de svenska bidragen fått beröm av övriga länder. Sverige bör även i fortsättningen samverka med Nato i internationella insatser.</w:t>
      </w:r>
    </w:p>
    <w:p w:rsidRPr="001C66EE" w:rsidR="0018489B" w:rsidP="0018489B" w:rsidRDefault="0018489B" w14:paraId="46B0D63E" w14:textId="77777777">
      <w:r w:rsidRPr="001C66EE">
        <w:t>Men det finns även ett värde i att i högre utsträckning än vad som varit fallet de senaste åren bidra till FN-ledda insatser. Genom att delta i dessa bidrar Sverige till att höja kompetensen i FN-insatsen och ger den en större legitimitet. För närvarande deltar Sverige i</w:t>
      </w:r>
      <w:r>
        <w:t xml:space="preserve"> den FN-ledda insatsen i Mali. </w:t>
      </w:r>
    </w:p>
    <w:p w:rsidRPr="001C66EE" w:rsidR="0018489B" w:rsidP="0018489B" w:rsidRDefault="0018489B" w14:paraId="46B0D63F" w14:textId="77777777">
      <w:r w:rsidRPr="001C66EE">
        <w:t>Insatsen i Afghanistan visade på vikten av att ha både säkerhetsskapande militär närvaro och långsiktigt utvecklingsbistånd. Utan säkerhet – ingen utveckling, utan utveckling – ingen långsiktig säkerhet.</w:t>
      </w:r>
    </w:p>
    <w:p w:rsidRPr="005B6598" w:rsidR="0018489B" w:rsidP="005B6598" w:rsidRDefault="0018489B" w14:paraId="46B0D640" w14:textId="77777777">
      <w:pPr>
        <w:pStyle w:val="Rubrik1"/>
      </w:pPr>
      <w:r w:rsidRPr="005B6598">
        <w:t>Vår tids säkerhetspolitiska utmaningar</w:t>
      </w:r>
    </w:p>
    <w:p w:rsidRPr="005B6598" w:rsidR="0018489B" w:rsidP="005B6598" w:rsidRDefault="0018489B" w14:paraId="46B0D641" w14:textId="77777777">
      <w:pPr>
        <w:pStyle w:val="Rubrik2"/>
        <w:spacing w:before="360"/>
      </w:pPr>
      <w:r w:rsidRPr="005B6598">
        <w:t xml:space="preserve">Globaliseringens förändringskraft </w:t>
      </w:r>
    </w:p>
    <w:p w:rsidRPr="00EE726E" w:rsidR="0018489B" w:rsidP="0018489B" w:rsidRDefault="0018489B" w14:paraId="46B0D642" w14:textId="538D491F">
      <w:pPr>
        <w:pStyle w:val="Normalutanindragellerluft"/>
      </w:pPr>
      <w:r w:rsidRPr="00EE726E">
        <w:t>Europa utgör ett unikt område av fred, frihet, säkerhet och välstånd i världen. Grunden för denna utveckling har lagts genom samarbete och integration inom ramen för EU, Nato, OSSE och Europarådet. Dessa organisationer utgör alltjämt pelarna i den europeiska säkerhetsstrukturen. Trots det har vi i närtid upplevt krig inom och mellan länder i Europa och nya risker och hot utvecklas i takt med att tekniken och omvärlden förändras. I allt högre grad blir våra samhällen beroende av flödena av varor, informa</w:t>
      </w:r>
      <w:r w:rsidR="0091231E">
        <w:softHyphen/>
      </w:r>
      <w:r w:rsidRPr="00EE726E">
        <w:t>tion, kapital, tjänster och människor som utgör globaliseringens kärna. Vi lever i en sammanlänkad värld med stora möjligheter men också beroenden och sårbarhet som följd. Det medför nya och genomgripande konsekvenser för vår säkerhet. Vi måste trygga dessa flöden genom internationellt samarbete och en stark global infrastruktur. Men vi måste också vara förberedda på och kunna hantera att händelser bortom Europa har större säkerhetspolitisk återverkan i vår egen del av världen i takt med att världen krymper.</w:t>
      </w:r>
    </w:p>
    <w:p w:rsidRPr="005B6598" w:rsidR="0018489B" w:rsidP="005B6598" w:rsidRDefault="0018489B" w14:paraId="46B0D643" w14:textId="77777777">
      <w:pPr>
        <w:pStyle w:val="Rubrik2"/>
      </w:pPr>
      <w:r w:rsidRPr="005B6598">
        <w:t xml:space="preserve">Globala migrations- och flyktingströmmar </w:t>
      </w:r>
    </w:p>
    <w:p w:rsidRPr="002F4324" w:rsidR="0018489B" w:rsidP="00A906FF" w:rsidRDefault="0018489B" w14:paraId="46B0D644" w14:textId="261F433E">
      <w:pPr>
        <w:pStyle w:val="Normalutanindragellerluft"/>
      </w:pPr>
      <w:r w:rsidRPr="00EE726E">
        <w:t>Krig, konflikter och oro i världen består. FN:s flyktingorgan uppskattar att uppemot 65 miljoner människor är på flykt i världen år 2016, vilket är det högsta antal som någonsin uppmätts. Syrienkrisen som till en början bedömdes vara en del av den arabiska våren ser nu ut att ha permanentats och miljoner människor är på flykt. Många av de flykting</w:t>
      </w:r>
      <w:r w:rsidR="0091231E">
        <w:softHyphen/>
      </w:r>
      <w:r w:rsidRPr="00EE726E">
        <w:t xml:space="preserve">katastrofer som härjat i olika delar av Afrika har resulterat i permanenta flyktingläger. </w:t>
      </w:r>
      <w:r w:rsidR="0091231E">
        <w:br/>
      </w:r>
      <w:r w:rsidRPr="00EE726E">
        <w:t>I Mellanöstern ökar de regionala motsättningarna och konflikterna, med ett enormt humanitärt lidande som följd. I såväl Irak som i Syrien kontrollerar Isil/Daesh omfattande landområden, från vilka befolkningen tvingas på flykt. I Jemen har gamla konflikter åter blossat upp. Lä</w:t>
      </w:r>
      <w:r>
        <w:t xml:space="preserve">get i Libyen blir allt svårare </w:t>
      </w:r>
      <w:r w:rsidRPr="002F4324">
        <w:t>och från Burma flyr hundratusentals rohingyas från våld och förföljelse.</w:t>
      </w:r>
    </w:p>
    <w:p w:rsidRPr="001C66EE" w:rsidR="0018489B" w:rsidP="0018489B" w:rsidRDefault="0018489B" w14:paraId="46B0D645" w14:textId="03CFCE97">
      <w:r w:rsidRPr="001C66EE">
        <w:t>Människor fortsätter att dö på Medelhavet och under andra flyktingrutter. Detta är oacceptabelt och måste få ett slut. Sverige måste ta ansvar för migrationspol</w:t>
      </w:r>
      <w:r w:rsidR="00DF1CE5">
        <w:t xml:space="preserve">itiken. Vi ska arbeta för en </w:t>
      </w:r>
      <w:r w:rsidRPr="001C66EE">
        <w:t>bra EU-gemensam politik och vara konstruktiva i förhandlingar. Vi ska dock inte förlita oss på EU-lösningar, utan ha en egen utformad politik. Historien visar på stora svårigheter på migrationsområdet på EU-nivå. Det gäller både i att komma överens och att få fattade beslut att efterlevas. Utsikterna till lösningar ser nu inte bättre ut än tidigare. Vi vill därför att EU:s budget används som ett verktyg för att få länder att efterleva besluten och ta ett större ansvar. Sverige ska också arbeta för ett större samarbete i migrations</w:t>
      </w:r>
      <w:r w:rsidRPr="001C66EE">
        <w:softHyphen/>
        <w:t xml:space="preserve">politiken i Norden.  </w:t>
      </w:r>
    </w:p>
    <w:p w:rsidRPr="001C66EE" w:rsidR="0018489B" w:rsidP="0018489B" w:rsidRDefault="0018489B" w14:paraId="46B0D646" w14:textId="0BFEC182">
      <w:r w:rsidRPr="001C66EE">
        <w:t>Att bejaka öppenhet mot omvärlden är inte detsamma som oreglerad invandring. Varje land måste ha kontroll över vilka människor som lever i landet . Sverige har tagit och tar ett stort ansvar för människor som flyr från sina hemländer. De senaste fyra åren har vi tagit emot över 300 000 asylsökande. Vi har i många år varit det EU-land, eller hört till den grupp av EU-</w:t>
      </w:r>
      <w:r w:rsidR="00DF1CE5">
        <w:t>länder, som haft högst flyktingmottagande</w:t>
      </w:r>
      <w:r w:rsidRPr="001C66EE">
        <w:t xml:space="preserve"> i EU </w:t>
      </w:r>
      <w:r>
        <w:t xml:space="preserve">i förhållande till </w:t>
      </w:r>
      <w:r w:rsidRPr="001C66EE">
        <w:t xml:space="preserve">folkmängd. </w:t>
      </w:r>
    </w:p>
    <w:p w:rsidRPr="001C66EE" w:rsidR="0018489B" w:rsidP="0018489B" w:rsidRDefault="0018489B" w14:paraId="46B0D647" w14:textId="527AE94D">
      <w:r w:rsidRPr="001C66EE">
        <w:t>Asylsystemet som det är utformat i dag drivs i delar av illegala verksamheter, såsom en utbredd och i många fall hänsynslös människosmuggling. Straffen för människo</w:t>
      </w:r>
      <w:r w:rsidR="0091231E">
        <w:softHyphen/>
      </w:r>
      <w:r w:rsidRPr="001C66EE">
        <w:t xml:space="preserve">smuggling måste skärpas och de brottsbekämpande insatserna mot människosmuggling måste intensifieras. Den svenska regeringen bör driva frågan om skärpta straff på EU-nivå. </w:t>
      </w:r>
    </w:p>
    <w:p w:rsidRPr="001C66EE" w:rsidR="0018489B" w:rsidP="0018489B" w:rsidRDefault="0018489B" w14:paraId="46B0D648" w14:textId="77777777">
      <w:r w:rsidRPr="001C66EE">
        <w:t xml:space="preserve">FN:s kvotflyktingsystem är det mest rättvisa och effektiva system vi har, vilket bygger på att asylrätten prövas på plats i flyktingläger. Moderaterna välkomnar en utökning av antalet kvotflyktingar. Därutöver vill vi att Sverige begär att samtliga EU:s medlemsstater deltar i och utökar sitt respektive deltagande i FN:s kvotflyktingsystem. Det skulle ge människor skydd och också frigöra platser i flyktinglägren. </w:t>
      </w:r>
    </w:p>
    <w:p w:rsidRPr="001C66EE" w:rsidR="0018489B" w:rsidP="0018489B" w:rsidRDefault="0018489B" w14:paraId="46B0D649" w14:textId="77777777">
      <w:r w:rsidRPr="001C66EE">
        <w:t xml:space="preserve">De globala miljöutmaningarna och klimatförändringarna utgör ett av de allvarligaste hoten mot människors säkerhet och levnadsvillkor runt om i världen. Redan i dag bottnar en stor andel av världens konflikter i miljörelaterade faktorer och den snabba befolkningstillväxten i kombination med klimatförändringar riskerar att leda till ytterligare spänningar med nya konflikter och ökade flyktingströmmar som följd. </w:t>
      </w:r>
    </w:p>
    <w:p w:rsidRPr="001C66EE" w:rsidR="0018489B" w:rsidP="0018489B" w:rsidRDefault="0018489B" w14:paraId="46B0D64A" w14:textId="0679C054">
      <w:r w:rsidRPr="001C66EE">
        <w:t>Moderaterna vill också understryka att de mycket stora utmaningar som Sverige och EU står inför under de kommande åren avseende migrationsströmmar orsakade av exempelvis väpnade konflikter, etnisk och social oro, befolkningstillväxt och olika typer av klimatproblem gör det nödvändigt att ständigt utveckla nya metoder för att göra oss mindre sårbar</w:t>
      </w:r>
      <w:r w:rsidR="00DF1CE5">
        <w:t>a inför migrationsrörelser som</w:t>
      </w:r>
      <w:r w:rsidRPr="001C66EE">
        <w:t xml:space="preserve"> riskerar att skapa politisk oro och orsaka spänningar i såväl det europeiska samarbetet som i EU</w:t>
      </w:r>
      <w:r>
        <w:t>:</w:t>
      </w:r>
      <w:r w:rsidRPr="001C66EE">
        <w:t xml:space="preserve">s relation med sitt närområde och partners. Vi vill uppmana regeringen att intensifiera arbetet på detta område och att sträva efter holistiska ansatser såväl inom EU som bilateralt för att förebygga och lösa potentiella och existerade problem. </w:t>
      </w:r>
    </w:p>
    <w:p w:rsidRPr="005B6598" w:rsidR="0018489B" w:rsidP="005B6598" w:rsidRDefault="0018489B" w14:paraId="46B0D64B" w14:textId="77777777">
      <w:pPr>
        <w:pStyle w:val="Rubrik2"/>
      </w:pPr>
      <w:r w:rsidRPr="005B6598">
        <w:t xml:space="preserve">Miljö och klimat </w:t>
      </w:r>
    </w:p>
    <w:p w:rsidRPr="00EE726E" w:rsidR="0018489B" w:rsidP="0018489B" w:rsidRDefault="0018489B" w14:paraId="46B0D64C" w14:textId="77777777">
      <w:pPr>
        <w:pStyle w:val="Normalutanindragellerluft"/>
      </w:pPr>
      <w:r w:rsidRPr="00EE726E">
        <w:t xml:space="preserve">De globala miljöutmaningarna och klimatförändringarna påverkar oss alla och utgör ett av de allvarligaste hoten mot människors säkerhet och levnadsvillkor runt om i världen. Miljö och klimat är satt under hårt tryck på grund av föroreningar, överutnyttjande och exploatering. Därmed riskeras människors livsbetingelser som tillgången till mat, ren luft och dricksvatten. Ett förändrat klimat innebär bland annat att översvämningar, värmeböljor, torka och orkaner kommer att bli vanligare. Därtill väntas stigande vattennivåer och ökenutbredning. Detta kan i sin tur äventyra livsmedelsförsörjning, ekonomisk utveckling och i förlängningen medföra allvarliga säkerhetsrisker. Redan i dag bottnar en stor andel av världens konflikter i miljörelaterade faktorer och den snabba befolkningstillväxten i kombination med klimatförändringar riskerar att leda till ytterligare spänningar med nya konflikter och ökade flyktingströmmar som följd. </w:t>
      </w:r>
    </w:p>
    <w:p w:rsidRPr="001C66EE" w:rsidR="0018489B" w:rsidP="0018489B" w:rsidRDefault="0018489B" w14:paraId="46B0D64D" w14:textId="77777777">
      <w:r w:rsidRPr="001C66EE">
        <w:t>Vi ska utgå från principer som pris på utsläpp, handel, stark äganderätt</w:t>
      </w:r>
      <w:r>
        <w:t>, forskning, teknik</w:t>
      </w:r>
      <w:r w:rsidRPr="001C66EE">
        <w:t xml:space="preserve"> och fungerande marknadsekonomi för att komma tillrätta med</w:t>
      </w:r>
      <w:r>
        <w:t xml:space="preserve"> klimat- och miljöutmaningarna.</w:t>
      </w:r>
    </w:p>
    <w:p w:rsidRPr="001C66EE" w:rsidR="0018489B" w:rsidP="0018489B" w:rsidRDefault="0018489B" w14:paraId="46B0D64E" w14:textId="77777777">
      <w:r w:rsidRPr="001C66EE">
        <w:t xml:space="preserve">Klimatförändringens påfrestningar drabbar redan fattiga länder med bristande kapacitet att anpassa samhället efter klimatförändringens effekter särskilt hårt. Därför måste en mer hållbar global utveckling påskyndas och användandet av fossila bränslen på sikt upphöra. </w:t>
      </w:r>
    </w:p>
    <w:p w:rsidRPr="001C66EE" w:rsidR="0018489B" w:rsidP="0018489B" w:rsidRDefault="0018489B" w14:paraId="46B0D64F" w14:textId="77777777">
      <w:r w:rsidRPr="001C66EE">
        <w:t>EU:s medlemsländer har idag ett alldeles för stort beroende av fossila bränslen, vilket utgör cirka två tredjedelar av deras energianvändning. Energibehovet inom EU bedöms öka kraftigt under de närmaste två till tre decennierna. Detta riskerar skada miljön samt skapa ett ohälsosamt beroendeförhållande till ett antal leverantörsländer som begränsar EU:s utrikespolitiska handlingsfrihet. Att utveckla en gemensam energimarknad med minskad användning av fossila bränslen är därför centralt för både EU:s utrikes- och miljöpolitik.</w:t>
      </w:r>
    </w:p>
    <w:p w:rsidRPr="001C66EE" w:rsidR="0018489B" w:rsidP="0018489B" w:rsidRDefault="0018489B" w14:paraId="46B0D650" w14:textId="11842F1A">
      <w:r w:rsidRPr="001C66EE">
        <w:t>Det är mycket positivt att världens länder lyckades enas om ett globalt klimatavtal i Paris 2015. Det är et</w:t>
      </w:r>
      <w:r w:rsidR="00DF1CE5">
        <w:t>t historiskt klimatavtal där</w:t>
      </w:r>
      <w:r w:rsidRPr="001C66EE">
        <w:t xml:space="preserve"> länderna </w:t>
      </w:r>
      <w:r w:rsidR="00DF1CE5">
        <w:t xml:space="preserve">har </w:t>
      </w:r>
      <w:r w:rsidRPr="001C66EE">
        <w:t xml:space="preserve">förbundit sig att hålla den globala medeltemperaturen väl under två grader, och göra ansträngningar för att medeltemperaturen inte ska öka mer än 1,5 grader. Det visar på att världens länder nu gemensamt är redo att ta ansvar. Dock finns mycket kvar att önska av avtalet. De nationella klimatplanerna som länderna lämnade in inför mötet i Paris, där de redogör för vilka åtgärder de är beredda att genomföra, är långt ifrån tillräckligt ambitiösa för att nå det gemensamma målet. Ett stort orosmoln här är att Trump uttalat att USA ska lämna avtalet. I kommande förhandlingar gäller det därför att sätta press på länderna att agera och uppdatera sina planer för att göra dem realistiska och förenliga med det gemensamma målet. </w:t>
      </w:r>
    </w:p>
    <w:p w:rsidRPr="001C66EE" w:rsidR="0018489B" w:rsidP="0018489B" w:rsidRDefault="0018489B" w14:paraId="46B0D651" w14:textId="77777777">
      <w:r w:rsidRPr="001C66EE">
        <w:t>Samtidigt krävs ett fördjupat internationellt samarbete kring utmaningen att anpassa oss till klimatförändringarnas konsekvenser i FN och i andra internationella organisationer däribland EU. Här kan ett svenskt klimatanpassat biståndsarb</w:t>
      </w:r>
      <w:r>
        <w:t xml:space="preserve">ete också spela en viktig roll och att </w:t>
      </w:r>
      <w:r w:rsidRPr="001C66EE">
        <w:t>använda kostnadseffektiva klimatåtgärder i andra länder.</w:t>
      </w:r>
    </w:p>
    <w:p w:rsidRPr="001C66EE" w:rsidR="0018489B" w:rsidP="0018489B" w:rsidRDefault="0018489B" w14:paraId="46B0D652" w14:textId="77777777">
      <w:r w:rsidRPr="001C66EE">
        <w:t>Koncentrationen av växthusgaser i atmosfären stiger i en allt snabbare takt, vilket leder till klimatförändringar med potentiellt mycket allvarliga konsekvenser. Därför är det angeläget att världens länder tillsammans anstränger sig för att begränsa utsläppen och temperaturökningen till en så låg nivå som möjligt för att därmed undvika de mest allvarliga konsekvenserna.</w:t>
      </w:r>
    </w:p>
    <w:p w:rsidRPr="001C66EE" w:rsidR="0018489B" w:rsidP="0018489B" w:rsidRDefault="0018489B" w14:paraId="46B0D653" w14:textId="7E3DEBB3">
      <w:r w:rsidRPr="001C66EE">
        <w:t>Effekterna av klimatförändringarna är väldigt varierade. Ofta slår klimat</w:t>
      </w:r>
      <w:r w:rsidR="006763C6">
        <w:softHyphen/>
      </w:r>
      <w:r w:rsidRPr="001C66EE">
        <w:t>fö</w:t>
      </w:r>
      <w:r w:rsidR="006763C6">
        <w:t>ränd</w:t>
      </w:r>
      <w:r w:rsidRPr="001C66EE">
        <w:t>ringarna särskilt hårt mot fattiga länder som inte har särskilt stor s</w:t>
      </w:r>
      <w:r>
        <w:t>kuld till klimatförändringarna.</w:t>
      </w:r>
    </w:p>
    <w:p w:rsidRPr="001C66EE" w:rsidR="0018489B" w:rsidP="0018489B" w:rsidRDefault="0018489B" w14:paraId="46B0D654" w14:textId="1F5B81A0">
      <w:r w:rsidRPr="001C66EE">
        <w:t>När jordens medeltemperatur stiger, nederbörden förändras, glaciärer smälter och havsnivåer höjs påverkas våra ekosystem i grunden och således våra livsbetingelser. Konkret innebär detta bland annat förändrade förutsättningar för livsmedelsproduktion och tillgång till färskvatten. Utifrån ett säkerhetspolitiskt p</w:t>
      </w:r>
      <w:r>
        <w:t>erspektiv är det viktigt med tydliga</w:t>
      </w:r>
      <w:r w:rsidRPr="001C66EE">
        <w:t xml:space="preserve"> klimatscenarier som kan ge en bild av hur klimatförändringarna kommer att påverka olika regioner. Det är en förutsättning för att tidigt kunna göra anpassnings</w:t>
      </w:r>
      <w:r w:rsidR="006763C6">
        <w:softHyphen/>
      </w:r>
      <w:r w:rsidRPr="001C66EE">
        <w:t>åtgärder.</w:t>
      </w:r>
    </w:p>
    <w:p w:rsidRPr="001C66EE" w:rsidR="0018489B" w:rsidP="0018489B" w:rsidRDefault="0018489B" w14:paraId="46B0D655" w14:textId="05BD8AA5">
      <w:r w:rsidRPr="001C66EE">
        <w:t>Användningen av fossil energi bär globalt inte sina egna kostnader. Vi måste hålla principen om att förorenaren ska betala (Polluter Pays Principle, PPP) som självklar och verka för att fler länder sätter pris på utsläpp genom exempelvis koldioxidskatt eller utsläppshandelsystem. I den bästa av världar skulle det finnas ett enhetligt globalt pris på utsläpp. Dit är vägen oerhört lång, men som steg på vägen bör Sverige verka för att olika handelssystem länkas samman. Att sätta pris på utsläpp är inte bara principiellt riktigt utan också det effektivaste sättet att sänka utsläppen och driva på teknik</w:t>
      </w:r>
      <w:r w:rsidR="006763C6">
        <w:softHyphen/>
      </w:r>
      <w:r w:rsidRPr="001C66EE">
        <w:t xml:space="preserve">utveckling. </w:t>
      </w:r>
    </w:p>
    <w:p w:rsidRPr="001C66EE" w:rsidR="0018489B" w:rsidP="0018489B" w:rsidRDefault="0018489B" w14:paraId="46B0D656" w14:textId="77777777">
      <w:r w:rsidRPr="001C66EE">
        <w:t>Sambandet mellan klimatförändringar och konflikter är starkt. Klimatförändringar riskerar att leda till allvarliga bristsituationer. Det riskerar i sin tur att leda till konflikter och stora migrationsströmmar. Konflikter orsakas dock sällan av en enskild händelse eller faktor utan i regel av en rad faktorer som samspelar. Klimatförändringar väntas särskilt ha en förstärkande effekt genom att påverka andra väl kända konfliktdrivande faktorer såsom fattigdom.</w:t>
      </w:r>
    </w:p>
    <w:p w:rsidR="0018489B" w:rsidP="0018489B" w:rsidRDefault="0018489B" w14:paraId="46B0D657" w14:textId="17117A1A">
      <w:r w:rsidRPr="001C66EE">
        <w:t>För miljön och klimatet behövs mer politik byggd på liberala principer. Vi behöver globalt bättre fungera</w:t>
      </w:r>
      <w:r w:rsidR="00DF1CE5">
        <w:t>n</w:t>
      </w:r>
      <w:r w:rsidRPr="001C66EE">
        <w:t>de marknader, pris på utsläpp, en starkare äganderätt, mer handel, och vi behöver bekämpa fattigdom och bidra till att skapa robusta samhällen. Exempel på verktyg för att bidra till detta är att agera som ett föregångsland, forskning, interna</w:t>
      </w:r>
      <w:r w:rsidR="006763C6">
        <w:softHyphen/>
      </w:r>
      <w:r w:rsidRPr="001C66EE">
        <w:t>tionellt samarbete och bistånd. Vi behöve</w:t>
      </w:r>
      <w:r>
        <w:t xml:space="preserve">r också omfamna modern teknik. </w:t>
      </w:r>
    </w:p>
    <w:p w:rsidRPr="001C66EE" w:rsidR="0018489B" w:rsidP="0018489B" w:rsidRDefault="0018489B" w14:paraId="46B0D658" w14:textId="77777777">
      <w:r w:rsidRPr="001C66EE">
        <w:t xml:space="preserve">Livsmedelsbehovet kommer sannolikt att fördubblas inom fyrtio år, och utmaningen att producera mat på ett hållbart sätt och ha tillgång till drickbart vatten är redan betydande. Resursfrågor blir i större utsträckning säkerhetsfrågor. Kampen om resurser kan skapa spänningar och konflikter såväl inom som mellan länder. Livsmedelssäkerhet byggs inte genom protektionism och målsättningar om självförsörjning utan genom mer handel, fattigdomsbekämpning och genom att fortsätta utveckla jordbruket. </w:t>
      </w:r>
    </w:p>
    <w:p w:rsidRPr="001C66EE" w:rsidR="0018489B" w:rsidP="0018489B" w:rsidRDefault="0018489B" w14:paraId="46B0D659" w14:textId="77777777">
      <w:r w:rsidRPr="001C66EE">
        <w:t>Jordbruket behöver utvecklas så att resursanvändningen blir mer effektiv. Att stödja framgångsrik växtförädling baserat på bland annat modern genteknik för att få fram grödor som ger högre avkastning och som är mer motståndskraftiga mot till exempel torka och växtskadegörare</w:t>
      </w:r>
      <w:r>
        <w:t xml:space="preserve"> kommer bli än viktigare</w:t>
      </w:r>
      <w:r w:rsidRPr="001C66EE">
        <w:t>.</w:t>
      </w:r>
    </w:p>
    <w:p w:rsidRPr="005B6598" w:rsidR="0018489B" w:rsidP="005B6598" w:rsidRDefault="0018489B" w14:paraId="46B0D65A" w14:textId="77777777">
      <w:pPr>
        <w:pStyle w:val="Rubrik2"/>
      </w:pPr>
      <w:r w:rsidRPr="005B6598">
        <w:t>Energi och säkerhet</w:t>
      </w:r>
    </w:p>
    <w:p w:rsidRPr="00EE726E" w:rsidR="0018489B" w:rsidP="0018489B" w:rsidRDefault="0018489B" w14:paraId="46B0D65B" w14:textId="77777777">
      <w:pPr>
        <w:pStyle w:val="Normalutanindragellerluft"/>
      </w:pPr>
      <w:r w:rsidRPr="00EE726E">
        <w:t>Tillgången till energi är starkt kopplad till ett lands suveränitet och säkerhet. Den är en förutsättning för att samhällen ska fungera och utan den förlorar ett land snabbt sin militära förmåga. I Europa är vi i dag starkt beroende av rysk olja och gas. Ryssland har vid ett flertal tillfällen använt detta beroende som ett maktmedel gentemot sina europeiska grannar. Detta gör beroendet av rysk energi till den enskilt viktigaste energisäkerhetsfrågan.</w:t>
      </w:r>
    </w:p>
    <w:p w:rsidRPr="001C66EE" w:rsidR="0018489B" w:rsidP="0018489B" w:rsidRDefault="0018489B" w14:paraId="46B0D65C" w14:textId="77777777">
      <w:r w:rsidRPr="001C66EE">
        <w:t xml:space="preserve">Den gängse bilden är att svensk energisäkerhet är god och att Rysslands agerande i det inte utgör ett hot mot den svenska energisäkerheten. Samtidigt som Europa är beroende av import av rysk gas och olja är Ryssland beroende av att exportera den till Europa. Kraftigt sjunkande världsmarknadspriser och minskad europeisk import drabbar Ryssland hårt. Detta riskerar i sig att öka osäkerheten i vårt närområde. I den bästa av världar skulle vi handla med Ryssland som vilket land som helst, och vårt ömsesidiga beroende skulle vara grunden för gemensam säkerhet. Men givet att Ryssland använder sin energiexport för politiska påtryckningar riskerar beroendet snarare vår säkerhet. </w:t>
      </w:r>
    </w:p>
    <w:p w:rsidRPr="001C66EE" w:rsidR="0018489B" w:rsidP="0018489B" w:rsidRDefault="0018489B" w14:paraId="46B0D65D" w14:textId="77777777">
      <w:r w:rsidRPr="001C66EE">
        <w:t xml:space="preserve">Givet att beroendet av rysk gas ser olika ut i Europa skiljer sig även engagemanget för energisäkerhet och oron för beroendet mellan EU:s medlemsstater. Kan vi minska vårt fossilberoende gör vi oss också mindre beroende av stater som Ryssland och Saudiarabien. Utifrån det perspektivet finns det ett värde, inte minst för konsumenten, att veta var vår energi kommer ifrån. </w:t>
      </w:r>
    </w:p>
    <w:p w:rsidRPr="001C66EE" w:rsidR="0018489B" w:rsidP="0018489B" w:rsidRDefault="0018489B" w14:paraId="46B0D65E" w14:textId="5E7871CA">
      <w:r w:rsidRPr="001C66EE">
        <w:t xml:space="preserve">Energieffektivisering är ett av flera verktyg </w:t>
      </w:r>
      <w:r w:rsidR="00DF1CE5">
        <w:t xml:space="preserve">för </w:t>
      </w:r>
      <w:r w:rsidRPr="001C66EE">
        <w:t>att öka energisäkerheten i Europa. Energi vi inte använder behöver aldrig importeras. Det är dock varken en snabb eller i sig själv en lösning på Europas utmaningar kring energisäkerhet. Förutsättningarna för energieffektivisering ser även väldigt olika ut i olika delar av Europa. EU bör därför uppmuntra men inte detaljstyra hur energieffektivisering ska genomföras. För att den ska vara kostnadseffektiv och leda till besparingar istället för att ta resurser från andra ur miljö- och energisäkerhetsperspektiv viktiga insatser bör energieffektivisering huvud</w:t>
      </w:r>
      <w:r w:rsidR="006763C6">
        <w:softHyphen/>
      </w:r>
      <w:r w:rsidRPr="001C66EE">
        <w:t>sakligen vara marknadsdriven snarare än reglerad.</w:t>
      </w:r>
    </w:p>
    <w:p w:rsidRPr="001C66EE" w:rsidR="0018489B" w:rsidP="0018489B" w:rsidRDefault="0018489B" w14:paraId="46B0D65F" w14:textId="305B7076">
      <w:r w:rsidRPr="001C66EE">
        <w:t>Det låga oljepriset leder till många och motsägelsefulla säkerhetspolitiska utmaningar. Länder som är ekonomiskt väldigt beroende av olja och gas har drabbats hårt. Detta gör dem på kort sikt mer</w:t>
      </w:r>
      <w:r w:rsidR="00DF1CE5">
        <w:t xml:space="preserve"> oberäkneliga och kan leda</w:t>
      </w:r>
      <w:r w:rsidRPr="001C66EE">
        <w:t xml:space="preserve"> till ökade konflikter. Det låga oljepriset innebär dock inte bara minskade intäkter till diktaturer. Det innebär tyvärr även att investeringar i ny utvinning av olja och gas i demokratier som till exempel Brasilien, Kanada och USA minskar kraftigt. Ur miljösynpunkt är detta givetvis bra, då den enda långsiktiga lösningen på klimatutmaningen är att låta fossila bränslen stanna i jordskorpan och aldrig nå atmosfären. Ur säkerhetspolitiskt perspektiv gör det dock oss även i fortsättningen beroende av olja och gas från samma länder som tidigare. Det innebär även att investeringar i förnybar energi och i biobränslen blir mindre lönsamma. Det är inte bara ett hot mot miljön utan är även ett långsiktigt hot mot vår energisäkerhet. Att investeringar i energi och drivmedel som kan tillverkas lokalt i Sverige och Europa inte blir av ökar vårt beroende av andra. Sverige måste fortsätta främja och utveckla förnybara källor, både här hemma och i andra länder. Ett viktigt steg är att EU snarast avskaffar alla tullar på förnybar energi, till exempel tullarna på etanol, biodiesel och solceller.</w:t>
      </w:r>
    </w:p>
    <w:p w:rsidRPr="001C66EE" w:rsidR="0018489B" w:rsidP="0018489B" w:rsidRDefault="0018489B" w14:paraId="46B0D660" w14:textId="1DA69FF2">
      <w:r w:rsidRPr="001C66EE">
        <w:t>Dagens volatila energimarknader visar på behovet av stabil baskraft som kan trygga den inhemska energiförsörjningen och hålla ekonomin flytande även i en osäker eller krisande omvärld. Förnybar vind och sol är ett bra komplement, men kan under överskådlig framtid inte ersätta baskraften. I stora delar av Europa betraktas fortfarande kol som den ur energisäkerhetssynpunkt pålitligaste baskraften. Det ställer i sin tur stora krav på Sverige och andra länder som har god tillgång till koldioxidfri baskraft att genom energiexport stödja dessa länder för att trygga sin energisäkerhet utan att öka användningen av kol. Att förverkliga den föreslagna energiunionen är avgörande för europeisk energisäkerhet. Vi behöver öka sammanlänkningen av ländernas energi</w:t>
      </w:r>
      <w:r w:rsidR="006763C6">
        <w:softHyphen/>
      </w:r>
      <w:r w:rsidRPr="001C66EE">
        <w:t>system och skapa större överföringskapacitet, och Sverige bör särskilt överväga hur vi kan bidra till att skapa överföringskapacitet till Baltikum. Vi behöver också stärka förutsättningarna för svensk energiproduktion för att kunna öka exporten och på så sätt bidra till att trygga energisäkerheten.</w:t>
      </w:r>
    </w:p>
    <w:p w:rsidRPr="001C66EE" w:rsidR="0018489B" w:rsidP="0018489B" w:rsidRDefault="0018489B" w14:paraId="46B0D661" w14:textId="77777777">
      <w:r w:rsidRPr="001C66EE">
        <w:t>Utvidgningen av de existerande gasledningarna Nord Stream mellan Ryssland och Tyskland utgör ett allvarligt problem. Projektet skulle gå emot EU:s energiunion och dess ambition att minska beroendet av en leverantör, ge makthavarna i Kreml möjlighet att utöva politiskt tryck mot EU och även vara ett hårt slag mot Ukrainas ekonomi. Detta är inte acceptabelt, särskilt mot bakgrund av det rådande säkerhetsläget och den ryska aggressionen mot Ukraina. Därför bör projektet inte genomföras.</w:t>
      </w:r>
    </w:p>
    <w:p w:rsidRPr="001C66EE" w:rsidR="0018489B" w:rsidP="0018489B" w:rsidRDefault="0018489B" w14:paraId="46B0D662" w14:textId="10BD6AD1">
      <w:r w:rsidRPr="001C66EE">
        <w:t xml:space="preserve">Moderaterna har varit tydliga med de risker projektet medför och verkat för – på nationell svensk nivå, i en nordisk kontext och i våra internationella kontakter – att gasledningarna stoppas. Regeringen </w:t>
      </w:r>
      <w:r w:rsidR="00DF4349">
        <w:t xml:space="preserve">har </w:t>
      </w:r>
      <w:r w:rsidRPr="001C66EE">
        <w:t>däremot varit senfärdig och otydlig i frågan om Nord Stream 2. Nu vilar ett tungt ansvar på regeringen att agera på EU-nivå för att projektet inte ska genomföras.</w:t>
      </w:r>
    </w:p>
    <w:p w:rsidRPr="001C66EE" w:rsidR="0018489B" w:rsidP="0018489B" w:rsidRDefault="0018489B" w14:paraId="46B0D663" w14:textId="77777777">
      <w:r w:rsidRPr="001C66EE">
        <w:t xml:space="preserve">Vi ser kärnkraft som betydelsefull för att tackla klimatutmaningarna, men en bristande kärnsäkerhet är ett allvarligt hot. Sverige bör därför stärka sitt arbete med att förbättra kärnkraftssäkerheten inte minst i Central- och Östeuropa. </w:t>
      </w:r>
    </w:p>
    <w:p w:rsidRPr="005B6598" w:rsidR="0018489B" w:rsidP="005B6598" w:rsidRDefault="0018489B" w14:paraId="46B0D664" w14:textId="77777777">
      <w:pPr>
        <w:pStyle w:val="Rubrik2"/>
      </w:pPr>
      <w:r w:rsidRPr="005B6598">
        <w:t>Ett mer osäkert närområde</w:t>
      </w:r>
    </w:p>
    <w:p w:rsidRPr="00EE726E" w:rsidR="0018489B" w:rsidP="0018489B" w:rsidRDefault="0018489B" w14:paraId="46B0D665" w14:textId="77777777">
      <w:pPr>
        <w:pStyle w:val="Normalutanindragellerluft"/>
      </w:pPr>
      <w:r w:rsidRPr="00EE726E">
        <w:t xml:space="preserve">Sveriges närområde har de senaste åren blivit mer osäkert. Försvarsmakten understryker i sina senaste delårsrapporter att säkerhetsläget fortsätter att försämras. Den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Ryssland ser som sin intressesfär. </w:t>
      </w:r>
    </w:p>
    <w:p w:rsidR="0018489B" w:rsidP="0018489B" w:rsidRDefault="0018489B" w14:paraId="46B0D666" w14:textId="77777777">
      <w:r w:rsidRPr="001C66EE">
        <w:t xml:space="preserve">Som ett resultat av det ryska agerandet och de förnyade stormaktsambitionerna har Sveriges militärstrategiska läge blivit viktigare. Östersjön är av central betydelse både när det gäller handelsvägar till och från alla länder i regionen, och som arena för att ta emot och ge militär hjälp. I Sverige har Gotlands betydelse betonats. Även Arktis betydelse blir större i och med klimatförändringarna som kan göra det mer ekonomiskt lönsamt att utvinna naturresurser i området samt att nya handelsvägar öppnas som ett </w:t>
      </w:r>
      <w:r>
        <w:t>resultat av smältande havsisar.</w:t>
      </w:r>
    </w:p>
    <w:p w:rsidRPr="001C66EE" w:rsidR="0018489B" w:rsidP="0018489B" w:rsidRDefault="0018489B" w14:paraId="46B0D667" w14:textId="77777777">
      <w:r w:rsidRPr="001C66EE">
        <w:t>Den ökade terrorismen är en ny verklighet vi måste förhålla oss till. Vi ser också nya hot i form av starkt ökad propaganda och cyberkrigföring. Det ställer nya krav på samarbetet i vårt närområde</w:t>
      </w:r>
      <w:r>
        <w:t>.</w:t>
      </w:r>
    </w:p>
    <w:p w:rsidRPr="005B6598" w:rsidR="0018489B" w:rsidP="005B6598" w:rsidRDefault="0018489B" w14:paraId="46B0D668" w14:textId="77777777">
      <w:pPr>
        <w:pStyle w:val="Rubrik2"/>
      </w:pPr>
      <w:r w:rsidRPr="005B6598">
        <w:t xml:space="preserve">Ryssland </w:t>
      </w:r>
    </w:p>
    <w:p w:rsidRPr="00EE726E" w:rsidR="0018489B" w:rsidP="0018489B" w:rsidRDefault="0018489B" w14:paraId="46B0D669" w14:textId="25D0A7D6">
      <w:pPr>
        <w:pStyle w:val="Normalutanindragellerluft"/>
      </w:pPr>
      <w:r w:rsidRPr="00EE726E">
        <w:t xml:space="preserve">Rysslands agerande under de senaste åren innebär ett förändrat säkerhetspolitiskt läge och </w:t>
      </w:r>
      <w:r w:rsidR="00DF4349">
        <w:t xml:space="preserve">en </w:t>
      </w:r>
      <w:r w:rsidRPr="00EE726E">
        <w:t xml:space="preserve">hotbild mot Sverige och vår kontinent. Ryssland har visat att de inte har respekt för rådande världsordning. Då behövs ett väl definierat förhållningssätt till Ryssland. Vi ska använda de forum som finns för att ställa krav på Ryssland att fullfölja sina internationella förpliktelser, liksom att verka för att det har ett pris att undergräva den internationella rättsordningen och negligera sina förpliktelser. Vi ska tala med Ryssland, men då om centrala frågor. </w:t>
      </w:r>
    </w:p>
    <w:p w:rsidRPr="001C66EE" w:rsidR="0018489B" w:rsidP="0018489B" w:rsidRDefault="0018489B" w14:paraId="46B0D66A" w14:textId="77777777">
      <w:r w:rsidRPr="001C66EE">
        <w:t>Relationen mellan EU och Ryssland måste vila på respekt för internationella regler, institutioner och principer. Åtaganden inom världshandelsorganisationen WTO och Europarådet måste följas och uppmuntra till en utveckling mot ett pluralistiskt och demokratiskt Ryssland. EU måste påtala de oacceptabla övergreppen mot de mänskliga rättigheterna inte minst mot hbtq-personer och den ökade repressionen mot det civila samhället.</w:t>
      </w:r>
    </w:p>
    <w:p w:rsidRPr="001C66EE" w:rsidR="0018489B" w:rsidP="0018489B" w:rsidRDefault="0018489B" w14:paraId="46B0D66B" w14:textId="62B2B62A">
      <w:r w:rsidRPr="001C66EE">
        <w:t>Vi måste skilja på den ryska befolkningen och de styrande i Ryssland. Den</w:t>
      </w:r>
      <w:r>
        <w:t xml:space="preserve"> </w:t>
      </w:r>
      <w:r w:rsidRPr="001C66EE">
        <w:t xml:space="preserve">ryska regimen är inte demokratiskt vald och är auktoritär i sin utövning. Vi ska stödja den </w:t>
      </w:r>
      <w:r w:rsidR="00DF4349">
        <w:t>ryska befolkningens strävan efter</w:t>
      </w:r>
      <w:r w:rsidRPr="001C66EE">
        <w:t xml:space="preserve"> att få utöva sina mänskliga och medborgerliga rättigheter, men vi ska inte stödja den ryska regimen. Ryssland är vår granne och del av Europa. Det ligger i allas intresse att Ryssland närmar sig Europa, att Ryssland utvecklas i demokratisk riktning. Då måste vi tydligt markera att vi inte accepterar kränkningar av mänskliga rättigheter, korruption och icke</w:t>
      </w:r>
      <w:r w:rsidR="00DF4349">
        <w:t>-</w:t>
      </w:r>
      <w:r w:rsidRPr="001C66EE">
        <w:t>demokratiska verktyg och processer.</w:t>
      </w:r>
    </w:p>
    <w:p w:rsidRPr="001C66EE" w:rsidR="0018489B" w:rsidP="0018489B" w:rsidRDefault="0018489B" w14:paraId="46B0D66C" w14:textId="5BDBA19D">
      <w:r w:rsidRPr="001C66EE">
        <w:t xml:space="preserve">Redan Georgienkriget 2008 visade att Ryssland var berett att använda militärt våld mot sina grannar. Utifrån de erfarenheter som Ryssland drog </w:t>
      </w:r>
      <w:r w:rsidR="00DF4349">
        <w:t xml:space="preserve">av </w:t>
      </w:r>
      <w:r w:rsidRPr="001C66EE">
        <w:t>kriget mot Georgien sjösattes en omfattande reform av den ryska försvarsmakten. År 2010 kom den nya ryska militärdoktrinen där den nya inriktningen kodifierades.</w:t>
      </w:r>
    </w:p>
    <w:p w:rsidRPr="001C66EE" w:rsidR="0018489B" w:rsidP="0018489B" w:rsidRDefault="0018489B" w14:paraId="46B0D66D" w14:textId="77777777">
      <w:r w:rsidRPr="001C66EE">
        <w:t>Militärdoktrinen pekar på behovet av att kunna agera snabbt i kombination med bruket av moderna vapensystem för att kunna ta initiativet vid en eventuell konflikt. Redan här pekas på informationskrigföringens betydelse. Det finns även skrivningar om rätten att militärt skydda ryska medborgare utanför Rysslands gränser och skarpa markeringar mot Nato och planerna på ett missilförsvar i Europa. Natos utvidgning definieras som det främsta hotet mot Ryssland.</w:t>
      </w:r>
    </w:p>
    <w:p w:rsidRPr="001C66EE" w:rsidR="0018489B" w:rsidP="0018489B" w:rsidRDefault="0018489B" w14:paraId="46B0D66E" w14:textId="77777777">
      <w:r w:rsidRPr="001C66EE">
        <w:t>Den ryska försvarsreformen tar sikte på att vara genomförd 2020 och innebär en prioritering av kvalitet framför kvantitet. Antalet förband minskas och fokus ligger på att dessa ska vara fullt utrustade, väl övade och försedda med modern materiel. Även ledningen har omorganiserats och en operativ strategisk ledning med ansvar för Arktis har lagts till.</w:t>
      </w:r>
    </w:p>
    <w:p w:rsidRPr="001C66EE" w:rsidR="0018489B" w:rsidP="0018489B" w:rsidRDefault="0018489B" w14:paraId="46B0D66F" w14:textId="77777777">
      <w:r w:rsidRPr="001C66EE">
        <w:t xml:space="preserve">I militärdoktrinen förbehåller sig Ryssland rätten att slå först med kärnvapen vid angrepp som hotar landets existens samt rätten att möta angrepp av konventionella vapen med kärnvapen. Den officiella retoriken från den ryska statsledningen indikerar också att användandet av kärnvapen ses som en faktisk möjlighet på ett sätt som för en betraktare i väst ter sig som helt främmande. Det ryska övningsmönstret i vårt närområde har i takt med den ryska försvarsreformens genomförande förändrats. Man genomför fler och mer komplexa övningar. Trycket har varit särskilt hårt mot de baltiska staterna Estland, Lettland och Litauen. Ryssland har ökat antalet övningar i Östersjön och vid upprepade tillfällen kränkt Sveriges och andra länders gränser. </w:t>
      </w:r>
    </w:p>
    <w:p w:rsidR="0018489B" w:rsidP="0018489B" w:rsidRDefault="0018489B" w14:paraId="46B0D670" w14:textId="546B2520">
      <w:r w:rsidRPr="001C66EE">
        <w:t>Ryssland har kraftigt ökat sina försvarsutgifter för att kunna genomföra försvarsreformen till 20</w:t>
      </w:r>
      <w:r w:rsidR="00DF4349">
        <w:t>20 och de uppgår nu enligt Sipri</w:t>
      </w:r>
      <w:r w:rsidRPr="001C66EE">
        <w:t xml:space="preserve"> till 5,5 procent av BNP. De ekonomiska problem som Ryssland nu dras med som ett resultat av fallande oljepriser och sanktionspolitiken tillsammans med den delvis outvecklade ryska industriella förmågan ställer dock frågetecken kring möjligheten att gå i mål med den ambitiösa moderniseringen av försvarsmakten. Dock finns det än så länge inget som tyder på en sänkt reformhastighet eller neddragning av ambitionerna. Situationen i Ryssland är problematisk på många sätt med en allt mer auktoritär statsledning som ser väst och Nato som det största hotet och som inte respekterar andra länders gränser. Detta i kombination med en omfattande militär upprustning och återtagna stormaktsambitioner gör att Ryssland måste betraktas som ett oberäkneligt hot som destabili</w:t>
      </w:r>
      <w:r>
        <w:t xml:space="preserve">serar hela Sveriges närområde. </w:t>
      </w:r>
    </w:p>
    <w:p w:rsidRPr="001C66EE" w:rsidR="0018489B" w:rsidP="009942E7" w:rsidRDefault="0018489B" w14:paraId="46B0D671" w14:textId="289359CA">
      <w:pPr>
        <w:rPr>
          <w:lang w:eastAsia="sv-SE"/>
        </w:rPr>
      </w:pPr>
      <w:r w:rsidRPr="002F4324">
        <w:rPr>
          <w:lang w:eastAsia="sv-SE"/>
        </w:rPr>
        <w:t>Efter Rysslands olagliga annektering av Krim var Sverige ett av de mest pådrivande länderna för att EU skulle införa sanktioner mot Ryssland. De infördes se</w:t>
      </w:r>
      <w:r w:rsidR="00DF4349">
        <w:rPr>
          <w:lang w:eastAsia="sv-SE"/>
        </w:rPr>
        <w:t>dan i ett antal steg under 2014–</w:t>
      </w:r>
      <w:r w:rsidRPr="002F4324">
        <w:rPr>
          <w:lang w:eastAsia="sv-SE"/>
        </w:rPr>
        <w:t>15. Sanktionspolitiken mot Ryssland har varit framgångsrik i så motto att EU:s 28 medlemsländer uppträtt gemensamt och koordinerat. Sverige ska driva på för att sanktionerna utvidgas så att personer som kränker mänskliga rättigheter, förföljer, torterar och dödar ryska demokrati- och civilsamhällesaktivister, och som lever på korruption</w:t>
      </w:r>
      <w:r w:rsidR="00DF4349">
        <w:rPr>
          <w:lang w:eastAsia="sv-SE"/>
        </w:rPr>
        <w:t>,</w:t>
      </w:r>
      <w:r w:rsidRPr="002F4324">
        <w:rPr>
          <w:lang w:eastAsia="sv-SE"/>
        </w:rPr>
        <w:t xml:space="preserve"> kan bli föremål för ytterligare sanktioner.</w:t>
      </w:r>
    </w:p>
    <w:p w:rsidRPr="005B6598" w:rsidR="0018489B" w:rsidP="005B6598" w:rsidRDefault="0018489B" w14:paraId="46B0D672" w14:textId="77777777">
      <w:pPr>
        <w:pStyle w:val="Rubrik2"/>
      </w:pPr>
      <w:r w:rsidRPr="005B6598">
        <w:t>Syrien</w:t>
      </w:r>
    </w:p>
    <w:p w:rsidRPr="00EE726E" w:rsidR="0018489B" w:rsidP="0018489B" w:rsidRDefault="0018489B" w14:paraId="46B0D673" w14:textId="77777777">
      <w:pPr>
        <w:pStyle w:val="Normalutanindragellerluft"/>
      </w:pPr>
      <w:r w:rsidRPr="00EE726E">
        <w:t>Under inspiration av demokratiupproret i Nordafrika våren 2011 började även många syrier demonstrera för reformer. Regimen svarade med våld och situationen utvecklades till ett blodigt inbördeskrig som nu är inne på sjätte året. Det är nutidens värsta humanitära kris. För familjerna på flykt är läget akut och hjälpbehoven enorma.</w:t>
      </w:r>
    </w:p>
    <w:p w:rsidR="0018489B" w:rsidP="0018489B" w:rsidRDefault="0018489B" w14:paraId="46B0D674" w14:textId="7D3D70C7">
      <w:r w:rsidRPr="001C66EE">
        <w:t>FN uppskattar att minst 250 000 människor har mist livet under kriget, förödelsen är enorm. Städer och byar ligger i ruiner. Hem, skolor och sjukhus är förstörda av bomber. Våldet har tvingat över 6,5 miljoner människor att lämna sina hem inne i Syrien. I juni 2017 hade över 5 miljoner barn, kvinnor och män</w:t>
      </w:r>
      <w:r>
        <w:t xml:space="preserve"> sökt skydd i andra länder.</w:t>
      </w:r>
    </w:p>
    <w:p w:rsidRPr="001C66EE" w:rsidR="0018489B" w:rsidP="0018489B" w:rsidRDefault="0018489B" w14:paraId="46B0D675" w14:textId="77777777">
      <w:r w:rsidRPr="001C66EE">
        <w:t>Vi fördömer Assadregimens brutala våld mot den egna befolkningen, och terrororganisationen Isil/Daeshs hänsynslösa våld i Syrien och Irak. Sverige stödjer FN:s arbete för en politisk lösning på konflikten i Syrien och uppmanar alla parter i konflikten att efterleva den internationella humanitära rätten. Att hitta en långsiktig lösning på konflikten är avgörande för stabiliteten i hela regionen. En politisk lösning måste vara bred och inkluderande.</w:t>
      </w:r>
    </w:p>
    <w:p w:rsidRPr="001C66EE" w:rsidR="0018489B" w:rsidP="0018489B" w:rsidRDefault="0018489B" w14:paraId="46B0D676" w14:textId="58D58BE6">
      <w:r w:rsidRPr="001C66EE">
        <w:t>För att möta det akuta humanitära läget i Syrien och dess grannländer ser vi ett behov av att göra omprioriteringar inom biståndet från utvecklingsbistånd till humanitär</w:t>
      </w:r>
      <w:r w:rsidR="00DF4349">
        <w:t>t bistånd</w:t>
      </w:r>
      <w:r w:rsidRPr="001C66EE">
        <w:t>. Givet läget ser vi att de akuta behoven kommer att öka. Ökade satsningar på det humanitära biståndet behövs därför under lång tid framåt. Det kommer krävas långsiktiga och samordnade militära och humanitära insatser. Sverige och EU kan göra mer och måste agera samordnat och gemensamt både för att lindra nöden, hitta en lösning på konflikten och i kampen mot Isil/Daesh</w:t>
      </w:r>
      <w:r>
        <w:t>.</w:t>
      </w:r>
    </w:p>
    <w:p w:rsidRPr="005B6598" w:rsidR="0018489B" w:rsidP="005B6598" w:rsidRDefault="0018489B" w14:paraId="46B0D677" w14:textId="77777777">
      <w:pPr>
        <w:pStyle w:val="Rubrik2"/>
      </w:pPr>
      <w:r w:rsidRPr="005B6598">
        <w:t>Terrorism och radikalisering</w:t>
      </w:r>
    </w:p>
    <w:p w:rsidRPr="00EE726E" w:rsidR="0018489B" w:rsidP="0018489B" w:rsidRDefault="0018489B" w14:paraId="46B0D678" w14:textId="116207E3">
      <w:pPr>
        <w:pStyle w:val="Normalutanindragellerluft"/>
      </w:pPr>
      <w:r w:rsidRPr="00EE726E">
        <w:t xml:space="preserve">De senaste åren har antalet terrordåd ökat kraftigt, listan på städer som drabbats är nu lång och i april i år kunde vi lägga Stockholm till listan då 5 personer dödades och många skadades allvarligt efter att blivit påkörda i ett vansinnesdåd på Drottninggatan i Stockholm. Vi tillhör nu dem vars liv och vardag för alltid är förändrat. Efter det </w:t>
      </w:r>
      <w:r w:rsidR="00DF4349">
        <w:t xml:space="preserve">har </w:t>
      </w:r>
      <w:r w:rsidRPr="00EE726E">
        <w:t xml:space="preserve">ytterligare terrordåd genomförts i bland annat Manchester, London och Barcelona. </w:t>
      </w:r>
    </w:p>
    <w:p w:rsidRPr="001C66EE" w:rsidR="0018489B" w:rsidP="0018489B" w:rsidRDefault="0018489B" w14:paraId="46B0D679" w14:textId="77777777">
      <w:r>
        <w:t>T</w:t>
      </w:r>
      <w:r w:rsidRPr="001C66EE">
        <w:t>errorismen utgör ett stort hot mot såväl stater som individer och ytterst mot de värderingar som vårt samhälle vilar på. Dagens terrorism består i stor utsträckning av internationella, våldsfrämjande nätverk där det i allmänhet finns ett bakomliggande syfte av religiös eller politisk karaktär. Islamistiska al-Qaida har länge varit det främsta exemplet på ett sådant nätverk. I dag har dock Isil/Daesh etablerat sig som det terrornätverk som drar till sig flest anhängare.</w:t>
      </w:r>
    </w:p>
    <w:p w:rsidR="0018489B" w:rsidP="0018489B" w:rsidRDefault="0018489B" w14:paraId="46B0D67A" w14:textId="789E6B32">
      <w:r w:rsidRPr="001C66EE">
        <w:t>I Syrien, och även Irak</w:t>
      </w:r>
      <w:r w:rsidR="00DF4349">
        <w:t>,</w:t>
      </w:r>
      <w:r w:rsidRPr="001C66EE">
        <w:t xml:space="preserve"> har Isil/Daesh kunnat erövra värdefulla resurser som jordbruksmark och oljekällor. I de områden som kontrolleras av Isil/Daesh har strikta sharialagar införts och civilbefolkningen lider svårt under det hårda styret. Kvinnorna är särskilt utsatta genom att Isil/Daesh använder sig av systematiskt sexuellt våld. Flera städer har fritagits de senaste månaderna och Isil/Daesh har pressats tillbaka och är på reträtt från flera städer och områden men vägen till fred och ett slut på Isil/Daesh skräckvälde är mycket lång.</w:t>
      </w:r>
    </w:p>
    <w:p w:rsidR="0018489B" w:rsidP="0018489B" w:rsidRDefault="0018489B" w14:paraId="46B0D67B" w14:textId="75B8B680">
      <w:r w:rsidRPr="001C66EE">
        <w:t>Isil/Daesh framgångar och synliga profil har även gjort att andra terrororganisationer som Boko Haram har anslutit sig och Isil/Daesh lockar även många så kallade terror</w:t>
      </w:r>
      <w:r w:rsidR="006763C6">
        <w:softHyphen/>
      </w:r>
      <w:r w:rsidRPr="001C66EE">
        <w:t>resenärer från andra länder. Dagens informationsteknik och sociala medier underlättar för terroristorganisationer att sprida sina idéer och sitt budskap över hela världen. Den nya tekniken har förstärkt den globala effekten av icke-demokratiska</w:t>
      </w:r>
      <w:r>
        <w:t xml:space="preserve"> och våldsinspirerande budskap.</w:t>
      </w:r>
    </w:p>
    <w:p w:rsidR="0018489B" w:rsidP="0018489B" w:rsidRDefault="0018489B" w14:paraId="46B0D67C" w14:textId="3B3C75CA">
      <w:r w:rsidRPr="001C66EE">
        <w:t>Kampen mot den internationella terrorismen är något som angår oss alla. På Isil/Daesh-kontrollerat område pågår institutionaliserade kränkningar av de mänskliga rättigheterna och ett brutalt våld av sällan skådat slag. Detta berör även oss här i Sverige</w:t>
      </w:r>
      <w:r w:rsidR="00DF4349">
        <w:t xml:space="preserve"> </w:t>
      </w:r>
      <w:r w:rsidRPr="001C66EE">
        <w:t>– av moraliska, humanitära, medmänskliga skäl, men också av nationella säkerhetsskäl. Den ökade terrorn och terrorhotet förändrar således våra liv, vårt sätt att se världen, vår säkerhet. Det utmanar vårt system och ställer nya kr</w:t>
      </w:r>
      <w:r w:rsidR="00DF4349">
        <w:t>av</w:t>
      </w:r>
      <w:r w:rsidRPr="001C66EE">
        <w:t xml:space="preserve"> på åtgärder båd</w:t>
      </w:r>
      <w:r>
        <w:t>e här hemma, i EU och i världen.</w:t>
      </w:r>
    </w:p>
    <w:p w:rsidRPr="001C66EE" w:rsidR="0018489B" w:rsidP="0018489B" w:rsidRDefault="0018489B" w14:paraId="46B0D67D" w14:textId="77777777">
      <w:r w:rsidRPr="001C66EE">
        <w:t xml:space="preserve">Terrorismen utgör ett stort hot mot såväl stater som individer och ytterst mot de värderingar som vårt samhälle vilar på. Arbetet med att motverka terrorism måste bedrivas både på plats där den uppstår och gentemot de medlemmar och sympatisörer som återfinns i andra delar av världen. Fokus här är att se på vilka instrument som kan användas på den utrikespolitiska arenan. Det handlar till exempel om att använda biståndsmedel, skapa opinion eller samarbeta med andra stater för att motverka uppkomsten av terror. </w:t>
      </w:r>
    </w:p>
    <w:p w:rsidR="0018489B" w:rsidP="0018489B" w:rsidRDefault="0018489B" w14:paraId="46B0D67E" w14:textId="77777777">
      <w:r w:rsidRPr="001C66EE">
        <w:t>Terrorismen är också en starkt bidragande faktor till den ökade flyktingströmmen. De länder som har mest terrorism är också de som har de största flyktingströmmarna. En majoritet av de flyktingar som lämnar allt och riskerar sina liv för att komma hit, flyr från det skräckvälde som Isil/Daesh har skapat. Flera städer har nu börjat befrias men vägen mot ett slut på skräckväldet och mot fred är f</w:t>
      </w:r>
      <w:r>
        <w:t xml:space="preserve">ortfarande mycket lång. </w:t>
      </w:r>
    </w:p>
    <w:p w:rsidRPr="001C66EE" w:rsidR="0018489B" w:rsidP="0018489B" w:rsidRDefault="0018489B" w14:paraId="46B0D67F" w14:textId="77777777">
      <w:r w:rsidRPr="001C66EE">
        <w:t>Radikalisering, våldsbejakande extremism och terrorism utgör ett hot mot såväl människor som stater och ytterst mot de värderingar som vårt samhälle vilar på. En ökad radikalisering bland extrema grupper utmanar tryggheten i vårt samhälle. Exemplen på EU</w:t>
      </w:r>
      <w:r>
        <w:t>-</w:t>
      </w:r>
      <w:r w:rsidRPr="001C66EE">
        <w:t>medborgare som reser, utför och deltar i terroristhandlingar eller terroristträning i exempelvis Syrien och Irak är flera. EU måste reagera och agera med tydlighet mot dem som återvänder.</w:t>
      </w:r>
    </w:p>
    <w:p w:rsidRPr="001C66EE" w:rsidR="0018489B" w:rsidP="0018489B" w:rsidRDefault="0018489B" w14:paraId="46B0D680" w14:textId="688F01D4">
      <w:r w:rsidRPr="001C66EE">
        <w:t>EU är den centrala aktören i kampen mot Isil/Daesh. Vi måste nu accelerera implementeringen av de redan överenskomna strategierna och fokusera arbetet på EU-nivå. Det är viktigt att det som görs är samordnat mellan interna och externa dimen</w:t>
      </w:r>
      <w:r w:rsidR="006763C6">
        <w:softHyphen/>
      </w:r>
      <w:r w:rsidRPr="001C66EE">
        <w:t>sioner och mellan institutionernas och medlemsstaternas insatse</w:t>
      </w:r>
      <w:r w:rsidR="00DF4349">
        <w:t>r. EU:s myndigheter måste arbeta</w:t>
      </w:r>
      <w:r w:rsidRPr="001C66EE">
        <w:t xml:space="preserve"> mer aktivt utanför Europas gränser och förstärka arbetet med kapacitets</w:t>
      </w:r>
      <w:r w:rsidR="006763C6">
        <w:softHyphen/>
      </w:r>
      <w:r w:rsidRPr="001C66EE">
        <w:t>höjande insatser. Inhämtning och utbyte av information mellan stater måste utvecklas och det behövs bättre och utökat sam</w:t>
      </w:r>
      <w:r w:rsidR="009942E7">
        <w:t>arbete med Afrikanska unionen (</w:t>
      </w:r>
      <w:r w:rsidRPr="001C66EE">
        <w:t>AU).</w:t>
      </w:r>
      <w:r>
        <w:t xml:space="preserve"> </w:t>
      </w:r>
      <w:r w:rsidRPr="001C66EE">
        <w:t xml:space="preserve">Sverige ska ta initiativet till att samordna funktionen på EU-nivå med ansvar för att bekämpa våldsbejakande extremism. </w:t>
      </w:r>
    </w:p>
    <w:p w:rsidRPr="001C66EE" w:rsidR="0018489B" w:rsidP="0018489B" w:rsidRDefault="0018489B" w14:paraId="46B0D681" w14:textId="213551A7">
      <w:r w:rsidRPr="001C66EE">
        <w:t>Det är fundamentalt att stoppa de finansiella flödena till Isil/Daesh. Mer måste göras för att stoppa inflödet av kapital. Det är därfö</w:t>
      </w:r>
      <w:r w:rsidR="00DF4349">
        <w:t>r positivt att EU-kommissionen</w:t>
      </w:r>
      <w:r w:rsidRPr="001C66EE">
        <w:t xml:space="preserve"> tidigare i år lade fram en åtgärdsplan mot finansiering av terrorism. Mycket ansvar ligger nu också på medlemsstaterna själva att ta fram nationell lagstiftning som kan stoppa finansiering av terrorism</w:t>
      </w:r>
      <w:r>
        <w:t>.</w:t>
      </w:r>
    </w:p>
    <w:p w:rsidRPr="001C66EE" w:rsidR="0018489B" w:rsidP="0018489B" w:rsidRDefault="0018489B" w14:paraId="46B0D682" w14:textId="77777777">
      <w:r w:rsidRPr="001C66EE">
        <w:t>Vi ska vara beredda att göra mer även militärt för att bekämpa I</w:t>
      </w:r>
      <w:r>
        <w:t>sil</w:t>
      </w:r>
      <w:r w:rsidRPr="001C66EE">
        <w:t>/Daesh. Att bekämpa terrorn är att ta strid för svenska värderingar. Att bekämpa I</w:t>
      </w:r>
      <w:r>
        <w:t>sil</w:t>
      </w:r>
      <w:r w:rsidRPr="001C66EE">
        <w:t>/Daesh militärt kan innebära att bidra till fler utbildningsinsatser, att bistå med materiel, logistik, säkerhetssektorsreformer, att vid behov bistå med militära medel till koalitionen samt att vara beredda att bistå med militära medel plan när länder begär stöd i enlighet med artikel 42.7</w:t>
      </w:r>
      <w:r>
        <w:t>.</w:t>
      </w:r>
      <w:r w:rsidRPr="001C66EE">
        <w:t xml:space="preserve"> </w:t>
      </w:r>
    </w:p>
    <w:p w:rsidRPr="001C66EE" w:rsidR="0018489B" w:rsidP="0018489B" w:rsidRDefault="0018489B" w14:paraId="46B0D683" w14:textId="77777777">
      <w:r w:rsidRPr="001C66EE">
        <w:t>För att bekämpa grogrunden för terrorism bör svenska biståndsmedel i högre utsträckning användas för att hjälpa de länder som är i farozonen att glida ner i sönderfall och instabilitet. Biståndet ska riktas till att bygga demokrati, institutioner och rättsstat, men även stödja företagande och det civila samhället. Erfarenheter visar att bistånd som riktar sig till kvinnor är särskilt effektivt för att sänka våldsnivån i mottagarländerna. Att ge kvinnor tillgång till utbildning, möjlighet att driva företag och delta i samhällsliv och politik är både en rättighetsfråga och en bra investering i en fredligare framtid.</w:t>
      </w:r>
    </w:p>
    <w:p w:rsidRPr="005B6598" w:rsidR="0018489B" w:rsidP="005B6598" w:rsidRDefault="0018489B" w14:paraId="46B0D684" w14:textId="77777777">
      <w:pPr>
        <w:pStyle w:val="Rubrik2"/>
      </w:pPr>
      <w:r w:rsidRPr="005B6598">
        <w:t>Krigets lagar och folkrätten</w:t>
      </w:r>
    </w:p>
    <w:p w:rsidRPr="00EE726E" w:rsidR="0018489B" w:rsidP="0018489B" w:rsidRDefault="0018489B" w14:paraId="46B0D685" w14:textId="77777777">
      <w:pPr>
        <w:pStyle w:val="Normalutanindragellerluft"/>
      </w:pPr>
      <w:r w:rsidRPr="00EE726E">
        <w:t xml:space="preserve">Som ett resultat av den moderna och mer komplexa konfliktmiljön är det viktigt att krigets lagar och folkrätten också är anpassade efter den nya verkligheten där civilbefolkningen är mer utsatt än tidigare och där andra aktörer än tidigare är stridande parter. </w:t>
      </w:r>
    </w:p>
    <w:p w:rsidRPr="003B608A" w:rsidR="0018489B" w:rsidP="0018489B" w:rsidRDefault="0018489B" w14:paraId="46B0D686" w14:textId="02C6EF88">
      <w:r w:rsidRPr="003B608A">
        <w:t>I dag är utmaningarna delvis annorlunda än tidigare. Ett exempel på detta är attacker på civila IT-strukturer, vilket också har förekommit i destabiliserande syfte under fredstid. Ett annat exempel är när stater agerar mot sin egen befolkning. Efter Halabja</w:t>
      </w:r>
      <w:r w:rsidR="006763C6">
        <w:softHyphen/>
      </w:r>
      <w:r w:rsidRPr="003B608A">
        <w:t>massakern och ett antal andra konflikter under 1990-talet utvecklades möjligheten till humanitär intervention, vilket innebär att det är möjligt för världssamfundet att ingripa vid allvarliga attacker mot en stats egen befolkning eller om en stat på motsvarande sätt underlåter att skydda sin befolkning eller delar av sin egen befolkning. Ett problem är dock att vetomöjligheten i FN:s säkerhetsråd ofta i praktiken kan blockera ett nödvändigt ingripande.</w:t>
      </w:r>
    </w:p>
    <w:p w:rsidRPr="003B608A" w:rsidR="0018489B" w:rsidP="0018489B" w:rsidRDefault="0018489B" w14:paraId="46B0D687" w14:textId="77777777">
      <w:r w:rsidRPr="003B608A">
        <w:t>Den ökade användningen av privata militära företag och säkerhetsföretag har aktualiserat ett antal nya folkrättsliga frågeställningar. Den folkrättsliga problematiken rör primärt frågor om rättslig status för den personal som arbetar inom privata militära företag och privata säkerhetsföretag samt ansvar för individer, företag och stater vid överträdelser av den humanitära rätten. I denna del behövs inte några nya regler utan snarast en samsyn om att de befintliga reglerna inom ramen för krigets lagar ska tillämpas på varje föreliggande situation som ska bedömas. Utfallet av bedömningen kan därför bli olika från fall till fall beroende på den rättsliga kvalifikation som görs av de faktiska förhållandena. Detta synsätt har kommit till uttryck i det så kallade Montreuxdokumentet och bör vara det rådande synsättet för världssamfundets olika stater.</w:t>
      </w:r>
    </w:p>
    <w:p w:rsidRPr="003B608A" w:rsidR="0018489B" w:rsidP="0018489B" w:rsidRDefault="0018489B" w14:paraId="46B0D688" w14:textId="77777777">
      <w:r w:rsidRPr="003B608A">
        <w:t>De föreligger oklarheter om hur krigets lagar ska tillämpas på civila som är direkt delaktiga i strider. Sådana oklarheter om skyddets omfattning för civila är olyckliga och kan antingen leda till otillåtna förluster av civilas liv eller till att militär personal försätts i onödigt farliga situationer. Svensk militär personal har exempelvis behov av att kunna förhålla sig till stridande civila i samband med olika internationella insatser.</w:t>
      </w:r>
    </w:p>
    <w:p w:rsidRPr="003B608A" w:rsidR="0018489B" w:rsidP="0018489B" w:rsidRDefault="0018489B" w14:paraId="46B0D689" w14:textId="77777777">
      <w:r w:rsidRPr="003B608A">
        <w:t xml:space="preserve">En utgångspunkt bör vara att våldsanvändningen mot personer som inte längre erhåller skydd som civila därför att de direkt deltar i striderna inte får gå utöver vad som faktiskt är nödvändigt för att uppnå ett legitimt militärt syfte under de rådande omständigheterna. Dagens konflikter med inslag av icke-statliga aktörer väcker flera frågor i förhållande till den humanitära rätten </w:t>
      </w:r>
      <w:r>
        <w:t>och de mänskliga rättigheterna.</w:t>
      </w:r>
    </w:p>
    <w:p w:rsidRPr="003B608A" w:rsidR="0018489B" w:rsidP="0018489B" w:rsidRDefault="0018489B" w14:paraId="46B0D68A" w14:textId="77777777">
      <w:r w:rsidRPr="003B608A">
        <w:t xml:space="preserve">Med terrorism avses – enligt ett FN-förslag från 2004 – handling som syftar till att döda eller allvarligt skada civila eller icke-stridande, med avsikt att skrämma en befolkning eller utöva tvång på en regering eller </w:t>
      </w:r>
      <w:r>
        <w:t>en internationell organisation.</w:t>
      </w:r>
    </w:p>
    <w:p w:rsidRPr="003B608A" w:rsidR="0018489B" w:rsidP="0018489B" w:rsidRDefault="0018489B" w14:paraId="46B0D68B" w14:textId="77777777">
      <w:r w:rsidRPr="003B608A">
        <w:t>Begreppet olagliga kombattanter omfattar personer som deltar i fientligheterna utan att åtnjuta skydd som kombattanter. I dagens konflikter utgörs sådana personer främst av civila som direkt deltar i strider, medlemmar i organiserade väpnade grupper, legosoldater och spioner.</w:t>
      </w:r>
    </w:p>
    <w:p w:rsidRPr="003B608A" w:rsidR="0018489B" w:rsidP="0018489B" w:rsidRDefault="0018489B" w14:paraId="46B0D68C" w14:textId="6F2C0B58">
      <w:r w:rsidRPr="003B608A">
        <w:t>När det gäller terrorister och olagliga kombattanter är ett problem när stridande från dessa kategorier med militära metoder angriper civilbefolkning och civila samhälls</w:t>
      </w:r>
      <w:r w:rsidR="006763C6">
        <w:softHyphen/>
      </w:r>
      <w:r w:rsidRPr="003B608A">
        <w:t>strukturer. En fråga är vilka strategier och metoder som kan accepteras mot dessa kategorier av stridande med rimlig hänsyn till den humanitära rätten och mänskliga rättigheter. Vad som är eller borde vara möjligt bör stå i rimlig proportion till den civila skada dessa stridande förorsakar eller riskerar att förorsaka.</w:t>
      </w:r>
    </w:p>
    <w:p w:rsidR="0018489B" w:rsidP="0018489B" w:rsidRDefault="0018489B" w14:paraId="46B0D68D" w14:textId="77777777">
      <w:r w:rsidRPr="003B608A">
        <w:t>Som ett resultat av den moderna och mer komplexa konfliktmiljön är det viktigt att krigets lagar och folkrätten också är anpassade efter den nya verkligheten där civilbefolkningen är mer utsatt än tidigare och där andra aktörer än tidigare är stridande parter. Den humanitära rätten måste utvecklas och förstärkas generellt för att skydda civilbefolkningen och civila strukturer i högre utsträckning än idag. Möjligheterna till humanitär intervention måste säkerställas inom världssamfundet i syfte att motverka eskalerande konflikter och i förlängningen krig. Sverige behöver därför öka det svenska engagemanget och stödet till de institutioner (ICC) och de europeiska samarbeten som arbetar för att lagföra krigsbrott och terrorbrott, inte m</w:t>
      </w:r>
      <w:r>
        <w:t>inst då de skett i tredje land.</w:t>
      </w:r>
    </w:p>
    <w:p w:rsidRPr="003B608A" w:rsidR="0018489B" w:rsidP="0018489B" w:rsidRDefault="0018489B" w14:paraId="46B0D68E" w14:textId="0D2A7385">
      <w:r w:rsidRPr="003B608A">
        <w:t xml:space="preserve">Sverige ska också verka för att den befintliga humanitära rättens </w:t>
      </w:r>
      <w:r w:rsidR="00DF4349">
        <w:t>regler ska tillämpas situations</w:t>
      </w:r>
      <w:r w:rsidRPr="003B608A">
        <w:t>anpassat på privata militära företag och säkerhetsföretag i enlighet med vad som tagits fram av det så kallade Montreuxdokumentet.</w:t>
      </w:r>
    </w:p>
    <w:p w:rsidRPr="003B608A" w:rsidR="0018489B" w:rsidP="0018489B" w:rsidRDefault="0018489B" w14:paraId="46B0D68F" w14:textId="77777777">
      <w:r w:rsidRPr="003B608A">
        <w:t xml:space="preserve">Förhållningssättet gentemot civila som är direkt delaktiga i strider bör ses över. Möjligheterna att på ett effektivt sätt möta terrorister och olagliga kombattanter med – om så behövs – militära medel bör utvecklas och förstärkas. Skyddet för sjukvård och humanitära insatser måste förbättras. De är ofta en måltavla i konflikter. </w:t>
      </w:r>
    </w:p>
    <w:p w:rsidRPr="003B608A" w:rsidR="0018489B" w:rsidP="0018489B" w:rsidRDefault="0018489B" w14:paraId="46B0D690" w14:textId="69E746A5">
      <w:r w:rsidRPr="003B608A">
        <w:t xml:space="preserve">Krigets lagar och folkrätten måste också anpassas efter den nya verkligheten. Det behövs nya metoder, </w:t>
      </w:r>
      <w:r w:rsidR="00DF4349">
        <w:t>medel och strategier för</w:t>
      </w:r>
      <w:r w:rsidRPr="003B608A">
        <w:t xml:space="preserve"> den kraftigt ökade cyberkrigföringen. </w:t>
      </w:r>
    </w:p>
    <w:p w:rsidRPr="005B6598" w:rsidR="0018489B" w:rsidP="005B6598" w:rsidRDefault="0018489B" w14:paraId="46B0D691" w14:textId="77777777">
      <w:pPr>
        <w:pStyle w:val="Rubrik2"/>
      </w:pPr>
      <w:r w:rsidRPr="005B6598">
        <w:t xml:space="preserve">Sönderfallande stater </w:t>
      </w:r>
    </w:p>
    <w:p w:rsidRPr="00EE726E" w:rsidR="0018489B" w:rsidP="0018489B" w:rsidRDefault="0018489B" w14:paraId="46B0D692" w14:textId="77777777">
      <w:pPr>
        <w:pStyle w:val="Normalutanindragellerluft"/>
      </w:pPr>
      <w:r w:rsidRPr="00EE726E">
        <w:t xml:space="preserve">Världen plågas på flera ställen av sönderfallande stater. De kännetecknas ofta av omfattande korruption, förtryck och konflikter mellan religiösa eller etniska grupper. Dessa spänningar och konflikter fräter sönder länder inifrån och kan skapa plattformar för terrorister eller kriminella nätverk att verka ostört. Den grova organiserade brottsligheten med smuggling över gränserna av människor samt narkotika och vapen utgör ett växande problem som ofta är kopplat till svaga eller sönderfallande stater. Även piratangrepp på sjöfarten som är ett växande problem som hotar globala handelsflöden har ofta sitt ursprung i sådana områden. </w:t>
      </w:r>
    </w:p>
    <w:p w:rsidRPr="005652CB" w:rsidR="0018489B" w:rsidP="0018489B" w:rsidRDefault="0018489B" w14:paraId="46B0D693" w14:textId="5A3D190C">
      <w:r w:rsidRPr="005652CB">
        <w:t xml:space="preserve">En av det internationella samfundets största utmaningar utgörs av den rådande situationen i Afghanistan, Syrien och Jemen. Ett sönderfall av dessa länder skulle kunna få förödande konsekvenser för internationell fred och säkerhet. Det understryker också vikten </w:t>
      </w:r>
      <w:r w:rsidR="00DF4349">
        <w:t xml:space="preserve">av </w:t>
      </w:r>
      <w:r w:rsidRPr="005652CB">
        <w:t>att Sverige fortsätter ge ett långsiktigt bidrag till stöd för fred, säkerhet o</w:t>
      </w:r>
      <w:r>
        <w:t>ch utveckling i berörda länder.</w:t>
      </w:r>
    </w:p>
    <w:p w:rsidRPr="005652CB" w:rsidR="0018489B" w:rsidP="0018489B" w:rsidRDefault="0018489B" w14:paraId="46B0D694" w14:textId="58F54899">
      <w:r w:rsidRPr="005652CB">
        <w:t xml:space="preserve">Situationen i Syrien förvärras hela tiden och har skapat instabilitet i hela regionen. Parterna och det internationella samfundet har nu ett gemensamt ansvar att ta vara på de förhandlingar som inleds för att stödja och bidra till en politisk lösning. Våldet måste upphöra och den humanitära rätten inklusive rätten till humanitärt tillträde måste respekteras. En politisk lösning måste vara bred och inkluderande. Läget i Syrien och dess grannländer ställer också krav på svenskt bistånd som </w:t>
      </w:r>
      <w:r w:rsidR="00DF4349">
        <w:t>måste omprioriteras för att möta</w:t>
      </w:r>
      <w:r w:rsidRPr="005652CB">
        <w:t xml:space="preserve"> den akuta krisen.</w:t>
      </w:r>
    </w:p>
    <w:p w:rsidRPr="005652CB" w:rsidR="0018489B" w:rsidP="0018489B" w:rsidRDefault="0018489B" w14:paraId="46B0D695" w14:textId="77777777">
      <w:r w:rsidRPr="005652CB">
        <w:t>Libyen är en stat som i dag hotas av totalt sönderfall och vars säkerhet är tätt förbunden med Europas. En stor del av de flyktingströmmar som når Europa i dag kommer från Libyen. Befolkningen gjorde uppror under den arabiska våren och världssamfundet ingrep för att skydda civilbefolkningen med stöd av principen om Responsibility to Protect. Libyen har dessvärre fallit ner i kaos och sönderfall, en situation som innebär stora utmaningar internationellt. Blir inte situationen i landet bättre kan det bli aktuellt för EU eller Nato att genomföra en militär och civil insats för att stabilisera landet.</w:t>
      </w:r>
    </w:p>
    <w:p w:rsidRPr="005B6598" w:rsidR="0018489B" w:rsidP="005B6598" w:rsidRDefault="0018489B" w14:paraId="46B0D696" w14:textId="77777777">
      <w:pPr>
        <w:pStyle w:val="Rubrik1"/>
      </w:pPr>
      <w:r w:rsidRPr="005B6598">
        <w:t>En öppnare värld genom handel</w:t>
      </w:r>
    </w:p>
    <w:p w:rsidRPr="005B6598" w:rsidR="0018489B" w:rsidP="005B6598" w:rsidRDefault="0018489B" w14:paraId="46B0D697" w14:textId="77777777">
      <w:pPr>
        <w:pStyle w:val="Rubrik2"/>
        <w:spacing w:before="360"/>
      </w:pPr>
      <w:r w:rsidRPr="005B6598">
        <w:t>Globaliseringens kraft</w:t>
      </w:r>
    </w:p>
    <w:p w:rsidRPr="00EE726E" w:rsidR="0018489B" w:rsidP="0018489B" w:rsidRDefault="0018489B" w14:paraId="46B0D698" w14:textId="77777777">
      <w:pPr>
        <w:pStyle w:val="Normalutanindragellerluft"/>
      </w:pPr>
      <w:r w:rsidRPr="00EE726E">
        <w:t>Globaliseringen knyter samman det som är nära med det som är avlägset och förändringarna går allt fortare. Utgångspunkten är idén om individens rätt till frihet, människans okränkbarhet och tron på potentialen för var och en att utvecklas och växa utifrån sina förutsättningar.</w:t>
      </w:r>
    </w:p>
    <w:p w:rsidRPr="005652CB" w:rsidR="0018489B" w:rsidP="0018489B" w:rsidRDefault="0018489B" w14:paraId="46B0D699" w14:textId="77777777">
      <w:r w:rsidRPr="005652CB">
        <w:t>Globaliseringen har stora sociala konsekvenser. Främst positiva. Handeln har skapat välstånd och bidragit till att miljontals människor lyfts ur fattigdom. Tillgången till kapital, innovationer och kompetens har bidragit till en ökad tillväxt, inte minst i många utvecklingsländer. Som ett resultat av detta har medellivslängden ökat, fler har tillgång till hälso- och sjukvård och utbildning och kvinnors rättigheter och möjligheter har stärkts. Utvecklingen i många afrikanska länder är i dag exempel på globaliseringens positiva sociala effekter.</w:t>
      </w:r>
    </w:p>
    <w:p w:rsidRPr="005652CB" w:rsidR="0018489B" w:rsidP="0018489B" w:rsidRDefault="0018489B" w14:paraId="46B0D69A" w14:textId="2D564728">
      <w:r w:rsidRPr="005652CB">
        <w:t>Svensk utrikes</w:t>
      </w:r>
      <w:r w:rsidR="00DF4349">
        <w:t>-</w:t>
      </w:r>
      <w:r w:rsidRPr="005652CB">
        <w:t xml:space="preserve"> och biståndspolitik ska i alla led främja näringsfrihet, fritt företagande, fungerande äganderätt, och finansiella regler och institutioner. Det är grunden för ekonomisk och social utveckling.</w:t>
      </w:r>
    </w:p>
    <w:p w:rsidRPr="005652CB" w:rsidR="0018489B" w:rsidP="0018489B" w:rsidRDefault="0018489B" w14:paraId="46B0D69B" w14:textId="77777777">
      <w:r w:rsidRPr="005652CB">
        <w:t>Globaliseringen påverkar i stort sett alla aspekter av dagens samhällen. Utbytet och flödet av allt från människor och varor till energi och kapital blir allt större och går allt snabbare. Det skapar helt nya villkor, inte minst har globaliseringen en säkerhetspolitisk effekt. I och med globaliseringen blir samhällen både mer robusta – i termer av tillväxt, investeringar och internationella alliansbyggen – men också mer sårbara när de globala flödena drabbas av störningar.</w:t>
      </w:r>
    </w:p>
    <w:p w:rsidR="0018489B" w:rsidP="0018489B" w:rsidRDefault="0018489B" w14:paraId="46B0D69C" w14:textId="77777777">
      <w:r w:rsidRPr="005652CB">
        <w:t>Sverige är ett starkt exportberoende land. I takt med att världen globaliseras blir Sverige mer känsligt för händelser i omvärlden. Ökad handel, globala investeringar och ökade kapitalflöden blir tillsammans med ett förändrat säkerhetspolitiskt läge i vår omvärld en del av vår säkerhetspolitik. När samhället drabbas av störningar i flödena, eller står oskyddat, påverkar det oss direkt.</w:t>
      </w:r>
    </w:p>
    <w:p w:rsidRPr="005B6598" w:rsidR="0018489B" w:rsidP="005B6598" w:rsidRDefault="0018489B" w14:paraId="46B0D69D" w14:textId="77777777">
      <w:pPr>
        <w:pStyle w:val="Rubrik2"/>
      </w:pPr>
      <w:r w:rsidRPr="005B6598">
        <w:t>Frihandel</w:t>
      </w:r>
    </w:p>
    <w:p w:rsidRPr="00EE726E" w:rsidR="0018489B" w:rsidP="0018489B" w:rsidRDefault="0018489B" w14:paraId="46B0D69E" w14:textId="77777777">
      <w:pPr>
        <w:pStyle w:val="Normalutanindragellerluft"/>
      </w:pPr>
      <w:r w:rsidRPr="00EE726E">
        <w:t>Världen behöver mer frihandel och färre murar. Fler människor kan då dra nytta av en öppen värld där flödet av varor, kapital och tjänster stiger i snabbare takt och välståndet ökar. Sveriges resa från fattigdom till välstånd grundlades med hjälp av frihandel och näringsfrihet. På den solida grunden fortsätter vi att bygga vårt välstånd.</w:t>
      </w:r>
    </w:p>
    <w:p w:rsidRPr="00CF5171" w:rsidR="0018489B" w:rsidP="0018489B" w:rsidRDefault="0018489B" w14:paraId="46B0D69F" w14:textId="77777777">
      <w:r w:rsidRPr="00CF5171">
        <w:t>Det är genom fler frihandelsavtal som vi ökar vår förmåga att sätta standarder för den globala ekonomin vad gäller handel, respekt för internationell rätt och avtal liksom för hälsa och miljö. Gemensam styrka att genom välståndets krafter värna fred och säkerhet liksom demokrati och mänskliga fri- och rättigheter är avgörand</w:t>
      </w:r>
      <w:r>
        <w:t>e för den globala utvecklingen.</w:t>
      </w:r>
    </w:p>
    <w:p w:rsidR="0018489B" w:rsidP="0018489B" w:rsidRDefault="0018489B" w14:paraId="46B0D6A0" w14:textId="77777777">
      <w:r w:rsidRPr="00CF5171">
        <w:t xml:space="preserve">Vi lägger även i detta sammanhang stor kraft vid att fördjupa det nordiska samarbetet genom att montera ner gränshinder och underlätta människors möjligheter att röra sig över gränserna. Det nordiska samarbetet som är unikt på grund av både sin närhet och sin politiska samsyn ska främja ökad konkurrenskraft i en globaliserad värld och gemensamt göra oss bättre rustade </w:t>
      </w:r>
      <w:r>
        <w:t>att möta framtidens utmaningar.</w:t>
      </w:r>
    </w:p>
    <w:p w:rsidRPr="00CF5171" w:rsidR="0018489B" w:rsidP="0018489B" w:rsidRDefault="0018489B" w14:paraId="46B0D6A1" w14:textId="77777777">
      <w:r w:rsidRPr="00CF5171">
        <w:t>Handelspolitiken behöver kontinuerligt anpassas till att vår ekonomi blir allt mer tjänsteintensiv. De största ansträngningarna har länge varit inriktade på att montera ner tullmurar inom jordbruks- och industriområdet. Det arbetet ska fortsätta, men vi måste nu lägga större kraft även på att ta bort handelshinder inom tjänsteområdet. Vi ska också bekämpa barriärer och nationell särlagstiftning som står i vägen för utveckling</w:t>
      </w:r>
      <w:r>
        <w:t>en inom den digitala ekonomin.</w:t>
      </w:r>
    </w:p>
    <w:p w:rsidR="0018489B" w:rsidP="0018489B" w:rsidRDefault="0018489B" w14:paraId="46B0D6A2" w14:textId="77777777">
      <w:r w:rsidRPr="00CF5171">
        <w:t xml:space="preserve">Sverige ska vara den främsta rösten för frihandel och öppenhet, inom EU och i världen. Om EU bygger barriärer mot omvärlden tappar vi i konkurrenskraft och skadar vår egen utveckling. EU:s frihandelsavtal ska vara så ambitiösa och heltäckande som möjligt. Världshandelsorganisationen WTO:s regelverk är satt under hård press. Det är därför viktigt att vi slår vakt om och bidrar till ett robust internationellt handelssystem som tryggar att ingångna avtal och överenskommelser efterlevs. </w:t>
      </w:r>
    </w:p>
    <w:p w:rsidRPr="00CF5171" w:rsidR="0018489B" w:rsidP="0018489B" w:rsidRDefault="0018489B" w14:paraId="46B0D6A3" w14:textId="77777777">
      <w:r w:rsidRPr="00CF5171">
        <w:t>Sverige skall vara en aktiv röst i världen och dess handelssamfund WTO för att driva på fler och mer omfattande globala frihandelsavtal. Sedan 2008 ökar enligt WTO, EU-kommissionen och OECD protektionismen i världen och den tar sig uttryck på flera sätt såväl inom EU som i resten av världen. EU:s inre marknad måste därför utvecklas och tjänstedirektivet breddas för att omfatta ökad rörlighet inom flera sektorer. Kampen för öppna marknader och mot protektionism är och måste vara Sveriges viktigaste uppdrag i handelspolitiken. Därför bör regeringen utveckla en strategi för att motverka protektionism i världen.</w:t>
      </w:r>
    </w:p>
    <w:p w:rsidRPr="00CF5171" w:rsidR="0018489B" w:rsidP="0018489B" w:rsidRDefault="0018489B" w14:paraId="46B0D6A4" w14:textId="77777777">
      <w:r w:rsidRPr="00CF5171">
        <w:t>Handel är ett viktigt verktyg i kampen för bättre miljö. Genom att ta bort tullar och handelshinder kan vi även utöka den gröna frihandeln för miljö- och klimatsmarta varor, tjänster och teknologier.</w:t>
      </w:r>
    </w:p>
    <w:p w:rsidRPr="00CF5171" w:rsidR="0018489B" w:rsidP="0018489B" w:rsidRDefault="0018489B" w14:paraId="46B0D6A5" w14:textId="77777777">
      <w:r w:rsidRPr="00CF5171">
        <w:t>Med en allt oroligare omvärld blir vår energisäkerhet allt viktigare. Energisäkerhet ska prioriteras i frihandelsförhandlingar. När EU förhandlar frihandelsavtal bör ett särskilt energikapitel ingå. Ökad frihandel inom energi och energiteknik är en förutsättning för att bli av med de europeiska ländernas beroende av rysk gas och olja. Tullarna på gröna varor, grön energi och grön teknik måste slopas helt. EU förhandlar tillsammans med ett stort antal WTO-medlemmar om ett grönt frihandelsavtal, Environmental Goods Agreement, och listan av produkter som ska vara tullfria måste bli lång. Dessutom måste vi ha bättre samstämmighet i EU:s handelspolitik. Ofta lägger EU på höga antidumpningstullar på förnybar energi och energiteknik, vilket är kontraproduktivt.</w:t>
      </w:r>
    </w:p>
    <w:p w:rsidRPr="003611FC" w:rsidR="0018489B" w:rsidP="003611FC" w:rsidRDefault="0018489B" w14:paraId="46B0D6A6" w14:textId="77777777">
      <w:pPr>
        <w:pStyle w:val="Rubrik2"/>
      </w:pPr>
      <w:r w:rsidRPr="003611FC">
        <w:t xml:space="preserve">Informationsteknologins betydelse </w:t>
      </w:r>
    </w:p>
    <w:p w:rsidRPr="00EE726E" w:rsidR="0018489B" w:rsidP="0018489B" w:rsidRDefault="0018489B" w14:paraId="46B0D6A7" w14:textId="3E8A6E78">
      <w:pPr>
        <w:pStyle w:val="Normalutanindragellerluft"/>
      </w:pPr>
      <w:r w:rsidRPr="00EE726E">
        <w:t>En central del i globaliseringen är informationsteknologins utveckling, inte minst har den bidragit till en ökad flödeshastighet. IT-utvecklingen har gjort det enklare på många sätt att planera verksamheter och flytta varor på ett optimalt sätt. Dessutom har den bidragit till demokratiutveckling och utbyte av idéer över hela världen. För allians</w:t>
      </w:r>
      <w:r w:rsidR="006763C6">
        <w:softHyphen/>
      </w:r>
      <w:r w:rsidRPr="00EE726E">
        <w:t xml:space="preserve">regeringen var frågan om friheten på nätet prioriterad, och flera initiativ togs för att konkret stärka yttrandefriheten på nätet. Tyvärr har inte nuvarande regeringen prioriterat frågan. </w:t>
      </w:r>
    </w:p>
    <w:p w:rsidRPr="00CF5171" w:rsidR="0018489B" w:rsidP="0018489B" w:rsidRDefault="0018489B" w14:paraId="46B0D6A8" w14:textId="021F5D14">
      <w:r w:rsidRPr="00CF5171">
        <w:t>Vi måste se teknikens möjligheter som just ett verktyg för frihet, demokrati och mänskliga rättigheter i utrikespolitiken. Friheten på nätet måste säkras och detta arbete ska ingå som en naturlig del i den europeiska såväl som den internationella dialogen samt inom ramen för vårt utvecklingssamarbete. Sverige ska vara ledande förkämpe för friheten på nätet. Vi ska stödja frihetslängtande människors kamp mot förtryck var än i världen de befinner sig. Det fria ordet måste värnas, såväl inom som utanför de nya medierna</w:t>
      </w:r>
      <w:r w:rsidR="00DF4349">
        <w:t>.</w:t>
      </w:r>
      <w:r w:rsidRPr="00CF5171">
        <w:t xml:space="preserve"> </w:t>
      </w:r>
    </w:p>
    <w:p w:rsidRPr="00CF5171" w:rsidR="0018489B" w:rsidP="0018489B" w:rsidRDefault="0018489B" w14:paraId="46B0D6A9" w14:textId="727A884B">
      <w:r w:rsidRPr="00CF5171">
        <w:t xml:space="preserve">Men på samma gång är informationsteknologin sårbar. Både stater och även mindre aktörer, till och med enskilda individer, kan orsaka mycket stor skada till en relativt liten kostnad på de IT-system som idag styr allt från kapital- och energiflöden till vattenrening och broöppningsanläggningar. Informationsteknologin kan också utnyttjas av stater </w:t>
      </w:r>
      <w:r w:rsidR="00DF4349">
        <w:t xml:space="preserve">till </w:t>
      </w:r>
      <w:r w:rsidRPr="00CF5171">
        <w:t xml:space="preserve">att övervaka och censurera sina medborgare. </w:t>
      </w:r>
    </w:p>
    <w:p w:rsidRPr="003611FC" w:rsidR="0018489B" w:rsidP="003611FC" w:rsidRDefault="0018489B" w14:paraId="46B0D6AA" w14:textId="77777777">
      <w:pPr>
        <w:pStyle w:val="Rubrik2"/>
      </w:pPr>
      <w:r w:rsidRPr="003611FC">
        <w:t xml:space="preserve">Sociala konsekvenser </w:t>
      </w:r>
    </w:p>
    <w:p w:rsidRPr="00EE726E" w:rsidR="0018489B" w:rsidP="0018489B" w:rsidRDefault="0018489B" w14:paraId="46B0D6AB" w14:textId="77777777">
      <w:pPr>
        <w:pStyle w:val="Normalutanindragellerluft"/>
      </w:pPr>
      <w:r w:rsidRPr="00EE726E">
        <w:t>Globaliseringen har stora sociala konsekvenser. Främst positiva. Handeln har skapat välstånd och bidragit till att miljontals människor lyfts ur fattigdom. Tillgången till kapital, innovationer och kompetens har bidragit till en ökad tillväxt, inte minst i många utvecklingsländer. Som ett resultat av detta har medellivslängden ökat, fler har tillgång till hälso- och sjukvård och utbildning och kvinnors rättigheter och möjligheter har stärkts. Utvecklingen i många afrikanska länder är i dag exempel på globaliseringens positiva sociala effekter.</w:t>
      </w:r>
    </w:p>
    <w:p w:rsidRPr="00CF5171" w:rsidR="0018489B" w:rsidP="0018489B" w:rsidRDefault="0018489B" w14:paraId="46B0D6AC" w14:textId="77777777">
      <w:r w:rsidRPr="00CF5171">
        <w:t>Samtidigt innebär den nya rörligheten att företag numera relativt enkelt kan flytta produktion, forskning och utveckling mellan länder. Det kan få stora konsekvenser för såväl arbetsmarknad som tillväxt för de länder som inte kan erbjuda attraktiva villkor eller arbetskraft med rätt kompetens. Stora grupper med människor riskerar att hamna i långvarig arbetslöshet och ekonomisk utsatthet, vilket skapar sociala spänningar som kan verka destabiliserande på samhället. Därför är också arbete, fungerande ekonomi och institutioner basen för att minska konflikter.</w:t>
      </w:r>
    </w:p>
    <w:p w:rsidRPr="003611FC" w:rsidR="0018489B" w:rsidP="003611FC" w:rsidRDefault="0018489B" w14:paraId="46B0D6AD" w14:textId="77777777">
      <w:pPr>
        <w:pStyle w:val="Rubrik2"/>
      </w:pPr>
      <w:r w:rsidRPr="003611FC">
        <w:t>Handel, mänskliga rättigheter och miljö</w:t>
      </w:r>
    </w:p>
    <w:p w:rsidRPr="00EE726E" w:rsidR="0018489B" w:rsidP="0018489B" w:rsidRDefault="0018489B" w14:paraId="46B0D6AE" w14:textId="77777777">
      <w:pPr>
        <w:pStyle w:val="Normalutanindragellerluft"/>
      </w:pPr>
      <w:r w:rsidRPr="00EE726E">
        <w:t xml:space="preserve">Frihandel, marknadsekonomi, respekt för mänskliga rättigheter och demokrati är viktiga faktorer för en positiv ekonomisk utveckling. Sverige ska vara en stark röst för grundläggande värden som demokrati, rättsstatens principer, jämställdhet och respekt för mänskliga rättigheter och ska driva på för att föra in dessa värden i de handelsavtal som sluts. Svenska företrädare måste på politisk nivå våga tala med diktaturers representanter om dessa frågor. Svenska företags arbete med CSR (corporate social responsibility) bidrar positivt till utvecklingen i olika länder. Trots positiva initiativ som involverar företag såsom FN:s Global Compact, går utvecklingen i världen generellt sett för långsamt. Svenska företag ska uppmuntras att vara föredömen utomlands vad gäller affärsetik, arbetsvillkor, miljöhänsyn och socialt ansvarstagande. Genom handel som föregår med gott exempel öppnas förutsättningarna upp för ökad hänsyn till mänskliga rättigheter och goda villkor. </w:t>
      </w:r>
    </w:p>
    <w:p w:rsidRPr="00CF5171" w:rsidR="0018489B" w:rsidP="0018489B" w:rsidRDefault="0018489B" w14:paraId="46B0D6AF" w14:textId="77777777">
      <w:r w:rsidRPr="00CF5171">
        <w:t>Det är viktigt att framhålla att oavsett med vilken region ett frihandelsavtal förhandlas ska det inte leda till sänkta nivåer vad gäller hälsa, miljö, djurskydd och säkerhet. På samma sätt som idag ska konsumenter och medborgare känna sig helt trygga när man väljer varor och tjänster. Frihandel ger konsumenter ökat utbud och lägre priser. Vi är övertygade om att frihandel går att förena med ett starkt miljö- och djurskydd.</w:t>
      </w:r>
    </w:p>
    <w:p w:rsidRPr="003611FC" w:rsidR="0018489B" w:rsidP="003611FC" w:rsidRDefault="0018489B" w14:paraId="46B0D6B0" w14:textId="77777777">
      <w:pPr>
        <w:pStyle w:val="Rubrik2"/>
      </w:pPr>
      <w:r w:rsidRPr="003611FC">
        <w:t>Företagande och näringsfrihet</w:t>
      </w:r>
    </w:p>
    <w:p w:rsidRPr="00EE726E" w:rsidR="0018489B" w:rsidP="0018489B" w:rsidRDefault="0018489B" w14:paraId="46B0D6B1" w14:textId="77777777">
      <w:pPr>
        <w:pStyle w:val="Normalutanindragellerluft"/>
      </w:pPr>
      <w:r w:rsidRPr="00EE726E">
        <w:t>Globaliseringen knyter samman det som är nära med det som är avlägset och förändringarna går allt fortare. Utgångspunkten i de moderata idéerna om individens rätt till frihet, människans okränkbarhet och tron på potentialen för var och en att utvecklas och växa utifrån sina förutsättningar är central. Vi ser idag på många håll en svag återhämtning i ekonomin och ökad oro i omvärlden. Riskerna för en svagare utveckling dominerar. Både inkomster och utgifter i de offentliga finanserna påverkas av den oroliga omvärlden.</w:t>
      </w:r>
    </w:p>
    <w:p w:rsidRPr="00CF5171" w:rsidR="0018489B" w:rsidP="0018489B" w:rsidRDefault="0018489B" w14:paraId="46B0D6B2" w14:textId="119EA234">
      <w:r w:rsidRPr="00CF5171">
        <w:t>Svensk utrikes</w:t>
      </w:r>
      <w:r w:rsidR="00DF4349">
        <w:t>-</w:t>
      </w:r>
      <w:r w:rsidRPr="00CF5171">
        <w:t xml:space="preserve"> och biståndspolitik ska i alla led främja näringsfrihet, fritt företagande, fungerande äganderätt, och finansiella regler och institutioner. Det är grunden för ekonomisk och social utveckling.</w:t>
      </w:r>
    </w:p>
    <w:p w:rsidRPr="003611FC" w:rsidR="0018489B" w:rsidP="003611FC" w:rsidRDefault="0018489B" w14:paraId="46B0D6B3" w14:textId="77777777">
      <w:pPr>
        <w:pStyle w:val="Rubrik2"/>
      </w:pPr>
      <w:r w:rsidRPr="003611FC">
        <w:t>Ökad säkerhet genom internationella avtal och exportkontroll</w:t>
      </w:r>
    </w:p>
    <w:p w:rsidRPr="00EE726E" w:rsidR="0018489B" w:rsidP="0018489B" w:rsidRDefault="0018489B" w14:paraId="46B0D6B4" w14:textId="77777777">
      <w:pPr>
        <w:pStyle w:val="Normalutanindragellerluft"/>
      </w:pPr>
      <w:r w:rsidRPr="00EE726E">
        <w:t>Sverige har av utrikes-, säkerhets- och försvarspolitiska skäl valt att i viss utsträckning tillåta export av krigsmateriel. Genom att delta i det internationella samarbetet på försvarsmaterielområdet säkrar vi Sveriges långsiktiga utrikes-, säkerhets- och försvarspolitiska intressen. Ytterst handlar det om att slå vakt om Sveriges långsiktiga säkerhet.</w:t>
      </w:r>
    </w:p>
    <w:p w:rsidRPr="00CF5171" w:rsidR="0018489B" w:rsidP="0018489B" w:rsidRDefault="0018489B" w14:paraId="46B0D6B5" w14:textId="77777777">
      <w:r w:rsidRPr="00CF5171">
        <w:t>Moderaterna anser att Sverige ska ha en strikt exportkontrollagstiftning med noggrann kontroll och uppföljning och att kontrollen sker i enlighet med gällande lagstiftning, rådande riktlinjer och internationella överenskommelser.</w:t>
      </w:r>
    </w:p>
    <w:p w:rsidRPr="00CF5171" w:rsidR="0018489B" w:rsidP="0018489B" w:rsidRDefault="0018489B" w14:paraId="46B0D6B6" w14:textId="77777777">
      <w:r w:rsidRPr="00CF5171">
        <w:t>Vi anser att ett universellt, juridiskt bindande fördrag som globalt stärker kontrollen av handeln med konventionella vapen utgör den mest effektiva vägen att komma tillrätta med den gränsöverskridande illegala vapenhandeln som på många håll i världen föder väpnade konflikter och instabilitet på regional och nationell nivå. Vi vill se ökade krav på världens länder att upprätthålla effektiva kontrollapparater, stifta nödvändiga lagar, skapa kontrollinstrument och upprätta eller stärka de myndigheter som ansvarar för kontrollen. Vi vill att normer ska ställas upp för vad som är en acceptabel handel, vad som svarar mot länders legitima rätt till självförsvar, och vad som bör undvikas för att inte bidra till att underblåsa konflikter eller bidra till att humanitär rätt och mänskliga rättigheter kränks.</w:t>
      </w:r>
    </w:p>
    <w:p w:rsidRPr="00CF5171" w:rsidR="0018489B" w:rsidP="0018489B" w:rsidRDefault="0018489B" w14:paraId="46B0D6B7" w14:textId="24DBF049">
      <w:r w:rsidRPr="00CF5171">
        <w:t>Risken för spridningen av massförstörelsevapen har ökat de senaste åren. Dagens kärnvapenländer måste gå före och minska sina egna kärnvapenarsenaler för att med trovärdighet kunna driva icke-spridningsfrågorna. Även de taktiska kärnvapnen måste omfattas av nya nedrustningsavtal och ett provstoppsavtal måste komma på plats. Utvecklingen av missilförsvar utgör också en viktig komponent i icke-spridningsarbetet då det bland annat syftar till att ta bort drivkraften för länder att utveckla massför</w:t>
      </w:r>
      <w:r w:rsidR="006763C6">
        <w:softHyphen/>
      </w:r>
      <w:r w:rsidRPr="00CF5171">
        <w:t>störelsevapen och missilteknologi.</w:t>
      </w:r>
    </w:p>
    <w:p w:rsidRPr="00CF5171" w:rsidR="0018489B" w:rsidP="0018489B" w:rsidRDefault="0018489B" w14:paraId="46B0D6B8" w14:textId="77777777">
      <w:r w:rsidRPr="00CF5171">
        <w:t>Det är angeläget att det avtal som reglerar konventionella stridskrafter i Europa, CFE-avtalet, vidmakthålls och efterföljs för att säkra ett tryggt och stabilt Europa. Men även den okontrollerade spridningen av små och lätta vapen måste bekämpas då sådana vapen skördar hundratusentals dödsoffer varje år.</w:t>
      </w:r>
    </w:p>
    <w:p w:rsidR="0018489B" w:rsidP="0018489B" w:rsidRDefault="0018489B" w14:paraId="46B0D6B9" w14:textId="1553AC75">
      <w:r w:rsidRPr="00CF5171">
        <w:t>Alliansregeringen beslutade den 1 juni 2012 att tillsätta en parlamentarisk kommitté med uppdraget att utreda den framtida svenska exportkontrollen av krigsmateriel. I juni 2015 överlämnade den parlamentariska kommittén sitt betänkande om skärpt vapen</w:t>
      </w:r>
      <w:r w:rsidR="006763C6">
        <w:softHyphen/>
      </w:r>
      <w:r w:rsidRPr="00CF5171">
        <w:t>export till utrikesminister Margot Wallström. I slutbetänkandet föreslås bland annat att reglerna för export till icke-demokratiska stater ska skärpas. Det var viktigt att en komplicerad fråga löstes ut i bred politisk enighet. I juni 2017 enades regeringen och allianspartierna om en lagrådsremiss. Förslaget innebär att nu införs ett nytt demokrati</w:t>
      </w:r>
      <w:r w:rsidR="006763C6">
        <w:softHyphen/>
      </w:r>
      <w:r w:rsidRPr="00CF5171">
        <w:t>kriterium som innebär att ifall det förekommer "grava brister i den demokratiska statusen" så utgör det hinder för export av svenska vapen, export till diktaturer försvåras och att större hänsyn ska tas till kränkningar av mänskliga rättigheter vid beslut om export. Överenskommelsen är viktig för att skapa långsiktiga förutsättningar för industrin och tydliga regler för länder och företag som handlar med Sverige. Nu finns ett regelverk som förhoppningsvis blir lagstiftning och då är det också en tydlig signal till näringslivet att det fortfarande är möjligt med vapenexport. Det är också viktigt för materielförsörjningen av det svenska försvaret.</w:t>
      </w:r>
    </w:p>
    <w:p w:rsidRPr="003611FC" w:rsidR="0018489B" w:rsidP="003611FC" w:rsidRDefault="0018489B" w14:paraId="46B0D6BA" w14:textId="77777777">
      <w:pPr>
        <w:pStyle w:val="Rubrik1"/>
      </w:pPr>
      <w:r w:rsidRPr="003611FC">
        <w:t>Utveckling</w:t>
      </w:r>
    </w:p>
    <w:p w:rsidRPr="003611FC" w:rsidR="0018489B" w:rsidP="003611FC" w:rsidRDefault="0018489B" w14:paraId="46B0D6BB" w14:textId="77777777">
      <w:pPr>
        <w:pStyle w:val="Rubrik2"/>
        <w:spacing w:before="360"/>
      </w:pPr>
      <w:r w:rsidRPr="003611FC">
        <w:t>En bredare syn på utveckling</w:t>
      </w:r>
    </w:p>
    <w:p w:rsidRPr="00EE726E" w:rsidR="0018489B" w:rsidP="0018489B" w:rsidRDefault="0018489B" w14:paraId="46B0D6BC" w14:textId="57860E91">
      <w:pPr>
        <w:pStyle w:val="Normalutanindragellerluft"/>
      </w:pPr>
      <w:r w:rsidRPr="00EE726E">
        <w:t>De senaste decennierna har vi sett den snabbaste fattigdomsminskningen i världs</w:t>
      </w:r>
      <w:r w:rsidR="006763C6">
        <w:softHyphen/>
      </w:r>
      <w:r w:rsidRPr="00EE726E">
        <w:t xml:space="preserve">historien. Hundratals miljoner människor har lyfts ur fattigdom. Samtidigt ökar fattigdomen i vissa delar av världen och förblir en stor global utmaning. Av dem som lever i extrem fattigdom är en majoritet kvinnor. Kunskap och utbildning är en nyckel till varje individs utveckling, men trots det saknade över 750 miljoner av jordens vuxna befolkning år 2014 grundläggande läs- och skrivkunskaper. </w:t>
      </w:r>
    </w:p>
    <w:p w:rsidRPr="00460E35" w:rsidR="0018489B" w:rsidP="0018489B" w:rsidRDefault="0018489B" w14:paraId="46B0D6BD" w14:textId="2533B8CD">
      <w:r w:rsidRPr="00460E35">
        <w:t>Om vi med framgång ska kunna bekämpa fattigdomen måste miljöproblem, migration, handels- och säkerhetsfrågor ses som integrerade delar av utvecklings</w:t>
      </w:r>
      <w:r w:rsidR="006763C6">
        <w:softHyphen/>
      </w:r>
      <w:r w:rsidRPr="00460E35">
        <w:t>agendan. Vägen ur fattigdom går via ekonomisk tillväxt och handel. Utvecklings</w:t>
      </w:r>
      <w:r w:rsidR="006763C6">
        <w:softHyphen/>
      </w:r>
      <w:r w:rsidRPr="00460E35">
        <w:t>länderna måste få ökat tillträde till den internationella marknaden och makt över sina resurser och inkomster. Det stödjer framväxten av ett livskraftigt näringsliv och lägger grunden för hållbar utveckling och tillväxt. Den absoluta merparten av ekonomiska flöden till utvecklingsländerna utgörs numera av exportintäkter, privata kapital</w:t>
      </w:r>
      <w:r w:rsidR="006763C6">
        <w:softHyphen/>
      </w:r>
      <w:r w:rsidRPr="00460E35">
        <w:t>investeringar och remitteringar. Summan av remitteringar, det vill säga pengar som migranter skickar hem till sina ursprungsländer, uppgick enligt Världsbanken till mer än dubbelt så mycket som det officiella biståndet till dessa länder. En framgångsrik politik för global utveckling får därför inte stanna vid att handla om bistånd. Den måste handla om välstånd. För att vinna kampen mot fattigdomen behövs mer frihandel, fler entrepre</w:t>
      </w:r>
      <w:r w:rsidR="006763C6">
        <w:softHyphen/>
      </w:r>
      <w:r w:rsidRPr="00460E35">
        <w:t xml:space="preserve">nörer och bättre idéer, mer kunskap och mer internationell samverkan. </w:t>
      </w:r>
    </w:p>
    <w:p w:rsidRPr="00460E35" w:rsidR="0018489B" w:rsidP="0018489B" w:rsidRDefault="0018489B" w14:paraId="46B0D6BE" w14:textId="77777777">
      <w:r w:rsidRPr="00460E35">
        <w:t>En friare världshandel har möjliggjort för företag i fattiga länder att i större utsträckning delta i globala värdekedjor, och för enskilda människor att lyfta sig ur fattigdom. Ökade inkomster och större ekonomisk frihet kommer miljontals människor till del, men den ökade handeln skapar också en ökad sårbarhet för ekonomiska förändringar i omvärlden och medför också ett större behov av att säkerställa goda arbetsvillkor för människor i låg- och medelinkomstländer. Samtidigt har den informations- och kommunikationsteknologiska utvecklingen gett allt fler människor i fattiga och ofria delar av världen tillgång till ökad kunskap och nya möjligheter att påverka sin egen situation och omvärld. Utvecklingen för de allra fattigaste länderna har dock varit långsam och ojämlikheten inom dessa länder har ökat.</w:t>
      </w:r>
    </w:p>
    <w:p w:rsidRPr="003611FC" w:rsidR="0018489B" w:rsidP="003611FC" w:rsidRDefault="0018489B" w14:paraId="46B0D6BF" w14:textId="77777777">
      <w:pPr>
        <w:pStyle w:val="Rubrik2"/>
      </w:pPr>
      <w:r w:rsidRPr="003611FC">
        <w:t>De globala hållbarhetsmålen</w:t>
      </w:r>
    </w:p>
    <w:p w:rsidRPr="00EE726E" w:rsidR="0018489B" w:rsidP="0018489B" w:rsidRDefault="0018489B" w14:paraId="46B0D6C0" w14:textId="2231012D">
      <w:pPr>
        <w:pStyle w:val="Normalutanindragellerluft"/>
      </w:pPr>
      <w:r w:rsidRPr="00EE726E">
        <w:t>2015 skulle millenniemålen vara uppfyllda, och nya mål, Agenda 2030, har tagits fram. Arbetet med att nå millenniemålen har inneburit att många länder – såväl låg- och medelinkomstländer som rik</w:t>
      </w:r>
      <w:r w:rsidR="00DF4349">
        <w:t>a länder – har bidragit till</w:t>
      </w:r>
      <w:r w:rsidRPr="00EE726E">
        <w:t xml:space="preserve"> att minska fattigdomen i världen. Som följd av dessa ansträngningar och den ekonomiska utvecklingen i många låg- och medelinkomstländer har antalet människor som </w:t>
      </w:r>
      <w:r w:rsidR="00DF4349">
        <w:t xml:space="preserve">lever </w:t>
      </w:r>
      <w:r w:rsidRPr="00EE726E">
        <w:t>i extrem fattigdom halverats sedan 2000.</w:t>
      </w:r>
    </w:p>
    <w:p w:rsidRPr="00460E35" w:rsidR="0018489B" w:rsidP="0018489B" w:rsidRDefault="0018489B" w14:paraId="46B0D6C1" w14:textId="77777777">
      <w:r w:rsidRPr="00460E35">
        <w:t>Trots enorma framsteg är dock fattigdomen fortfarande utbredd. 1 miljard människor lever fortfarande i extrem fattigdom, den humanitära situationen i världen har förvärrats allvarligt och fler människor än någonsin är på flykt. Hälsosituationen i världen har förbättrats men varje år dör miljontals barn av sjukdomar och näringsbrist. Stora utmaningar finns när det gäller att minska mödradödligheten i världen och även rörande kvinnors och ungdomars sexuella och reproduktiva hälsa och rättigheter (SRHR). Miljöförstöring och klimatförändringarna riskerar att öka</w:t>
      </w:r>
      <w:r>
        <w:t xml:space="preserve"> fattiga människors utsatthet.</w:t>
      </w:r>
    </w:p>
    <w:p w:rsidRPr="00460E35" w:rsidR="0018489B" w:rsidP="0018489B" w:rsidRDefault="0018489B" w14:paraId="46B0D6C2" w14:textId="44B13FD3">
      <w:r w:rsidRPr="00460E35">
        <w:t>2015 röstade alla FN:s 193 medlemsländer ja till de nya globala utvecklingsmålen. Dessa mål trädde i kraft i januari 2016 och gäller alla världens länder. Målen ersätter de åtta millenniemålen</w:t>
      </w:r>
      <w:r w:rsidR="00DF4349">
        <w:t>,</w:t>
      </w:r>
      <w:r w:rsidRPr="00460E35">
        <w:t xml:space="preserve"> och de 17 nya globala utvecklingsmålen ska gälla från 2016 till 2030. Under dessa mål finns 169 delmål. De nya utvecklingsmålens övergripande tema är ”hållbarhet” och ska prägla både politik och reformer i FN:s medlemsländer. De nya hållbarhetsutvecklingsmålen skiljer sig från millenniemålen, bland annat att det här på något sätt ska kräva någonting av alla länder, alla regeringar, alla jordens invånare. Förverkligandet av dessa mål kräver seriösa finansiella åtaganden och stor politisk vilja.</w:t>
      </w:r>
    </w:p>
    <w:p w:rsidRPr="00460E35" w:rsidR="0018489B" w:rsidP="0018489B" w:rsidRDefault="00DF4349" w14:paraId="46B0D6C3" w14:textId="3B8C3C36">
      <w:r>
        <w:t>De globala målen och A</w:t>
      </w:r>
      <w:r w:rsidRPr="00460E35" w:rsidR="0018489B">
        <w:t>genda 2030 syftar till att utrota fattigdom och hunger, förverkliga de mänskliga rättigheterna för alla, uppnå jämställdhet och egenmakt för alla kvinnor och flickor samt säkerställa ett varaktigt skydd för planeten och dess natur</w:t>
      </w:r>
      <w:r w:rsidR="006763C6">
        <w:softHyphen/>
      </w:r>
      <w:r w:rsidRPr="00460E35" w:rsidR="0018489B">
        <w:t>resurser. De globala målen är integrerade och odelbara och balanserar de tre dimensionerna av hållbar utveckling: den ekonomiska, den sociala och den miljö</w:t>
      </w:r>
      <w:r w:rsidR="006763C6">
        <w:softHyphen/>
      </w:r>
      <w:r w:rsidRPr="00460E35" w:rsidR="0018489B">
        <w:t>mässiga.</w:t>
      </w:r>
    </w:p>
    <w:p w:rsidRPr="00460E35" w:rsidR="0018489B" w:rsidP="0018489B" w:rsidRDefault="0018489B" w14:paraId="46B0D6C4" w14:textId="249863E5">
      <w:r w:rsidRPr="00460E35">
        <w:t>Alliansregeringen arbetade aktivt för att bidra till en ambitiös och bred post-2015 och för att få genomslag för de svenska prioriteringarna. Bland svenska prioriteringar för hållbar utveckling återfanns demokratisk samhällsstyrning, frihet från våld, jämställdhet och kvinnors egenmakt, sexuell och reproduktiv hälsa och rättigheter (SRHR) samt klimathänsyn, mänskliga rättigheter och för att de nya målen skulle leda till en mer samstämmig politik för global utveckling samt på ett balanserat sätt integrera de tre dimensionerna (social, ekonomisk och miljömässig) av hållbar utveckling. Efter en mycket lång process med att ta fram en ny agenda är det mycket positivt att vi nu har nya tydliga hållbarhetsmål som innehåller, för Sverige, viktiga prioriteringar. Det är också mycket viktigt att målen är universella och att det finns ett tydligt ansvars</w:t>
      </w:r>
      <w:r w:rsidR="006763C6">
        <w:softHyphen/>
      </w:r>
      <w:r w:rsidRPr="00460E35">
        <w:t>utkrävande. Sverige måste nu fortsätta vara drivande och ledande i arbetet med Agenda 2030 och för att alla ska kunna nå målen.</w:t>
      </w:r>
    </w:p>
    <w:p w:rsidRPr="00460E35" w:rsidR="0018489B" w:rsidP="0018489B" w:rsidRDefault="0018489B" w14:paraId="46B0D6C5" w14:textId="4DB47E7A">
      <w:r w:rsidRPr="00460E35">
        <w:t>De globala målen och Agenda 2030 utgör också ett ramverk för ett utökat interna</w:t>
      </w:r>
      <w:r w:rsidR="006763C6">
        <w:softHyphen/>
      </w:r>
      <w:r w:rsidRPr="00460E35">
        <w:t>tionellt samarbete. Sveriges samlade utrikespolitik ska bidra till att Agenda 2030 genomförs och att de globala målen kan nås. Här är det viktigt att regeringen har samstämmighet inom och mellan politikområden. Det nationella genomförandet inkluderar kommuner och landsting liksom statliga myndigheter. Hur de globala målen uppnås beror också av engagemanget från andra aktörer såsom frivilligorganisationer, näringsliv, fackliga organisationer och akademi. För att stödja ansvarsutkrävande måste systematisk uppföljning och översyn ske på nationell, regional och global nivå i enlighet med Agenda 2030 och Addis Abeba Action Agenda.</w:t>
      </w:r>
    </w:p>
    <w:p w:rsidRPr="00460E35" w:rsidR="0018489B" w:rsidP="0018489B" w:rsidRDefault="0018489B" w14:paraId="46B0D6C6" w14:textId="7F53F324">
      <w:r w:rsidRPr="00460E35">
        <w:t>Internationell handel har en central roll i Agenda 2030 och kommer spela en vikt</w:t>
      </w:r>
      <w:r w:rsidR="00DF4349">
        <w:t>ig roll i strävan att uppfylla a</w:t>
      </w:r>
      <w:r w:rsidRPr="00460E35">
        <w:t xml:space="preserve">gendan, både som medel för </w:t>
      </w:r>
      <w:r>
        <w:t xml:space="preserve">att </w:t>
      </w:r>
      <w:r w:rsidRPr="00460E35">
        <w:t>skapa nödvändiga resurser för att nå målen, samt som egna självständiga mål för en hållbar värld.</w:t>
      </w:r>
    </w:p>
    <w:p w:rsidRPr="00460E35" w:rsidR="0018489B" w:rsidP="0018489B" w:rsidRDefault="0018489B" w14:paraId="46B0D6C7" w14:textId="3B6FC510">
      <w:r w:rsidRPr="00460E35">
        <w:t xml:space="preserve">Agenda 2030 ger tydligt uttryck för att handel är ett viktigt instrument för att nå samtliga tre dimensioner av hållbar utveckling: ekonomisk, social och miljömässig hållbar utveckling. Utöver specifika handelsrelaterade mål i syfte att främja en hållbar värld kommer uttryckliga kopplingar till handel in under ett antal övriga mål. Handel identifieras som en motor för ekonomisk tillväxt och fattigdomsminskning och därmed ett centralt bidrag för att främja hållbar utveckling och ett medel för att kunna uppfylla de flesta av de 17 målen och 169 delmålen. Inom Agenda 2030 finns ett tydligt fokus på handelspolitikens roll i att främja </w:t>
      </w:r>
      <w:r w:rsidR="00DF4349">
        <w:t>hållbar utveckling. Agenda 2030-</w:t>
      </w:r>
      <w:r w:rsidRPr="00460E35">
        <w:t xml:space="preserve">målen rörande handelspolitiken ska alltid tas i beaktande i upprättandet av handelsavtal. </w:t>
      </w:r>
    </w:p>
    <w:p w:rsidRPr="00460E35" w:rsidR="0018489B" w:rsidP="0018489B" w:rsidRDefault="00DF4349" w14:paraId="46B0D6C8" w14:textId="706BDF26">
      <w:r>
        <w:t>Aid for Trade (AfT)</w:t>
      </w:r>
      <w:r w:rsidRPr="00460E35" w:rsidR="0018489B">
        <w:t xml:space="preserve"> är ett samlingsnamn på handelsrelaterat bistånd till utvecklings</w:t>
      </w:r>
      <w:r w:rsidR="006763C6">
        <w:softHyphen/>
      </w:r>
      <w:r w:rsidR="0044768B">
        <w:t>länder</w:t>
      </w:r>
      <w:r w:rsidRPr="00460E35" w:rsidR="0018489B">
        <w:t xml:space="preserve"> som syftar till att avhjälpa utvecklingsländers svårigheter att delta i global handel genom att handelsrelaterad kapacitet och den infrastruktur som behövs för att kunna dra nytta av handelsliberaliseringar. AfT utgör ett viktigt handelspolitiskt instrument i strävan att implementera Agenda 2030 och bör utökas. Sverige ska bidra till den internationella A</w:t>
      </w:r>
      <w:r w:rsidR="0018489B">
        <w:t>fT-</w:t>
      </w:r>
      <w:r w:rsidRPr="00460E35" w:rsidR="0018489B">
        <w:t>agendan för att främja ekonomiskt tillväxt och fattigdoms</w:t>
      </w:r>
      <w:r w:rsidR="006763C6">
        <w:softHyphen/>
      </w:r>
      <w:r w:rsidRPr="00460E35" w:rsidR="0018489B">
        <w:t xml:space="preserve">bekämpning. </w:t>
      </w:r>
    </w:p>
    <w:p w:rsidRPr="00460E35" w:rsidR="0018489B" w:rsidP="0018489B" w:rsidRDefault="0018489B" w14:paraId="46B0D6C9" w14:textId="5990FD4E">
      <w:r w:rsidRPr="00460E35">
        <w:t>Bland enskilda mål i Agenda 2030 där handelspolitiken kan bidra till dess upp</w:t>
      </w:r>
      <w:r w:rsidR="006763C6">
        <w:softHyphen/>
      </w:r>
      <w:r w:rsidRPr="00460E35">
        <w:t>fyllelse kan nämnas inkluderande tillväxt, fattigdomsminskning, jämställdhet och egenmakt för flickor och kvinnor, samt olika mål relaterade till miljöskydd.</w:t>
      </w:r>
    </w:p>
    <w:p w:rsidRPr="003611FC" w:rsidR="0018489B" w:rsidP="003611FC" w:rsidRDefault="0018489B" w14:paraId="46B0D6CA" w14:textId="77777777">
      <w:pPr>
        <w:pStyle w:val="Rubrik2"/>
      </w:pPr>
      <w:r w:rsidRPr="003611FC">
        <w:t xml:space="preserve">Bistånd i en ny tid </w:t>
      </w:r>
    </w:p>
    <w:p w:rsidRPr="00EE726E" w:rsidR="0018489B" w:rsidP="0018489B" w:rsidRDefault="0018489B" w14:paraId="46B0D6CB" w14:textId="388B16C2">
      <w:pPr>
        <w:pStyle w:val="Normalutanindragellerluft"/>
      </w:pPr>
      <w:r w:rsidRPr="00EE726E">
        <w:t>Sveriges internationella bistånd inleddes för mer än 50 år sedan. Sedan dess har världen förändrats i snabb takt. Och det skapar nya utmaningar och förutsättningar för utveck</w:t>
      </w:r>
      <w:r w:rsidR="006763C6">
        <w:softHyphen/>
      </w:r>
      <w:r w:rsidRPr="00EE726E">
        <w:t>ling. Förändringarna innebär också att biståndets förutsättningar och möjligheter i grunden har förändrats. För att biståndet ska vara framgångsrikt och skapa resultat behöver det fortsätta bygga på länders eller aktörers egna ansträngningar. På så vis kan biståndet skapa förutsättningar för utveckling.</w:t>
      </w:r>
    </w:p>
    <w:p w:rsidRPr="002E213E" w:rsidR="0018489B" w:rsidP="0018489B" w:rsidRDefault="0018489B" w14:paraId="46B0D6CC" w14:textId="77777777">
      <w:r w:rsidRPr="002E213E">
        <w:t xml:space="preserve">Dagens internationella biståndssamarbete påverkas i allra högsta grad av den globala kontexten och den omvälvande utvecklingen i vår värld. Några av dessa globala trender är trycket på naturresurserna, klimatutmaningen, instabila eller kollapsade stater, väpnade konflikter och krig och den finansiella och ekonomiska instabiliteten. Alla dessa drabbar ofta hårdast världens redan fattigaste. </w:t>
      </w:r>
    </w:p>
    <w:p w:rsidRPr="002E213E" w:rsidR="0018489B" w:rsidP="0018489B" w:rsidRDefault="0018489B" w14:paraId="46B0D6CD" w14:textId="77777777">
      <w:r w:rsidRPr="002E213E">
        <w:t xml:space="preserve">Men utvecklingsländerna är inte heller en homogen grupp. Vissa länder har gjort stora framsteg inom vissa områden, medan andra sackar efter. Många indikatorer har förbättrats avsevärt de senaste åren. Men utmaningarna är alltjämt gigantiska och behoven stora. I krig, konflikt och kollapsade eller sköra stater är risken större att människor lever i – och blir fast i – fattigdom. </w:t>
      </w:r>
    </w:p>
    <w:p w:rsidRPr="002E213E" w:rsidR="0018489B" w:rsidP="0018489B" w:rsidRDefault="0018489B" w14:paraId="46B0D6CE" w14:textId="4F96B5F9">
      <w:r w:rsidRPr="002E213E">
        <w:t>Biståndsmiljön har också ändrats, allteftersom vår värld ändras. Det är inte bara länderna i väst som har inflytande över den. BRIC-länderna, men också Sydafrika, Sydkorea och Indonesien har ett allt större inflytande över internationella relationer – t</w:t>
      </w:r>
      <w:r>
        <w:t>ill</w:t>
      </w:r>
      <w:r w:rsidRPr="002E213E">
        <w:t xml:space="preserve"> ex</w:t>
      </w:r>
      <w:r>
        <w:t>empel</w:t>
      </w:r>
      <w:r w:rsidRPr="002E213E">
        <w:t xml:space="preserve"> genom handel och investeringar i fattiga länder, ofta med sina egna strategiska intressen i centrum. Samtidigt har dessa länder inte lyckats utrota fattig</w:t>
      </w:r>
      <w:r w:rsidR="006763C6">
        <w:softHyphen/>
      </w:r>
      <w:r w:rsidRPr="002E213E">
        <w:t>domen i sina egna länder. Arabiska våren har dels resulterat i social</w:t>
      </w:r>
      <w:r w:rsidR="008843CE">
        <w:t>a</w:t>
      </w:r>
      <w:r w:rsidRPr="002E213E">
        <w:t xml:space="preserve"> och po</w:t>
      </w:r>
      <w:r w:rsidR="008843CE">
        <w:t>litiska öppningar, men också</w:t>
      </w:r>
      <w:r w:rsidRPr="002E213E">
        <w:t xml:space="preserve"> </w:t>
      </w:r>
      <w:r w:rsidR="0044768B">
        <w:t xml:space="preserve">i </w:t>
      </w:r>
      <w:r w:rsidRPr="002E213E">
        <w:t>krig, stora flyktingströmmar och politisk-religiös fundamenta</w:t>
      </w:r>
      <w:r w:rsidR="006763C6">
        <w:softHyphen/>
      </w:r>
      <w:r w:rsidRPr="002E213E">
        <w:t>lism.</w:t>
      </w:r>
    </w:p>
    <w:p w:rsidRPr="002E213E" w:rsidR="0018489B" w:rsidP="0018489B" w:rsidRDefault="0018489B" w14:paraId="46B0D6CF" w14:textId="09056354">
      <w:r w:rsidRPr="002E213E">
        <w:t>På miljö- och klimatområdet har nya och stora utmaningar tillkommit. Fler människor dör i dag av föroreningar än konflikter. De globala humanitära behoven ökar och väntas fortsätta att öka på grund av mer komplexa och utdragna kriser. Trenden går i en riktning mot allt fler komplexa katastrofer när naturkatastrofer sker samtidigt som väpnade konflikter. Detta förvärras av brist på demokrati, fungerande samhälls</w:t>
      </w:r>
      <w:r w:rsidR="006763C6">
        <w:softHyphen/>
      </w:r>
      <w:r w:rsidRPr="002E213E">
        <w:t>institutioner och politiskt ansvarstagande. Andra globala utmaningar är pandemier och legal och illegal migration. Idag beräknas 65 miljoner människor</w:t>
      </w:r>
      <w:r w:rsidR="008843CE">
        <w:t xml:space="preserve"> vara på flykt från sina hem – fl</w:t>
      </w:r>
      <w:r w:rsidRPr="002E213E">
        <w:t xml:space="preserve">er än någonsin i världshistorien. </w:t>
      </w:r>
    </w:p>
    <w:p w:rsidRPr="002E213E" w:rsidR="0018489B" w:rsidP="0018489B" w:rsidRDefault="0018489B" w14:paraId="46B0D6D0" w14:textId="77777777">
      <w:r w:rsidRPr="002E213E">
        <w:t>Till bilden hör också förändringar på andra plan – de möjligheter som tekniken öppnar upp t</w:t>
      </w:r>
      <w:r>
        <w:t xml:space="preserve">ill exempel </w:t>
      </w:r>
      <w:r w:rsidRPr="002E213E">
        <w:t xml:space="preserve">vad gäller kunskapsöverföring, kommunikationsmöjligheter och möjligheter till tillgång till finansiella tjänster också på mikronivå. </w:t>
      </w:r>
    </w:p>
    <w:p w:rsidRPr="002E213E" w:rsidR="0018489B" w:rsidP="0018489B" w:rsidRDefault="0018489B" w14:paraId="46B0D6D1" w14:textId="03DE4CA9">
      <w:r w:rsidRPr="002E213E">
        <w:t>Vi vet att avsaknad av fred och säkerhet är ett av de största hindren för att minska fattigdomen i världen, men trots över ett halvt sekel av bistånd är det inte entydigt vilka som är biståndets givna framgångsfaktorer. Få stater har lyckats ta sig från bistånds</w:t>
      </w:r>
      <w:r w:rsidR="006763C6">
        <w:softHyphen/>
      </w:r>
      <w:r w:rsidRPr="002E213E">
        <w:t>tagare till välutvecklat välmående land. Sydkorea och Singapore lyfts ofta fram som skolboksexemplen, och i båda de fallen har handel</w:t>
      </w:r>
      <w:r>
        <w:t xml:space="preserve">, </w:t>
      </w:r>
      <w:r w:rsidRPr="002E213E">
        <w:t>ledarskap</w:t>
      </w:r>
      <w:r>
        <w:t xml:space="preserve"> samt </w:t>
      </w:r>
      <w:r w:rsidRPr="002E213E">
        <w:t>en stark politisk vilja till reform varit viktiga faktorer.</w:t>
      </w:r>
    </w:p>
    <w:p w:rsidRPr="003611FC" w:rsidR="0018489B" w:rsidP="003611FC" w:rsidRDefault="0018489B" w14:paraId="46B0D6D2" w14:textId="77777777">
      <w:pPr>
        <w:pStyle w:val="Rubrik2"/>
      </w:pPr>
      <w:r w:rsidRPr="003611FC">
        <w:t>Inriktningen på biståndspolitiken – ett värderingsdrivet bistånd</w:t>
      </w:r>
    </w:p>
    <w:p w:rsidRPr="00EE726E" w:rsidR="0018489B" w:rsidP="0018489B" w:rsidRDefault="0018489B" w14:paraId="46B0D6D3" w14:textId="77777777">
      <w:pPr>
        <w:pStyle w:val="Normalutanindragellerluft"/>
      </w:pPr>
      <w:r w:rsidRPr="00EE726E">
        <w:t xml:space="preserve">Sverige har ett moraliskt ansvar att arbeta för att utrota fattigdom och förtryck, att bistå människor i kriser, katastrofer och konflikter med ett starkt humanitärt engagemang som räddar liv och lindrar nöd. Det målet är långt ifrån uppnått. Sverige ska därför ha en ambitiös utvecklingspolitik och ett generöst bistånd. </w:t>
      </w:r>
    </w:p>
    <w:p w:rsidRPr="00566D5C" w:rsidR="0018489B" w:rsidP="0018489B" w:rsidRDefault="0018489B" w14:paraId="46B0D6D4" w14:textId="4C10D3CC">
      <w:r w:rsidRPr="00566D5C">
        <w:t>Vi utgår ifrån och värnar OECD:s (Organisation for Economic Cooperation and D</w:t>
      </w:r>
      <w:r w:rsidR="008843CE">
        <w:t>evelopment) biståndskommitté Dac</w:t>
      </w:r>
      <w:r w:rsidRPr="00566D5C">
        <w:t>s (Development Assistance Committee) definition av bistånd. Denna anger att bistånd (Official Development Assistance, ODA) är flöden från offentlig sektor med det huvudsakliga syftet att främja ekonomisk utveckling och välstånd i fattiga länder och med ett gåvoelement om minst 25 procent. Svenskt bistånd ska gå till de länder som klassas so</w:t>
      </w:r>
      <w:r w:rsidR="008843CE">
        <w:t>m ODA-mottagare enligt OECD/Dac</w:t>
      </w:r>
      <w:r w:rsidRPr="00566D5C">
        <w:t>s kriterier.</w:t>
      </w:r>
    </w:p>
    <w:p w:rsidRPr="00566D5C" w:rsidR="0018489B" w:rsidP="0018489B" w:rsidRDefault="0018489B" w14:paraId="46B0D6D5" w14:textId="6748102F">
      <w:r w:rsidRPr="00566D5C">
        <w:t>Till grund för vårt engagemang för att förbättra biståndspolitiken ligger tron på alla människors rätt till frihet, trygghet och rättvisa och övertygelsen om att utveckling ytterst drivs av människors egen vilja och förmåga. Målet utgår från en mångdimen</w:t>
      </w:r>
      <w:r w:rsidR="006763C6">
        <w:softHyphen/>
      </w:r>
      <w:r w:rsidRPr="00566D5C">
        <w:t xml:space="preserve">sionell syn på fattigdom där människor ses som aktörer som själva kan påverka sin utveckling. Vi anser att biståndets uppgift är att bidra till att skapa förutsättningar för människor att lyfta sig ur fattigdom och förtryck och ska bidra där andra flöden inte förmår åstadkomma resultat och måste hela tiden anpassas till förändringarna i omvärlden. Svenskt bistånd ska vara tydligt i sina värderingar och modigt i handling och präglas av ett perspektiv bortom biståndet. </w:t>
      </w:r>
    </w:p>
    <w:p w:rsidRPr="00566D5C" w:rsidR="0018489B" w:rsidP="0018489B" w:rsidRDefault="0018489B" w14:paraId="46B0D6D6" w14:textId="77777777">
      <w:r w:rsidRPr="00566D5C">
        <w:t>Ett effektivt bistånd kan inte bara bygga på god vilja, utan måste leverera verkliga resultat. Vi kräver därför en ansvarsfull hantering av biståndsmedel. Det innebär högt ställda krav på ekonomisk styrning, mätbarhet</w:t>
      </w:r>
      <w:r>
        <w:t xml:space="preserve">, </w:t>
      </w:r>
      <w:r w:rsidRPr="00566D5C">
        <w:t>rapportering, kamp mot korruption i både biståndsorganisationer och samarbetsländer och en beredskap att agera kraftfullt mot missförhållanden.</w:t>
      </w:r>
    </w:p>
    <w:p w:rsidRPr="00566D5C" w:rsidR="0018489B" w:rsidP="0018489B" w:rsidRDefault="0018489B" w14:paraId="46B0D6D7" w14:textId="37D0F29B">
      <w:r w:rsidRPr="00566D5C">
        <w:t>Svenskt bistånd ska bidra till att internationellt överenskomna mål för fattigdoms</w:t>
      </w:r>
      <w:r w:rsidR="006763C6">
        <w:softHyphen/>
      </w:r>
      <w:r w:rsidRPr="00566D5C">
        <w:t xml:space="preserve">bekämpning uppnås. Utgångspunkten för svenskt bistånd är den fattiga och förtryckta människans behov och förutsättningar, inte staters eller regeringars. Biståndet ska sträva efter att bidra till konkreta resultat för den fattiga och förtryckta människan. Sverige ska vara tidigt och tydligt i stödet till människor som kämpar för frihet samt i dialogen med och </w:t>
      </w:r>
      <w:r>
        <w:t xml:space="preserve">i </w:t>
      </w:r>
      <w:r w:rsidRPr="00566D5C">
        <w:t>kraven på de samarbetsparter som inte lever upp till demokratiska värderingar och respekterar alla människors åtnjutande av sina mänskliga rättigheter. Fattiga människors egen handlingskraft som självständiga aktörer är avgörande för att nå utveckling. Målet för det svenska biståndet ska därför vara att skapa förutsättningar för bättre levnads</w:t>
      </w:r>
      <w:r w:rsidR="006763C6">
        <w:softHyphen/>
      </w:r>
      <w:r w:rsidRPr="00566D5C">
        <w:t>villkor för människor som lever i fattigdom och förtryck. Detta är biståndets bidrag till målet för Sveriges politik för global utveckling – en rättvis och hållbar global utveck</w:t>
      </w:r>
      <w:r w:rsidR="006763C6">
        <w:softHyphen/>
      </w:r>
      <w:r w:rsidRPr="00566D5C">
        <w:t xml:space="preserve">ling. </w:t>
      </w:r>
    </w:p>
    <w:p w:rsidRPr="00566D5C" w:rsidR="0018489B" w:rsidP="0018489B" w:rsidRDefault="0018489B" w14:paraId="46B0D6D8" w14:textId="5AC42319">
      <w:r w:rsidRPr="00566D5C">
        <w:t>Vi ska ta fasta på kopplingen mellan säkerhet och utveckling. Avsaknad av fred och säkerhet är ett av de största hindren för att minska fattigdomen i världen. Majoriteten av de allra fattigaste länderna är samtidigt konfliktdrabbade. Sverige bör därför fortsätta att fokusera en stor del av sitt bistånd till konfliktdrabbade länder. I de flesta av dessa länder krävs det både fredsfrämjande insatser och långsiktiga utvecklingsinsatser. Att bekämpa fattigdom genom breda fredsinsatser är effektiv biståndspolitik. Sverige bör också på detta område vara ett föregångsland och verka för att civila och militära resurser används i koordinerade insatser samordnade av FN eller regionala organisa</w:t>
      </w:r>
      <w:r w:rsidR="006763C6">
        <w:softHyphen/>
      </w:r>
      <w:r w:rsidRPr="00566D5C">
        <w:t xml:space="preserve">tioner som Nato, EU och AU. </w:t>
      </w:r>
    </w:p>
    <w:p w:rsidRPr="00566D5C" w:rsidR="0018489B" w:rsidP="0018489B" w:rsidRDefault="0018489B" w14:paraId="46B0D6D9" w14:textId="2B0F0E74">
      <w:r w:rsidRPr="00566D5C">
        <w:t>Om vi med framgång ska kunna bekämpa fattigdomen måste miljöproblem, migration, handels- och säkerhetsfrågor ses som integrerade delar av utvecklings</w:t>
      </w:r>
      <w:r w:rsidR="006763C6">
        <w:softHyphen/>
      </w:r>
      <w:r w:rsidRPr="00566D5C">
        <w:t>agendan. Vägen ur fattigdom går via ekonomisk tillväxt och handel. Utvecklings</w:t>
      </w:r>
      <w:r w:rsidR="006763C6">
        <w:softHyphen/>
      </w:r>
      <w:r w:rsidRPr="00566D5C">
        <w:t xml:space="preserve">länderna måste få ökat tillträde till den internationella marknaden och makt över sina resurser och inkomster. Det stödjer framväxten av ett livskraftigt näringsliv och lägger grunden för hållbar utveckling och tillväxt. </w:t>
      </w:r>
    </w:p>
    <w:p w:rsidRPr="00566D5C" w:rsidR="0018489B" w:rsidP="0018489B" w:rsidRDefault="0018489B" w14:paraId="46B0D6DA" w14:textId="77777777">
      <w:r w:rsidRPr="00566D5C">
        <w:t xml:space="preserve">En framgångsrik politik för global utveckling får därför inte stanna vid att handla om bistånd. Den måste handla om välstånd. För att vinna kampen mot fattigdomen behövs mer frihandel, fler entreprenörer och bättre idéer, mer kunskap och mer internationell samverkan. En friare världshandel har möjliggjort för företag i fattiga länder att i större utsträckning delta i globala värdekedjor, och för enskilda människor att lyfta sig ur fattigdom. </w:t>
      </w:r>
    </w:p>
    <w:p w:rsidRPr="00566D5C" w:rsidR="0018489B" w:rsidP="0018489B" w:rsidRDefault="0018489B" w14:paraId="46B0D6DB" w14:textId="77777777">
      <w:r w:rsidRPr="00566D5C">
        <w:t>Sverige ska vara tydligt och ställa höga krav på sina samarbetspartner i biståndet när det gäller resultat</w:t>
      </w:r>
      <w:r w:rsidR="00874488">
        <w:t xml:space="preserve">, </w:t>
      </w:r>
      <w:r w:rsidRPr="00566D5C">
        <w:t>fokus</w:t>
      </w:r>
      <w:r w:rsidR="00874488">
        <w:t xml:space="preserve"> </w:t>
      </w:r>
      <w:r>
        <w:t xml:space="preserve">och </w:t>
      </w:r>
      <w:r w:rsidRPr="00566D5C">
        <w:t xml:space="preserve">redovisning. Sverige ska också vara berett att ompröva sitt biståndsengagemang när kraven inte uppfylls. Sverige ska ställa krav på och stödja samarbetsländernas ansträngningar att bekämpa korruption. </w:t>
      </w:r>
    </w:p>
    <w:p w:rsidRPr="00566D5C" w:rsidR="0018489B" w:rsidP="0018489B" w:rsidRDefault="0018489B" w14:paraId="46B0D6DC" w14:textId="77777777">
      <w:r w:rsidRPr="00566D5C">
        <w:t>Sverige kommer aldrig att kunna göra allt överallt, men vi har ett ansvar att maximera effekten av våra bilaterala utvecklingsinsatser i samordning med andra givare för att åstadkomma en effektiv ansvarsfördelning och verkliga resultat. Sverige ska också bidra till effektiviseringen av EU:s utvecklingssamarbete, ha en tydlig röst i det internationella utvecklingssamarbetet och ta större ansvar inom EU för samordning av EU-biståndet.</w:t>
      </w:r>
    </w:p>
    <w:p w:rsidRPr="00566D5C" w:rsidR="0018489B" w:rsidP="0018489B" w:rsidRDefault="0018489B" w14:paraId="46B0D6DD" w14:textId="3DC6D231">
      <w:r w:rsidRPr="00566D5C">
        <w:t xml:space="preserve">EU ska samordna sina projekt för att förstärka och göra insatserna så effektiva som möjligt. Effektiveten av biståndet är dock i många fall bristfälligt och alltför stor del av EU:s bistånd går direkt till regeringar i form av budgetstöd, vilket i de flesta fall varken </w:t>
      </w:r>
      <w:r w:rsidR="008843CE">
        <w:t xml:space="preserve">är </w:t>
      </w:r>
      <w:r w:rsidRPr="00566D5C">
        <w:t>önskvärt eller effektivt. Det är viktigt att EU fokuserar mer resurser på bistånd för att bidra till stabilitet och fred i ett område, stödja arbete mot terrorism och främja demokrati och mänskliga rättigheter i hela världen. Att informera om vart biståndet går och hur det används hjälper skattebetalarna att kontrollera att deras pengar används på rätt sätt. Det ska förhindra att givarna ö</w:t>
      </w:r>
      <w:r w:rsidR="008843CE">
        <w:t>verlappar varandra och motverka</w:t>
      </w:r>
      <w:r w:rsidRPr="00566D5C">
        <w:t xml:space="preserve"> korruption och missbruk av medel. Om det finns misstanke om bedrägeri eller korruption eller att pengarna missbrukas ska EU avbryta finansieringen och kräva tillbaka pengarna eller vidta andra nödvändiga åtgärder.</w:t>
      </w:r>
    </w:p>
    <w:p w:rsidRPr="00566D5C" w:rsidR="0018489B" w:rsidP="0018489B" w:rsidRDefault="0018489B" w14:paraId="46B0D6DE" w14:textId="137F6C40">
      <w:r w:rsidRPr="00566D5C">
        <w:t xml:space="preserve">I en föränderlig värld är det viktigt att ha en politisk idé för biståndets roll. Att använda biståndsmedlen på bästa sätt och värna goda resultat innebär många vägval. Hur ska balansen mellan kortsiktigt humanitärt bistånd och långsiktigt bistånd se ut och vilka länder ska prioriteras </w:t>
      </w:r>
      <w:r w:rsidR="008843CE">
        <w:t xml:space="preserve">och </w:t>
      </w:r>
      <w:r w:rsidRPr="00566D5C">
        <w:t>vilka sektorer ska prioriteras</w:t>
      </w:r>
      <w:r>
        <w:t>?</w:t>
      </w:r>
      <w:r w:rsidRPr="00566D5C">
        <w:t xml:space="preserve"> Hur värnar vi bäst de värderingar vi står</w:t>
      </w:r>
      <w:r>
        <w:t xml:space="preserve"> för</w:t>
      </w:r>
      <w:r w:rsidRPr="00566D5C">
        <w:t>, hur ska vi samarbeta med länder där korruptionen är utbredd, hur kan vi få mesta möjliga avkastning för våra pengar</w:t>
      </w:r>
      <w:r>
        <w:t>?</w:t>
      </w:r>
      <w:r w:rsidRPr="00566D5C">
        <w:t xml:space="preserve"> Men bistånd handlar inte heller bara om pengar, utan också om kunskapsöverföring och erfarenhetsutbyte.</w:t>
      </w:r>
    </w:p>
    <w:p w:rsidRPr="00566D5C" w:rsidR="0018489B" w:rsidP="0018489B" w:rsidRDefault="0018489B" w14:paraId="46B0D6DF" w14:textId="77777777">
      <w:r w:rsidRPr="00566D5C">
        <w:t xml:space="preserve">Man måste då utgå från vad målet och syftet med biståndet är. Om det fortsatt ska vara att lyfta människor ur fattigdom och säkra deras rättigheter måste vi bestämma oss för våra viktigaste vägledande principer i det arbetet. Vi måste utifrån de principerna, våra mål och värderingar besluta vad vi ska göra och inte, hur vi ska fördela biståndet och till vilka. </w:t>
      </w:r>
    </w:p>
    <w:p w:rsidRPr="00566D5C" w:rsidR="0018489B" w:rsidP="0018489B" w:rsidRDefault="0018489B" w14:paraId="46B0D6E0" w14:textId="791D1DB2">
      <w:r w:rsidRPr="00566D5C">
        <w:t>En annan mycket viktig faktor är att tydligare koppla ihop detta politikområde med andra</w:t>
      </w:r>
      <w:r w:rsidR="00874488">
        <w:t>.</w:t>
      </w:r>
      <w:r w:rsidRPr="00566D5C">
        <w:t xml:space="preserve"> </w:t>
      </w:r>
      <w:r>
        <w:t>H</w:t>
      </w:r>
      <w:r w:rsidRPr="00566D5C">
        <w:t>ur kopplas biståndet till utrikes</w:t>
      </w:r>
      <w:r>
        <w:t>-</w:t>
      </w:r>
      <w:r w:rsidRPr="00566D5C">
        <w:t xml:space="preserve"> och säkerhetspolitiken på ett bättre sätt</w:t>
      </w:r>
      <w:r>
        <w:t>?</w:t>
      </w:r>
      <w:r w:rsidRPr="00566D5C">
        <w:t xml:space="preserve"> Det ska vara samma mål och värderingar som styr för det behövs bättr</w:t>
      </w:r>
      <w:r>
        <w:t>e</w:t>
      </w:r>
      <w:r w:rsidRPr="00566D5C">
        <w:t xml:space="preserve"> samstämmighet. Biståndet ska vägledas av målen för svensk utrikespolitik. Liksom </w:t>
      </w:r>
      <w:r w:rsidR="008843CE">
        <w:t xml:space="preserve">i </w:t>
      </w:r>
      <w:r w:rsidRPr="00566D5C">
        <w:t xml:space="preserve">flera andra länder som är stora biståndsgivare ska det finnas en koppling mellan biståndspolitiken och utrikespolitiska mål och värderingar. Det behövs också en starkare koppling mellan målet för svensk utrikespolitik, biståndspolitiken och fördelningen av biståndet </w:t>
      </w:r>
      <w:r>
        <w:t>samt</w:t>
      </w:r>
      <w:r w:rsidRPr="00566D5C">
        <w:t xml:space="preserve"> en större samstämmighet mellan biståndet och vår säkerhetspolitik, internationella insatser och fredsförebyggande arbete. Vi har också den externa internationella biståndsmiljön och de åtaganden Sverige har gjort internationellt att förhålla oss till.</w:t>
      </w:r>
    </w:p>
    <w:p w:rsidRPr="00566D5C" w:rsidR="0018489B" w:rsidP="0018489B" w:rsidRDefault="0018489B" w14:paraId="46B0D6E1" w14:textId="77777777">
      <w:r w:rsidRPr="00566D5C">
        <w:t>Biståndet ska kunna anpassas efter migrationspolitiska behov, migrationsströmmar och migrationens grundorsaker när migration uppstår på grund av nöd, konflikter och krig. Exempelvis ska biståndsmedel kunna användas i närområdet eller till kostnader för asylmottagning i Sverige. Samtidigt behöver vi ställa större krav på länder som tar emot bistånd att de ska uppfylla sina åtaganden när det gäller återvändande</w:t>
      </w:r>
      <w:r>
        <w:t>.</w:t>
      </w:r>
      <w:r w:rsidRPr="00566D5C">
        <w:t xml:space="preserve"> </w:t>
      </w:r>
    </w:p>
    <w:p w:rsidRPr="00566D5C" w:rsidR="0018489B" w:rsidP="0018489B" w:rsidRDefault="0018489B" w14:paraId="46B0D6E2" w14:textId="448348C3">
      <w:r w:rsidRPr="00566D5C">
        <w:t>Vi måste också se över verktygen för hur politiken ska verkställas på mest effektiva sätt. Idag är det inte en fungerande arbetsfördelning mellan UD och S</w:t>
      </w:r>
      <w:r>
        <w:t>ida</w:t>
      </w:r>
      <w:r w:rsidRPr="00566D5C">
        <w:t xml:space="preserve">. </w:t>
      </w:r>
      <w:r>
        <w:t>Sidas</w:t>
      </w:r>
      <w:r w:rsidRPr="00566D5C">
        <w:t xml:space="preserve"> uppdrag och myndighetsstatus måste ses över då S</w:t>
      </w:r>
      <w:r>
        <w:t>ida</w:t>
      </w:r>
      <w:r w:rsidRPr="00566D5C">
        <w:t xml:space="preserve"> inte är en tillräckligt effek</w:t>
      </w:r>
      <w:r w:rsidR="008843CE">
        <w:t>tiv och transpare</w:t>
      </w:r>
      <w:r w:rsidRPr="00566D5C">
        <w:t>nt myndighet. För att svenska biståndsmedel ska användas på bästa sätt måste de myndigheter som ansvarar för en majoritet av dem vara anpassade efter behov och målsättningen med biståndet.</w:t>
      </w:r>
    </w:p>
    <w:p w:rsidR="0018489B" w:rsidP="0018489B" w:rsidRDefault="0018489B" w14:paraId="46B0D6E3" w14:textId="138BE634">
      <w:r w:rsidRPr="00566D5C">
        <w:t>Hela s</w:t>
      </w:r>
      <w:r w:rsidR="00A26E63">
        <w:t xml:space="preserve">tyrningen av biståndet i stort </w:t>
      </w:r>
      <w:r w:rsidRPr="00566D5C">
        <w:t>måste ses över</w:t>
      </w:r>
      <w:r w:rsidR="008843CE">
        <w:t>,</w:t>
      </w:r>
      <w:r w:rsidRPr="00566D5C">
        <w:t xml:space="preserve"> d</w:t>
      </w:r>
      <w:r>
        <w:t xml:space="preserve">et </w:t>
      </w:r>
      <w:r w:rsidRPr="00566D5C">
        <w:t>v</w:t>
      </w:r>
      <w:r>
        <w:t xml:space="preserve">ill </w:t>
      </w:r>
      <w:r w:rsidRPr="00566D5C">
        <w:t>s</w:t>
      </w:r>
      <w:r>
        <w:t>äga</w:t>
      </w:r>
      <w:r w:rsidRPr="00566D5C">
        <w:t xml:space="preserve"> de styrdokument, processe</w:t>
      </w:r>
      <w:r w:rsidR="008843CE">
        <w:t>r och regelverk som kontrollerar</w:t>
      </w:r>
      <w:r w:rsidRPr="00566D5C">
        <w:t xml:space="preserve"> biståndet. Se hur resultat- och effektivitets</w:t>
      </w:r>
      <w:r w:rsidR="006763C6">
        <w:softHyphen/>
      </w:r>
      <w:r w:rsidRPr="00566D5C">
        <w:t>kraven kan utvecklas och att bredda definitionen av vad som räknas som bistånd. Vi behöver också öka effektiviteten och skärpa prioriteringarna: organisatoriskt/geogra</w:t>
      </w:r>
      <w:r w:rsidR="006763C6">
        <w:softHyphen/>
      </w:r>
      <w:r w:rsidRPr="00566D5C">
        <w:t>fiskt/tematiskt. Långsiktigt behöver en revison av hela biståndet genomföras.</w:t>
      </w:r>
    </w:p>
    <w:p w:rsidRPr="00566D5C" w:rsidR="0018489B" w:rsidP="0018489B" w:rsidRDefault="0018489B" w14:paraId="46B0D6E4" w14:textId="77777777">
      <w:r w:rsidRPr="00566D5C">
        <w:t xml:space="preserve">Principen more for more och less for less i det svenska biståndet behöver utvecklas. Ett generöst stöd till en stat bör kunna kopplas till tydliga åtaganden, och om dessa inte uppfylls, att biståndet omprövas. </w:t>
      </w:r>
    </w:p>
    <w:p w:rsidRPr="00566D5C" w:rsidR="0018489B" w:rsidP="0018489B" w:rsidRDefault="0018489B" w14:paraId="46B0D6E5" w14:textId="23ACA32A">
      <w:r w:rsidRPr="00566D5C">
        <w:t xml:space="preserve">Biståndets främsta uppgift är att lyfta människor ur fattigdom och förtryck och behovet är fortsatt enormt. Vi står fortsatt bakom </w:t>
      </w:r>
      <w:r>
        <w:t>enprocents</w:t>
      </w:r>
      <w:r w:rsidRPr="00566D5C">
        <w:t>målet för den totala biståndsramen men tycker att biståndet kan och bör användas till fler insatser och åtgä</w:t>
      </w:r>
      <w:r w:rsidR="008843CE">
        <w:t>rder än vad som idag är OECD/Dac</w:t>
      </w:r>
      <w:r w:rsidRPr="00566D5C">
        <w:t xml:space="preserve"> fäigt kunna definieras som bistånd. Sverige ska dä</w:t>
      </w:r>
      <w:r w:rsidR="008843CE">
        <w:t>rför verka för breddade OECD/Dac</w:t>
      </w:r>
      <w:r>
        <w:t>-</w:t>
      </w:r>
      <w:r w:rsidRPr="00566D5C">
        <w:t>regler och att se hur biståndet kan kravställas bättre.</w:t>
      </w:r>
      <w:r>
        <w:t xml:space="preserve"> </w:t>
      </w:r>
      <w:r w:rsidRPr="00566D5C">
        <w:t>Vi ska också underlätta för privata aktörer att verka inom och bidra till biståndet</w:t>
      </w:r>
      <w:r>
        <w:t>.</w:t>
      </w:r>
    </w:p>
    <w:p w:rsidRPr="003611FC" w:rsidR="0018489B" w:rsidP="003611FC" w:rsidRDefault="0018489B" w14:paraId="46B0D6E6" w14:textId="77777777">
      <w:pPr>
        <w:pStyle w:val="Rubrik2"/>
      </w:pPr>
      <w:r w:rsidRPr="003611FC">
        <w:t xml:space="preserve">Ett starkare stöd för barn och kvinnor </w:t>
      </w:r>
    </w:p>
    <w:p w:rsidRPr="00EE726E" w:rsidR="0018489B" w:rsidP="0018489B" w:rsidRDefault="0018489B" w14:paraId="46B0D6E7" w14:textId="6C4DB749">
      <w:pPr>
        <w:pStyle w:val="Normalutanindragellerluft"/>
      </w:pPr>
      <w:r w:rsidRPr="00EE726E">
        <w:t>Svenskt bistånd ska bidra till ett jämställt samhälle. I ett jämställt samhälle har kvinnor och män, liksom flickor och pojkar, lika rättigheter, villkor, möjligheter, inflytande och makt att själva forma sina liv och att påverka samhället. Frånvaron av våld mot kvinnor och flickor är en förutsättning för detta. Ökad jämställdhet är därför ett mål i sig. Utvecklingen i de flesta länder är helt avhängigt hur potentialen hos kvi</w:t>
      </w:r>
      <w:r w:rsidR="008843CE">
        <w:t>nnor</w:t>
      </w:r>
      <w:r w:rsidRPr="00EE726E">
        <w:t xml:space="preserve"> tas till vara. Att kvinnor förvägras sina grundläggande fri- och rättigheter är ett av de största hindren för utveckling och tillväxt.</w:t>
      </w:r>
    </w:p>
    <w:p w:rsidRPr="00566D5C" w:rsidR="0018489B" w:rsidP="0018489B" w:rsidRDefault="0018489B" w14:paraId="46B0D6E8" w14:textId="77777777">
      <w:r w:rsidRPr="00566D5C">
        <w:t xml:space="preserve">Rätten och tillgången till utbildning för flickor och kvinnor är helt avgörande och de måste garanteras detta på samma villkor som pojkar och män. Likaså måste kvinnor och män garanteras samma rättigheter i ekonomiska frågor. I Afrika är till exempel åtta av tio bönder kvinnor men de äger ytterst sällan marken själva. Det innebär att de har mycket små möjligheter att få lån eller utveckla sin verksamhet och på så sätt lyfta sig ur fattigdom. </w:t>
      </w:r>
    </w:p>
    <w:p w:rsidR="0018489B" w:rsidP="0018489B" w:rsidRDefault="0018489B" w14:paraId="46B0D6E9" w14:textId="2527CE63">
      <w:r w:rsidRPr="00566D5C">
        <w:t>Mödra- och barnadödligheten omfattade</w:t>
      </w:r>
      <w:r w:rsidR="008843CE">
        <w:t>s</w:t>
      </w:r>
      <w:r w:rsidRPr="00566D5C">
        <w:t xml:space="preserve"> av FN:s tidigare millen</w:t>
      </w:r>
      <w:r w:rsidR="0044768B">
        <w:t>n</w:t>
      </w:r>
      <w:bookmarkStart w:name="_GoBack" w:id="1"/>
      <w:bookmarkEnd w:id="1"/>
      <w:r w:rsidRPr="00566D5C">
        <w:t>iemål och är en tydlig indikato</w:t>
      </w:r>
      <w:r w:rsidR="008843CE">
        <w:t>r på ett lands utveckling. Målet</w:t>
      </w:r>
      <w:r w:rsidRPr="00566D5C">
        <w:t xml:space="preserve"> om kraftigt mi</w:t>
      </w:r>
      <w:r w:rsidR="008843CE">
        <w:t>nskad mödra- och barnadödlighet</w:t>
      </w:r>
      <w:r w:rsidRPr="00566D5C">
        <w:t xml:space="preserve"> var ett mål som inte uppnåddes till 2015. Målet finns kvar bland de nya hållbarhetsmålen och Sverige måste fortsa</w:t>
      </w:r>
      <w:r>
        <w:t>tt vara drivande i det arbetet.</w:t>
      </w:r>
    </w:p>
    <w:p w:rsidRPr="00566D5C" w:rsidR="0018489B" w:rsidP="0018489B" w:rsidRDefault="0018489B" w14:paraId="46B0D6EA" w14:textId="77777777">
      <w:r w:rsidRPr="00566D5C">
        <w:t>Sverige ska bli världsledande på att skydda och främja kvinnors och barns rättigheter och möjligheter. Jämställdhetsperspektiv och särskilt fokus på kvinnors och flickors rättigheter ska därför prägla utformningen av all utvecklingspolitik.</w:t>
      </w:r>
    </w:p>
    <w:p w:rsidRPr="00566D5C" w:rsidR="0018489B" w:rsidP="0018489B" w:rsidRDefault="0018489B" w14:paraId="46B0D6EB" w14:textId="77777777">
      <w:r w:rsidRPr="00566D5C">
        <w:t>Det svenska biståndet ska bland annat verka för stärkandet av kvinnors politiska deltagande och inflytande, utbildning, kvinnors ekonomiska aktörskap och arbetsvillkor, sexuell och reproduktiv hälsa och rättigheter (SRHR), kvinnors säkerhet inklusive bekämpning av alla former av könsrelaterat våld och människohandel.</w:t>
      </w:r>
    </w:p>
    <w:p w:rsidR="0018489B" w:rsidP="0018489B" w:rsidRDefault="0018489B" w14:paraId="46B0D6EC" w14:textId="77777777">
      <w:r w:rsidRPr="00566D5C">
        <w:t xml:space="preserve">Ett effektivt jämställdhetsfrämjande arbete behöver riktas till såväl kvinnor som män i syfte att förändra institutioner och samhällsstrukturer. Könsförtryckande beteenden ska synliggöras, kvinnors och flickors praktiska behov och långsiktiga strategiska intressen ska uppmärksammas och främjas. Män och pojkar behöver ökad kunskap om, och respektera, kvinnors och flickors åtnjutande av mänskliga </w:t>
      </w:r>
      <w:r>
        <w:t>rättigheter.</w:t>
      </w:r>
    </w:p>
    <w:p w:rsidRPr="00566D5C" w:rsidR="0018489B" w:rsidP="0018489B" w:rsidRDefault="0018489B" w14:paraId="46B0D6ED" w14:textId="7E608DD1">
      <w:r w:rsidRPr="00566D5C">
        <w:t>Då krävs också att vi ställer tydliga krav på våra samarbetsländer – kultur, religion och tradition kan aldrig motivera avsteg från principen om jämställdhet, icke-diskri</w:t>
      </w:r>
      <w:r w:rsidR="006763C6">
        <w:softHyphen/>
      </w:r>
      <w:r w:rsidRPr="00566D5C">
        <w:t>minering och alla människors frihet och lika värde. Vi vill vidareutveckla det internationella samarbetet på detta område och gå från ord till handling. FN:s resolutioner om kvinnors ställning, bland annat 1325 och 1820, ska genomsyra vår politik på detta område.</w:t>
      </w:r>
    </w:p>
    <w:p w:rsidRPr="003611FC" w:rsidR="0018489B" w:rsidP="003611FC" w:rsidRDefault="0018489B" w14:paraId="46B0D6EE" w14:textId="77777777">
      <w:pPr>
        <w:pStyle w:val="Rubrik2"/>
      </w:pPr>
      <w:r w:rsidRPr="003611FC">
        <w:t>Biståndet som verktyg för demokratin</w:t>
      </w:r>
    </w:p>
    <w:p w:rsidRPr="00EE726E" w:rsidR="0018489B" w:rsidP="0018489B" w:rsidRDefault="0018489B" w14:paraId="46B0D6EF" w14:textId="7DFF69AF">
      <w:pPr>
        <w:pStyle w:val="Normalutanindragellerluft"/>
      </w:pPr>
      <w:r w:rsidRPr="00EE726E">
        <w:t>Demokratisk utveckling kräver fungerande och oberoende institutioner och procedurer. Sverige ska främja lösningar som baseras på medborgarnas intressen. Det ska bidra till att stärka enskilda människors inflytande över politiken. Därför krävs demokratiska strukturer som möjliggör ansvarsutkrävande. Sverige ska verka för utvecklingen av starka, legitima och pluralistiska val- och partisystem, till ett tydligare ansvars</w:t>
      </w:r>
      <w:r w:rsidR="006763C6">
        <w:softHyphen/>
      </w:r>
      <w:r w:rsidRPr="00EE726E">
        <w:t>utkrävande, bättre representativitet, större öppenhet och insyn. Sverige ska prioritera utvecklingen av en effektiv, öppen och väl fungerande förvaltning på central, regional och lokal nivå. Alla människors rättssäkerhet och tillgång till rättvisa inför lagen är avgörande för en ökad respekt för mänskliga rättigheter och stärkt demokratisk utveckling. Sverige ska därför främja rättsstatens principer och eftersträva samman</w:t>
      </w:r>
      <w:r w:rsidR="006763C6">
        <w:softHyphen/>
      </w:r>
      <w:r w:rsidRPr="00EE726E">
        <w:t xml:space="preserve">hållna reformer inom rättssektorn. </w:t>
      </w:r>
    </w:p>
    <w:p w:rsidRPr="00566D5C" w:rsidR="0018489B" w:rsidP="0018489B" w:rsidRDefault="0018489B" w14:paraId="46B0D6F0" w14:textId="56346AC9">
      <w:r w:rsidRPr="00566D5C">
        <w:t>Politisk frihet frigör krafter för social och ekonomisk utveckling. Vi vill därför utöka Sveriges förmåga att genomföra demokratibistånd och ser det som ett viktigt bidrag till att skapa en friare värld. Det handlar om att stödja uppbyggnaden av demokratiska institutioner och stärka rättsstatens funktioner i mottagarländerna. Det partinära samar</w:t>
      </w:r>
      <w:r w:rsidR="006763C6">
        <w:softHyphen/>
      </w:r>
      <w:r w:rsidRPr="00566D5C">
        <w:t>betet med fokus på att stödja utvecklingen av demokratisk delaktighet och demokratiska partistrukturer spelar en viktig roll för att utveckla starka flerpartisystem i mottagar</w:t>
      </w:r>
      <w:r w:rsidR="006763C6">
        <w:softHyphen/>
      </w:r>
      <w:r w:rsidRPr="00566D5C">
        <w:t>länderna. Med detta fokus på biståndet bidrar vi också långsiktigt med att stävja extre</w:t>
      </w:r>
      <w:r w:rsidR="006763C6">
        <w:softHyphen/>
      </w:r>
      <w:r w:rsidRPr="00566D5C">
        <w:t>mism och förebygga terrorism. Vårt bistånd ska ställa krav på respekt för demok</w:t>
      </w:r>
      <w:r w:rsidR="00A26E63">
        <w:t>rati och mänskliga rättigheter.</w:t>
      </w:r>
    </w:p>
    <w:p w:rsidR="00652B73" w:rsidP="0018489B" w:rsidRDefault="0018489B" w14:paraId="46B0D6F1" w14:textId="29A571BD">
      <w:r w:rsidRPr="00566D5C">
        <w:t>Vi ska stödja de individer som tar stora personliga risker genom att arbeta för dessa värden. Sverige bör därför erbjuda långtgående stöd och skydd för oppositionella, journalister, nätaktivister och andra nyckelperson</w:t>
      </w:r>
      <w:r>
        <w:t>er i kampen för en friare värld</w:t>
      </w:r>
      <w:r w:rsidR="00843CEF">
        <w:t>.</w:t>
      </w:r>
    </w:p>
    <w:p w:rsidR="008843CE" w:rsidP="0018489B" w:rsidRDefault="008843CE" w14:paraId="4B092EC9" w14:textId="77777777"/>
    <w:sdt>
      <w:sdtPr>
        <w:alias w:val="CC_Underskrifter"/>
        <w:tag w:val="CC_Underskrifter"/>
        <w:id w:val="583496634"/>
        <w:lock w:val="sdtContentLocked"/>
        <w:placeholder>
          <w:docPart w:val="59F6AE8B598C4F5A9524A4F0BA2C0B90"/>
        </w:placeholder>
        <w15:appearance w15:val="hidden"/>
      </w:sdtPr>
      <w:sdtEndPr/>
      <w:sdtContent>
        <w:p w:rsidR="006763C6" w:rsidP="00BC3DA7" w:rsidRDefault="0044768B" w14:paraId="46B0D6F2" w14:textId="42CF1B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Sofia Arkelsten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Göran Pettersson (M)</w:t>
            </w:r>
          </w:p>
        </w:tc>
        <w:tc>
          <w:tcPr>
            <w:tcW w:w="50" w:type="pct"/>
            <w:vAlign w:val="bottom"/>
          </w:tcPr>
          <w:p>
            <w:pPr>
              <w:pStyle w:val="Underskrifter"/>
              <w:spacing w:after="0"/>
            </w:pPr>
            <w:r>
              <w:t>Sotiris Delis (M)</w:t>
            </w:r>
          </w:p>
        </w:tc>
      </w:tr>
    </w:tbl>
    <w:p w:rsidR="006763C6" w:rsidRDefault="006763C6" w14:paraId="1E6AEF9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801AC" w:rsidP="00BC3DA7" w:rsidRDefault="004801AC" w14:paraId="4C0A50EB" w14:textId="77777777"/>
    <w:p w:rsidR="006426C2" w:rsidRDefault="006426C2" w14:paraId="46B0D6FC" w14:textId="77777777"/>
    <w:sectPr w:rsidR="006426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0D6FE" w14:textId="77777777" w:rsidR="005B6598" w:rsidRDefault="005B6598" w:rsidP="000C1CAD">
      <w:pPr>
        <w:spacing w:line="240" w:lineRule="auto"/>
      </w:pPr>
      <w:r>
        <w:separator/>
      </w:r>
    </w:p>
  </w:endnote>
  <w:endnote w:type="continuationSeparator" w:id="0">
    <w:p w14:paraId="46B0D6FF" w14:textId="77777777" w:rsidR="005B6598" w:rsidRDefault="005B6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0D704" w14:textId="77777777" w:rsidR="005B6598" w:rsidRDefault="005B659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0D705" w14:textId="34654DEB" w:rsidR="005B6598" w:rsidRDefault="005B659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768B">
      <w:rPr>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0D6FC" w14:textId="77777777" w:rsidR="005B6598" w:rsidRDefault="005B6598" w:rsidP="000C1CAD">
      <w:pPr>
        <w:spacing w:line="240" w:lineRule="auto"/>
      </w:pPr>
      <w:r>
        <w:separator/>
      </w:r>
    </w:p>
  </w:footnote>
  <w:footnote w:type="continuationSeparator" w:id="0">
    <w:p w14:paraId="46B0D6FD" w14:textId="77777777" w:rsidR="005B6598" w:rsidRDefault="005B65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598" w:rsidP="00776B74" w:rsidRDefault="005B6598" w14:paraId="46B0D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B0D70F" wp14:anchorId="46B0D7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B6598" w:rsidP="008103B5" w:rsidRDefault="0044768B" w14:paraId="46B0D710" w14:textId="77777777">
                          <w:pPr>
                            <w:jc w:val="right"/>
                          </w:pPr>
                          <w:sdt>
                            <w:sdtPr>
                              <w:alias w:val="CC_Noformat_Partikod"/>
                              <w:tag w:val="CC_Noformat_Partikod"/>
                              <w:id w:val="-53464382"/>
                              <w:placeholder>
                                <w:docPart w:val="158414AA6A4A4F35AD62F7398906EDA8"/>
                              </w:placeholder>
                              <w:text/>
                            </w:sdtPr>
                            <w:sdtEndPr/>
                            <w:sdtContent>
                              <w:r w:rsidR="005B6598">
                                <w:t>M</w:t>
                              </w:r>
                            </w:sdtContent>
                          </w:sdt>
                          <w:sdt>
                            <w:sdtPr>
                              <w:alias w:val="CC_Noformat_Partinummer"/>
                              <w:tag w:val="CC_Noformat_Partinummer"/>
                              <w:id w:val="-1709555926"/>
                              <w:placeholder>
                                <w:docPart w:val="8BDFB4E7D8E1487DADA37554BCEBE8D7"/>
                              </w:placeholder>
                              <w:text/>
                            </w:sdtPr>
                            <w:sdtEndPr/>
                            <w:sdtContent>
                              <w:r w:rsidR="005B6598">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B0D7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F1CE5" w:rsidP="008103B5" w:rsidRDefault="00DF1CE5" w14:paraId="46B0D710" w14:textId="77777777">
                    <w:pPr>
                      <w:jc w:val="right"/>
                    </w:pPr>
                    <w:sdt>
                      <w:sdtPr>
                        <w:alias w:val="CC_Noformat_Partikod"/>
                        <w:tag w:val="CC_Noformat_Partikod"/>
                        <w:id w:val="-53464382"/>
                        <w:placeholder>
                          <w:docPart w:val="158414AA6A4A4F35AD62F7398906EDA8"/>
                        </w:placeholder>
                        <w:text/>
                      </w:sdtPr>
                      <w:sdtContent>
                        <w:r>
                          <w:t>M</w:t>
                        </w:r>
                      </w:sdtContent>
                    </w:sdt>
                    <w:sdt>
                      <w:sdtPr>
                        <w:alias w:val="CC_Noformat_Partinummer"/>
                        <w:tag w:val="CC_Noformat_Partinummer"/>
                        <w:id w:val="-1709555926"/>
                        <w:placeholder>
                          <w:docPart w:val="8BDFB4E7D8E1487DADA37554BCEBE8D7"/>
                        </w:placeholder>
                        <w:text/>
                      </w:sdtPr>
                      <w:sdtContent>
                        <w:r>
                          <w:t>106</w:t>
                        </w:r>
                      </w:sdtContent>
                    </w:sdt>
                  </w:p>
                </w:txbxContent>
              </v:textbox>
              <w10:wrap anchorx="page"/>
            </v:shape>
          </w:pict>
        </mc:Fallback>
      </mc:AlternateContent>
    </w:r>
  </w:p>
  <w:p w:rsidRPr="00293C4F" w:rsidR="005B6598" w:rsidP="00776B74" w:rsidRDefault="005B6598" w14:paraId="46B0D7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598" w:rsidP="008563AC" w:rsidRDefault="0044768B" w14:paraId="46B0D702" w14:textId="77777777">
    <w:pPr>
      <w:jc w:val="right"/>
    </w:pPr>
    <w:sdt>
      <w:sdtPr>
        <w:alias w:val="CC_Noformat_Partikod"/>
        <w:tag w:val="CC_Noformat_Partikod"/>
        <w:id w:val="559911109"/>
        <w:placeholder>
          <w:docPart w:val="8BDFB4E7D8E1487DADA37554BCEBE8D7"/>
        </w:placeholder>
        <w:text/>
      </w:sdtPr>
      <w:sdtEndPr/>
      <w:sdtContent>
        <w:r w:rsidR="005B6598">
          <w:t>M</w:t>
        </w:r>
      </w:sdtContent>
    </w:sdt>
    <w:sdt>
      <w:sdtPr>
        <w:alias w:val="CC_Noformat_Partinummer"/>
        <w:tag w:val="CC_Noformat_Partinummer"/>
        <w:id w:val="1197820850"/>
        <w:placeholder>
          <w:docPart w:val="00B74E37BB804CF092B633E4D74D7798"/>
        </w:placeholder>
        <w:text/>
      </w:sdtPr>
      <w:sdtEndPr/>
      <w:sdtContent>
        <w:r w:rsidR="005B6598">
          <w:t>106</w:t>
        </w:r>
      </w:sdtContent>
    </w:sdt>
  </w:p>
  <w:p w:rsidR="005B6598" w:rsidP="00776B74" w:rsidRDefault="005B6598" w14:paraId="46B0D7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598" w:rsidP="008563AC" w:rsidRDefault="0044768B" w14:paraId="46B0D706" w14:textId="77777777">
    <w:pPr>
      <w:jc w:val="right"/>
    </w:pPr>
    <w:sdt>
      <w:sdtPr>
        <w:alias w:val="CC_Noformat_Partikod"/>
        <w:tag w:val="CC_Noformat_Partikod"/>
        <w:id w:val="1471015553"/>
        <w:placeholder>
          <w:docPart w:val="C7D5753CED654127AF0CCA869AE0BB63"/>
        </w:placeholder>
        <w:text/>
      </w:sdtPr>
      <w:sdtEndPr/>
      <w:sdtContent>
        <w:r w:rsidR="005B6598">
          <w:t>M</w:t>
        </w:r>
      </w:sdtContent>
    </w:sdt>
    <w:sdt>
      <w:sdtPr>
        <w:alias w:val="CC_Noformat_Partinummer"/>
        <w:tag w:val="CC_Noformat_Partinummer"/>
        <w:id w:val="-2014525982"/>
        <w:text/>
      </w:sdtPr>
      <w:sdtEndPr/>
      <w:sdtContent>
        <w:r w:rsidR="005B6598">
          <w:t>106</w:t>
        </w:r>
      </w:sdtContent>
    </w:sdt>
  </w:p>
  <w:p w:rsidR="005B6598" w:rsidP="00A314CF" w:rsidRDefault="0044768B" w14:paraId="46B0D7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5B6598" w:rsidP="008227B3" w:rsidRDefault="0044768B" w14:paraId="46B0D708" w14:textId="77777777">
    <w:pPr>
      <w:pStyle w:val="MotionTIllRiksdagen"/>
    </w:pPr>
    <w:sdt>
      <w:sdtPr>
        <w:alias w:val="CC_Boilerplate_1"/>
        <w:tag w:val="CC_Boilerplate_1"/>
        <w:id w:val="2134750458"/>
        <w:lock w:val="sdtContentLocked"/>
        <w15:appearance w15:val="hidden"/>
        <w:text/>
      </w:sdtPr>
      <w:sdtEndPr/>
      <w:sdtContent>
        <w:r w:rsidRPr="008227B3" w:rsidR="005B6598">
          <w:t>Motion till riksdagen </w:t>
        </w:r>
      </w:sdtContent>
    </w:sdt>
  </w:p>
  <w:p w:rsidRPr="008227B3" w:rsidR="005B6598" w:rsidP="00B37A37" w:rsidRDefault="0044768B" w14:paraId="46B0D7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5D89A58B5604F298B8185ABFB3CC53D"/>
        </w:placeholder>
        <w:showingPlcHdr/>
        <w15:appearance w15:val="hidden"/>
        <w:text/>
      </w:sdtPr>
      <w:sdtEndPr>
        <w:rPr>
          <w:rStyle w:val="Rubrik1Char"/>
          <w:rFonts w:asciiTheme="majorHAnsi" w:hAnsiTheme="majorHAnsi"/>
          <w:sz w:val="38"/>
        </w:rPr>
      </w:sdtEndPr>
      <w:sdtContent>
        <w:r>
          <w:t>:3239</w:t>
        </w:r>
      </w:sdtContent>
    </w:sdt>
  </w:p>
  <w:p w:rsidR="005B6598" w:rsidP="00E03A3D" w:rsidRDefault="0044768B" w14:paraId="46B0D70A"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15:appearance w15:val="hidden"/>
      <w:text/>
    </w:sdtPr>
    <w:sdtEndPr/>
    <w:sdtContent>
      <w:p w:rsidR="005B6598" w:rsidP="00283E0F" w:rsidRDefault="005B6598" w14:paraId="46B0D70B" w14:textId="4BBF65D2">
        <w:pPr>
          <w:pStyle w:val="FSHRub2"/>
        </w:pPr>
        <w:r>
          <w:t>Frihet, fred och utveckling i världen</w:t>
        </w:r>
      </w:p>
    </w:sdtContent>
  </w:sdt>
  <w:sdt>
    <w:sdtPr>
      <w:alias w:val="CC_Boilerplate_3"/>
      <w:tag w:val="CC_Boilerplate_3"/>
      <w:id w:val="1606463544"/>
      <w:lock w:val="sdtContentLocked"/>
      <w15:appearance w15:val="hidden"/>
      <w:text w:multiLine="1"/>
    </w:sdtPr>
    <w:sdtEndPr/>
    <w:sdtContent>
      <w:p w:rsidR="005B6598" w:rsidP="00283E0F" w:rsidRDefault="005B6598" w14:paraId="46B0D7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5D39"/>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270"/>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89B"/>
    <w:rsid w:val="00185B0C"/>
    <w:rsid w:val="00186CE7"/>
    <w:rsid w:val="001878F9"/>
    <w:rsid w:val="00187CED"/>
    <w:rsid w:val="001908EC"/>
    <w:rsid w:val="00190ADD"/>
    <w:rsid w:val="00190E1F"/>
    <w:rsid w:val="00191496"/>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7D0"/>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73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1FC"/>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5FEE"/>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68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03A"/>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629"/>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598"/>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2D7"/>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6A3"/>
    <w:rsid w:val="00640995"/>
    <w:rsid w:val="00640DDC"/>
    <w:rsid w:val="006414B6"/>
    <w:rsid w:val="006415A6"/>
    <w:rsid w:val="00641804"/>
    <w:rsid w:val="00641E68"/>
    <w:rsid w:val="00642242"/>
    <w:rsid w:val="006426C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C6"/>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488"/>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3CE"/>
    <w:rsid w:val="00884F52"/>
    <w:rsid w:val="008851F6"/>
    <w:rsid w:val="00885539"/>
    <w:rsid w:val="0088630D"/>
    <w:rsid w:val="008874DD"/>
    <w:rsid w:val="00887F8A"/>
    <w:rsid w:val="00890724"/>
    <w:rsid w:val="00891A8C"/>
    <w:rsid w:val="00894507"/>
    <w:rsid w:val="00896B22"/>
    <w:rsid w:val="008A0566"/>
    <w:rsid w:val="008A07AE"/>
    <w:rsid w:val="008A2992"/>
    <w:rsid w:val="008A398F"/>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31E"/>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B3B"/>
    <w:rsid w:val="0097703A"/>
    <w:rsid w:val="009806B2"/>
    <w:rsid w:val="00980BA4"/>
    <w:rsid w:val="009818AD"/>
    <w:rsid w:val="0098267A"/>
    <w:rsid w:val="009826FE"/>
    <w:rsid w:val="0098312F"/>
    <w:rsid w:val="009841A7"/>
    <w:rsid w:val="009855B9"/>
    <w:rsid w:val="00986368"/>
    <w:rsid w:val="00986688"/>
    <w:rsid w:val="009869DB"/>
    <w:rsid w:val="00987077"/>
    <w:rsid w:val="0099062D"/>
    <w:rsid w:val="0099089F"/>
    <w:rsid w:val="00992414"/>
    <w:rsid w:val="00992FAB"/>
    <w:rsid w:val="009942E7"/>
    <w:rsid w:val="00994501"/>
    <w:rsid w:val="00995213"/>
    <w:rsid w:val="0099543C"/>
    <w:rsid w:val="00996C92"/>
    <w:rsid w:val="00997CB0"/>
    <w:rsid w:val="00997D26"/>
    <w:rsid w:val="009A095B"/>
    <w:rsid w:val="009A09DC"/>
    <w:rsid w:val="009A0B15"/>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A23"/>
    <w:rsid w:val="00A234BB"/>
    <w:rsid w:val="00A244BC"/>
    <w:rsid w:val="00A244C8"/>
    <w:rsid w:val="00A24E73"/>
    <w:rsid w:val="00A25917"/>
    <w:rsid w:val="00A26E63"/>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6FF"/>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F93"/>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DA7"/>
    <w:rsid w:val="00BC3F37"/>
    <w:rsid w:val="00BC498A"/>
    <w:rsid w:val="00BC4C0C"/>
    <w:rsid w:val="00BC52DF"/>
    <w:rsid w:val="00BC5448"/>
    <w:rsid w:val="00BC5754"/>
    <w:rsid w:val="00BC6240"/>
    <w:rsid w:val="00BC6D66"/>
    <w:rsid w:val="00BC7C56"/>
    <w:rsid w:val="00BD12A8"/>
    <w:rsid w:val="00BD1E02"/>
    <w:rsid w:val="00BD373A"/>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123"/>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3B8"/>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839"/>
    <w:rsid w:val="00DB2A83"/>
    <w:rsid w:val="00DB30AF"/>
    <w:rsid w:val="00DB4FA4"/>
    <w:rsid w:val="00DB65E8"/>
    <w:rsid w:val="00DB7E7F"/>
    <w:rsid w:val="00DC084A"/>
    <w:rsid w:val="00DC2A5B"/>
    <w:rsid w:val="00DC3EF5"/>
    <w:rsid w:val="00DC668D"/>
    <w:rsid w:val="00DD013F"/>
    <w:rsid w:val="00DD01F0"/>
    <w:rsid w:val="00DD205E"/>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7AE"/>
    <w:rsid w:val="00DE3411"/>
    <w:rsid w:val="00DE3D8E"/>
    <w:rsid w:val="00DE524A"/>
    <w:rsid w:val="00DE5859"/>
    <w:rsid w:val="00DE5C0B"/>
    <w:rsid w:val="00DE6DDA"/>
    <w:rsid w:val="00DF079D"/>
    <w:rsid w:val="00DF0B8A"/>
    <w:rsid w:val="00DF0FF8"/>
    <w:rsid w:val="00DF1CE5"/>
    <w:rsid w:val="00DF217B"/>
    <w:rsid w:val="00DF2450"/>
    <w:rsid w:val="00DF31C1"/>
    <w:rsid w:val="00DF3395"/>
    <w:rsid w:val="00DF365E"/>
    <w:rsid w:val="00DF4349"/>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D71"/>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4FA"/>
    <w:rsid w:val="00EC08F7"/>
    <w:rsid w:val="00EC1F6C"/>
    <w:rsid w:val="00EC2840"/>
    <w:rsid w:val="00EC29D7"/>
    <w:rsid w:val="00EC47B0"/>
    <w:rsid w:val="00EC50B9"/>
    <w:rsid w:val="00EC64E5"/>
    <w:rsid w:val="00EC6B7B"/>
    <w:rsid w:val="00EC734F"/>
    <w:rsid w:val="00EC7949"/>
    <w:rsid w:val="00ED0398"/>
    <w:rsid w:val="00ED094C"/>
    <w:rsid w:val="00ED0EA9"/>
    <w:rsid w:val="00ED12CD"/>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0E5F"/>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A85"/>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32E"/>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B0D575"/>
  <w15:chartTrackingRefBased/>
  <w15:docId w15:val="{3C05BC8A-39BD-42F0-AC6F-0F045F1A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8489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E015CA6ED4420DAECF03C50207FD07"/>
        <w:category>
          <w:name w:val="Allmänt"/>
          <w:gallery w:val="placeholder"/>
        </w:category>
        <w:types>
          <w:type w:val="bbPlcHdr"/>
        </w:types>
        <w:behaviors>
          <w:behavior w:val="content"/>
        </w:behaviors>
        <w:guid w:val="{7FE84DD1-3398-4805-B4D6-5C27E846C322}"/>
      </w:docPartPr>
      <w:docPartBody>
        <w:p w:rsidR="003117EB" w:rsidRDefault="00EC2FA8">
          <w:pPr>
            <w:pStyle w:val="F9E015CA6ED4420DAECF03C50207FD07"/>
          </w:pPr>
          <w:r w:rsidRPr="005A0A93">
            <w:rPr>
              <w:rStyle w:val="Platshllartext"/>
            </w:rPr>
            <w:t>Förslag till riksdagsbeslut</w:t>
          </w:r>
        </w:p>
      </w:docPartBody>
    </w:docPart>
    <w:docPart>
      <w:docPartPr>
        <w:name w:val="F445725B9464461286AD44A460FFFA07"/>
        <w:category>
          <w:name w:val="Allmänt"/>
          <w:gallery w:val="placeholder"/>
        </w:category>
        <w:types>
          <w:type w:val="bbPlcHdr"/>
        </w:types>
        <w:behaviors>
          <w:behavior w:val="content"/>
        </w:behaviors>
        <w:guid w:val="{D5156804-CA54-4740-8481-6677B53D731B}"/>
      </w:docPartPr>
      <w:docPartBody>
        <w:p w:rsidR="003117EB" w:rsidRDefault="00EC2FA8">
          <w:pPr>
            <w:pStyle w:val="F445725B9464461286AD44A460FFFA07"/>
          </w:pPr>
          <w:r w:rsidRPr="005A0A93">
            <w:rPr>
              <w:rStyle w:val="Platshllartext"/>
            </w:rPr>
            <w:t>Motivering</w:t>
          </w:r>
        </w:p>
      </w:docPartBody>
    </w:docPart>
    <w:docPart>
      <w:docPartPr>
        <w:name w:val="158414AA6A4A4F35AD62F7398906EDA8"/>
        <w:category>
          <w:name w:val="Allmänt"/>
          <w:gallery w:val="placeholder"/>
        </w:category>
        <w:types>
          <w:type w:val="bbPlcHdr"/>
        </w:types>
        <w:behaviors>
          <w:behavior w:val="content"/>
        </w:behaviors>
        <w:guid w:val="{FF58A3B7-86C6-4AD2-BF10-1829D5873142}"/>
      </w:docPartPr>
      <w:docPartBody>
        <w:p w:rsidR="003117EB" w:rsidRDefault="00EC2FA8">
          <w:pPr>
            <w:pStyle w:val="158414AA6A4A4F35AD62F7398906EDA8"/>
          </w:pPr>
          <w:r>
            <w:rPr>
              <w:rStyle w:val="Platshllartext"/>
            </w:rPr>
            <w:t xml:space="preserve"> </w:t>
          </w:r>
        </w:p>
      </w:docPartBody>
    </w:docPart>
    <w:docPart>
      <w:docPartPr>
        <w:name w:val="8BDFB4E7D8E1487DADA37554BCEBE8D7"/>
        <w:category>
          <w:name w:val="Allmänt"/>
          <w:gallery w:val="placeholder"/>
        </w:category>
        <w:types>
          <w:type w:val="bbPlcHdr"/>
        </w:types>
        <w:behaviors>
          <w:behavior w:val="content"/>
        </w:behaviors>
        <w:guid w:val="{96FE9AC2-BB1B-4E6A-A683-65841A70EBCA}"/>
      </w:docPartPr>
      <w:docPartBody>
        <w:p w:rsidR="003117EB" w:rsidRDefault="00EC2FA8">
          <w:pPr>
            <w:pStyle w:val="8BDFB4E7D8E1487DADA37554BCEBE8D7"/>
          </w:pPr>
          <w:r>
            <w:t xml:space="preserve"> </w:t>
          </w:r>
        </w:p>
      </w:docPartBody>
    </w:docPart>
    <w:docPart>
      <w:docPartPr>
        <w:name w:val="00B74E37BB804CF092B633E4D74D7798"/>
        <w:category>
          <w:name w:val="Allmänt"/>
          <w:gallery w:val="placeholder"/>
        </w:category>
        <w:types>
          <w:type w:val="bbPlcHdr"/>
        </w:types>
        <w:behaviors>
          <w:behavior w:val="content"/>
        </w:behaviors>
        <w:guid w:val="{C5CD7C0F-E4B3-4C2F-AB14-3B01F925E250}"/>
      </w:docPartPr>
      <w:docPartBody>
        <w:p w:rsidR="003117EB" w:rsidRDefault="00B433AD" w:rsidP="00B433AD">
          <w:pPr>
            <w:pStyle w:val="00B74E37BB804CF092B633E4D74D77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D5753CED654127AF0CCA869AE0BB63"/>
        <w:category>
          <w:name w:val="Allmänt"/>
          <w:gallery w:val="placeholder"/>
        </w:category>
        <w:types>
          <w:type w:val="bbPlcHdr"/>
        </w:types>
        <w:behaviors>
          <w:behavior w:val="content"/>
        </w:behaviors>
        <w:guid w:val="{58C4F930-1C90-4709-B0D2-8E7AD1AC1388}"/>
      </w:docPartPr>
      <w:docPartBody>
        <w:p w:rsidR="003117EB" w:rsidRDefault="00B433AD">
          <w:r w:rsidRPr="00D033C6">
            <w:rPr>
              <w:rStyle w:val="Platshllartext"/>
            </w:rPr>
            <w:t>[ange din text här]</w:t>
          </w:r>
        </w:p>
      </w:docPartBody>
    </w:docPart>
    <w:docPart>
      <w:docPartPr>
        <w:name w:val="59F6AE8B598C4F5A9524A4F0BA2C0B90"/>
        <w:category>
          <w:name w:val="Allmänt"/>
          <w:gallery w:val="placeholder"/>
        </w:category>
        <w:types>
          <w:type w:val="bbPlcHdr"/>
        </w:types>
        <w:behaviors>
          <w:behavior w:val="content"/>
        </w:behaviors>
        <w:guid w:val="{D53E7602-0F76-4C1D-B106-4C817CEEDC5D}"/>
      </w:docPartPr>
      <w:docPartBody>
        <w:p w:rsidR="00282955" w:rsidRDefault="00282955"/>
      </w:docPartBody>
    </w:docPart>
    <w:docPart>
      <w:docPartPr>
        <w:name w:val="45D89A58B5604F298B8185ABFB3CC53D"/>
        <w:category>
          <w:name w:val="Allmänt"/>
          <w:gallery w:val="placeholder"/>
        </w:category>
        <w:types>
          <w:type w:val="bbPlcHdr"/>
        </w:types>
        <w:behaviors>
          <w:behavior w:val="content"/>
        </w:behaviors>
        <w:guid w:val="{3857E40A-B388-4708-A257-52CCF9E1532F}"/>
      </w:docPartPr>
      <w:docPartBody>
        <w:p w:rsidR="00282955" w:rsidRDefault="00282955">
          <w:r>
            <w:t>:3239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AD"/>
    <w:rsid w:val="001E79A7"/>
    <w:rsid w:val="00282955"/>
    <w:rsid w:val="003117EB"/>
    <w:rsid w:val="007333C3"/>
    <w:rsid w:val="00B433AD"/>
    <w:rsid w:val="00E80FE5"/>
    <w:rsid w:val="00EC2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33AD"/>
    <w:rPr>
      <w:color w:val="F4B083" w:themeColor="accent2" w:themeTint="99"/>
    </w:rPr>
  </w:style>
  <w:style w:type="paragraph" w:customStyle="1" w:styleId="F9E015CA6ED4420DAECF03C50207FD07">
    <w:name w:val="F9E015CA6ED4420DAECF03C50207FD07"/>
  </w:style>
  <w:style w:type="paragraph" w:customStyle="1" w:styleId="7C1DFAB826D34AA3BCEC364FBB8FAEB4">
    <w:name w:val="7C1DFAB826D34AA3BCEC364FBB8FAEB4"/>
  </w:style>
  <w:style w:type="paragraph" w:customStyle="1" w:styleId="5DA2B9857BBF40A1B78DB7655F1225FE">
    <w:name w:val="5DA2B9857BBF40A1B78DB7655F1225FE"/>
  </w:style>
  <w:style w:type="paragraph" w:customStyle="1" w:styleId="F445725B9464461286AD44A460FFFA07">
    <w:name w:val="F445725B9464461286AD44A460FFFA07"/>
  </w:style>
  <w:style w:type="paragraph" w:customStyle="1" w:styleId="9A43BE0FAA22430B936248B28F391B47">
    <w:name w:val="9A43BE0FAA22430B936248B28F391B47"/>
  </w:style>
  <w:style w:type="paragraph" w:customStyle="1" w:styleId="158414AA6A4A4F35AD62F7398906EDA8">
    <w:name w:val="158414AA6A4A4F35AD62F7398906EDA8"/>
  </w:style>
  <w:style w:type="paragraph" w:customStyle="1" w:styleId="8BDFB4E7D8E1487DADA37554BCEBE8D7">
    <w:name w:val="8BDFB4E7D8E1487DADA37554BCEBE8D7"/>
  </w:style>
  <w:style w:type="paragraph" w:customStyle="1" w:styleId="00B74E37BB804CF092B633E4D74D7798">
    <w:name w:val="00B74E37BB804CF092B633E4D74D7798"/>
    <w:rsid w:val="00B43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2AC27-590F-479E-A66B-54670E851318}"/>
</file>

<file path=customXml/itemProps2.xml><?xml version="1.0" encoding="utf-8"?>
<ds:datastoreItem xmlns:ds="http://schemas.openxmlformats.org/officeDocument/2006/customXml" ds:itemID="{3160E8DA-6D4E-4550-98D8-055E96986483}"/>
</file>

<file path=customXml/itemProps3.xml><?xml version="1.0" encoding="utf-8"?>
<ds:datastoreItem xmlns:ds="http://schemas.openxmlformats.org/officeDocument/2006/customXml" ds:itemID="{30ED58BB-D4CC-4DD5-AD2E-E075412C2CB9}"/>
</file>

<file path=docProps/app.xml><?xml version="1.0" encoding="utf-8"?>
<Properties xmlns="http://schemas.openxmlformats.org/officeDocument/2006/extended-properties" xmlns:vt="http://schemas.openxmlformats.org/officeDocument/2006/docPropsVTypes">
  <Template>Normal</Template>
  <TotalTime>66</TotalTime>
  <Pages>47</Pages>
  <Words>22476</Words>
  <Characters>133063</Characters>
  <Application>Microsoft Office Word</Application>
  <DocSecurity>0</DocSecurity>
  <Lines>2047</Lines>
  <Paragraphs>448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 Frihet fred och utveckling i världen</vt:lpstr>
      <vt:lpstr>
      </vt:lpstr>
    </vt:vector>
  </TitlesOfParts>
  <Company>Sveriges riksdag</Company>
  <LinksUpToDate>false</LinksUpToDate>
  <CharactersWithSpaces>155091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