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187B75" w:rsidP="00DA0661">
      <w:pPr>
        <w:pStyle w:val="Title"/>
      </w:pPr>
      <w:bookmarkStart w:id="0" w:name="Start"/>
      <w:bookmarkEnd w:id="0"/>
      <w:r>
        <w:t>Svar på fråga 2023/24:78 av Mattias Erikson Falk (SD)</w:t>
      </w:r>
      <w:r>
        <w:br/>
        <w:t>Bekämpning av mygg vid nedre Dalälven</w:t>
      </w:r>
    </w:p>
    <w:p w:rsidR="00187B75" w:rsidP="00187B75">
      <w:pPr>
        <w:pStyle w:val="BodyText"/>
      </w:pPr>
      <w:r>
        <w:t>Mattias Erikson Falk har frågat mig vad jag och</w:t>
      </w:r>
      <w:r w:rsidR="00320EC3">
        <w:t xml:space="preserve"> </w:t>
      </w:r>
      <w:r>
        <w:t>regeringen</w:t>
      </w:r>
      <w:r w:rsidR="00320EC3">
        <w:t xml:space="preserve"> kan</w:t>
      </w:r>
      <w:r>
        <w:t xml:space="preserve"> göra för att möjliggöra ytterligare (i större utsträckning) bekämpning av larver från översvämningsmygg vid nedre Dalälven och vid andra platser i Gävleborg där behovet av bekämpning är fortsatt stort</w:t>
      </w:r>
      <w:r w:rsidR="00320EC3">
        <w:t>.</w:t>
      </w:r>
    </w:p>
    <w:p w:rsidR="00187B75" w:rsidP="00187B75">
      <w:pPr>
        <w:pStyle w:val="BodyText"/>
      </w:pPr>
      <w:r>
        <w:t>Jag vill börja med att säga att jag förstår att myggsituationen kan utgöra en olägenhet för personer som bor eller vistas i området kring nedre Dalälven eller andra områden med hög förekomst av översvämningsmygg.</w:t>
      </w:r>
    </w:p>
    <w:p w:rsidR="00187B75" w:rsidP="00187B75">
      <w:pPr>
        <w:pStyle w:val="BodyText"/>
      </w:pPr>
      <w:r>
        <w:t>Behovet av bekämpning av larver av översvämningsmygg styrs i hög grad av översvämningarnas antal och omfattning under vår och sommar. Sommaren har inneburit mycket nederbörd. Det är därför inte konstigt att myggsituationen kring nedre Dalälven är mer besvärlig i år jämfört med år med mer normala nederbördsmängder.</w:t>
      </w:r>
    </w:p>
    <w:p w:rsidR="00187B75" w:rsidP="00187B75">
      <w:pPr>
        <w:pStyle w:val="BodyText"/>
      </w:pPr>
      <w:r>
        <w:t>Det finns ett regelverk för användning av biologiska bekämpningsmedel för att minska förekomsten av översvämningsmygg och därmed även de olägenheter som myggen för med sig. Det finns även andra metoder som kan</w:t>
      </w:r>
      <w:r w:rsidRPr="002E2727">
        <w:t xml:space="preserve"> </w:t>
      </w:r>
      <w:r>
        <w:t>användas</w:t>
      </w:r>
      <w:r w:rsidRPr="002E2727">
        <w:t xml:space="preserve"> i kombination utifrån lokala förutsättningar</w:t>
      </w:r>
      <w:r>
        <w:t xml:space="preserve"> för att minska förekomsten av översvämningsmygg på lång sikt, exempelvis</w:t>
      </w:r>
      <w:r w:rsidRPr="002E2727">
        <w:t xml:space="preserve"> </w:t>
      </w:r>
      <w:r>
        <w:t>s</w:t>
      </w:r>
      <w:r w:rsidRPr="002E2727">
        <w:t>låtter, betesdrift, dikesunderhåll och reglering av vattennivån</w:t>
      </w:r>
      <w:r>
        <w:t>.</w:t>
      </w:r>
    </w:p>
    <w:p w:rsidR="00187B75" w:rsidP="00187B75">
      <w:pPr>
        <w:pStyle w:val="BodyText"/>
      </w:pPr>
      <w:r>
        <w:t>Regeringen har</w:t>
      </w:r>
      <w:r w:rsidR="008111B3">
        <w:t xml:space="preserve"> i budgetpropositionen för 2024 aviserat</w:t>
      </w:r>
      <w:r>
        <w:t xml:space="preserve"> fortsatt </w:t>
      </w:r>
      <w:r w:rsidR="00320EC3">
        <w:t>finansiering</w:t>
      </w:r>
      <w:r>
        <w:t xml:space="preserve"> till länsstyrelserna som får </w:t>
      </w:r>
      <w:r w:rsidRPr="002E6952">
        <w:t xml:space="preserve">användas </w:t>
      </w:r>
      <w:r>
        <w:t>till</w:t>
      </w:r>
      <w:r w:rsidRPr="002E6952">
        <w:t xml:space="preserve"> åtgärder för begränsning av massförekomst av översvämningsmyggor</w:t>
      </w:r>
      <w:r>
        <w:t>.</w:t>
      </w:r>
    </w:p>
    <w:p w:rsidR="00187B75" w:rsidP="00187B75">
      <w:pPr>
        <w:pStyle w:val="BodyText"/>
      </w:pPr>
    </w:p>
    <w:p w:rsidR="00187B75" w:rsidP="006A12F1">
      <w:pPr>
        <w:pStyle w:val="BodyText"/>
      </w:pPr>
      <w:r>
        <w:t xml:space="preserve">Stockholm den </w:t>
      </w:r>
      <w:sdt>
        <w:sdtPr>
          <w:id w:val="-1225218591"/>
          <w:placeholder>
            <w:docPart w:val="F60B99F03A974C90AC3FACC71B53EAE7"/>
          </w:placeholder>
          <w:dataBinding w:xpath="/ns0:DocumentInfo[1]/ns0:BaseInfo[1]/ns0:HeaderDate[1]" w:storeItemID="{122CA3B6-1EAE-4755-BA5A-DD6C2377F64A}" w:prefixMappings="xmlns:ns0='http://lp/documentinfo/RK' "/>
          <w:date w:fullDate="2023-10-11T00:00:00Z">
            <w:dateFormat w:val="d MMMM yyyy"/>
            <w:lid w:val="sv-SE"/>
            <w:storeMappedDataAs w:val="dateTime"/>
            <w:calendar w:val="gregorian"/>
          </w:date>
        </w:sdtPr>
        <w:sdtContent>
          <w:r w:rsidR="00291A39">
            <w:t>11</w:t>
          </w:r>
          <w:r>
            <w:t xml:space="preserve"> oktober 2023</w:t>
          </w:r>
        </w:sdtContent>
      </w:sdt>
    </w:p>
    <w:p w:rsidR="00187B75" w:rsidP="004E7A8F">
      <w:pPr>
        <w:pStyle w:val="Brdtextutanavstnd"/>
      </w:pPr>
    </w:p>
    <w:p w:rsidR="00187B75" w:rsidP="004E7A8F">
      <w:pPr>
        <w:pStyle w:val="Brdtextutanavstnd"/>
      </w:pPr>
    </w:p>
    <w:p w:rsidR="00187B75" w:rsidP="00422A41">
      <w:pPr>
        <w:pStyle w:val="BodyText"/>
      </w:pPr>
      <w:r>
        <w:t>Romina Pourmokhtari</w:t>
      </w:r>
    </w:p>
    <w:p w:rsidR="00187B75"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187B75" w:rsidRPr="007D73AB">
          <w:pPr>
            <w:pStyle w:val="Header"/>
          </w:pPr>
        </w:p>
      </w:tc>
      <w:tc>
        <w:tcPr>
          <w:tcW w:w="3170" w:type="dxa"/>
          <w:vAlign w:val="bottom"/>
        </w:tcPr>
        <w:p w:rsidR="00187B75" w:rsidRPr="007D73AB" w:rsidP="00340DE0">
          <w:pPr>
            <w:pStyle w:val="Header"/>
          </w:pPr>
        </w:p>
      </w:tc>
      <w:tc>
        <w:tcPr>
          <w:tcW w:w="1134" w:type="dxa"/>
        </w:tcPr>
        <w:p w:rsidR="00187B75"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187B75"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187B75" w:rsidRPr="00710A6C" w:rsidP="00EE3C0F">
          <w:pPr>
            <w:pStyle w:val="Header"/>
            <w:rPr>
              <w:b/>
            </w:rPr>
          </w:pPr>
        </w:p>
        <w:p w:rsidR="00187B75" w:rsidP="00EE3C0F">
          <w:pPr>
            <w:pStyle w:val="Header"/>
          </w:pPr>
        </w:p>
        <w:p w:rsidR="00187B75" w:rsidP="00EE3C0F">
          <w:pPr>
            <w:pStyle w:val="Header"/>
          </w:pPr>
        </w:p>
        <w:p w:rsidR="00187B75" w:rsidP="00EE3C0F">
          <w:pPr>
            <w:pStyle w:val="Header"/>
          </w:pPr>
        </w:p>
        <w:sdt>
          <w:sdtPr>
            <w:alias w:val="Dnr"/>
            <w:tag w:val="ccRKShow_Dnr"/>
            <w:id w:val="-829283628"/>
            <w:placeholder>
              <w:docPart w:val="8AD5A3681FDA4A37ACB8F42E6D258A89"/>
            </w:placeholder>
            <w:dataBinding w:xpath="/ns0:DocumentInfo[1]/ns0:BaseInfo[1]/ns0:Dnr[1]" w:storeItemID="{122CA3B6-1EAE-4755-BA5A-DD6C2377F64A}" w:prefixMappings="xmlns:ns0='http://lp/documentinfo/RK' "/>
            <w:text/>
          </w:sdtPr>
          <w:sdtContent>
            <w:p w:rsidR="00187B75" w:rsidP="00EE3C0F">
              <w:pPr>
                <w:pStyle w:val="Header"/>
              </w:pPr>
              <w:r>
                <w:t>KN2023/04029</w:t>
              </w:r>
            </w:p>
          </w:sdtContent>
        </w:sdt>
        <w:sdt>
          <w:sdtPr>
            <w:alias w:val="DocNumber"/>
            <w:tag w:val="DocNumber"/>
            <w:id w:val="1726028884"/>
            <w:placeholder>
              <w:docPart w:val="B30054FF7E4844F7BA5680E2F13EDF05"/>
            </w:placeholder>
            <w:showingPlcHdr/>
            <w:dataBinding w:xpath="/ns0:DocumentInfo[1]/ns0:BaseInfo[1]/ns0:DocNumber[1]" w:storeItemID="{122CA3B6-1EAE-4755-BA5A-DD6C2377F64A}" w:prefixMappings="xmlns:ns0='http://lp/documentinfo/RK' "/>
            <w:text/>
          </w:sdtPr>
          <w:sdtContent>
            <w:p w:rsidR="00187B75" w:rsidP="00EE3C0F">
              <w:pPr>
                <w:pStyle w:val="Header"/>
              </w:pPr>
              <w:r>
                <w:rPr>
                  <w:rStyle w:val="PlaceholderText"/>
                </w:rPr>
                <w:t xml:space="preserve"> </w:t>
              </w:r>
            </w:p>
          </w:sdtContent>
        </w:sdt>
        <w:p w:rsidR="00187B75" w:rsidP="00EE3C0F">
          <w:pPr>
            <w:pStyle w:val="Header"/>
          </w:pPr>
        </w:p>
      </w:tc>
      <w:tc>
        <w:tcPr>
          <w:tcW w:w="1134" w:type="dxa"/>
        </w:tcPr>
        <w:p w:rsidR="00187B75" w:rsidP="0094502D">
          <w:pPr>
            <w:pStyle w:val="Header"/>
          </w:pPr>
        </w:p>
        <w:p w:rsidR="00187B75"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inorHAnsi" w:hAnsiTheme="minorHAnsi"/>
            <w:b/>
            <w:sz w:val="25"/>
          </w:rPr>
          <w:alias w:val="SenderText"/>
          <w:tag w:val="ccRKShow_SenderText"/>
          <w:id w:val="1374046025"/>
          <w:placeholder>
            <w:docPart w:val="FA296CBA0C5D4E889829DE7353ECD8B9"/>
          </w:placeholder>
          <w:richText/>
        </w:sdtPr>
        <w:sdtEndPr>
          <w:rPr>
            <w:b w:val="0"/>
          </w:rPr>
        </w:sdtEndPr>
        <w:sdtContent>
          <w:tc>
            <w:tcPr>
              <w:tcW w:w="5534" w:type="dxa"/>
              <w:tcMar>
                <w:right w:w="1134" w:type="dxa"/>
              </w:tcMar>
            </w:tcPr>
            <w:p w:rsidR="008111B3" w:rsidRPr="008111B3" w:rsidP="00340DE0">
              <w:pPr>
                <w:pStyle w:val="Header"/>
                <w:rPr>
                  <w:b/>
                </w:rPr>
              </w:pPr>
              <w:r w:rsidRPr="008111B3">
                <w:rPr>
                  <w:b/>
                </w:rPr>
                <w:t>Klimat- och näringslivsdepartementet</w:t>
              </w:r>
            </w:p>
            <w:p w:rsidR="00187B75" w:rsidP="00340DE0">
              <w:pPr>
                <w:pStyle w:val="Header"/>
              </w:pPr>
              <w:r w:rsidRPr="008111B3">
                <w:t>Klimat- och miljöministern</w:t>
              </w:r>
            </w:p>
            <w:p w:rsidR="008111B3" w:rsidP="008111B3">
              <w:pPr>
                <w:rPr>
                  <w:rFonts w:asciiTheme="majorHAnsi" w:hAnsiTheme="majorHAnsi"/>
                  <w:sz w:val="19"/>
                </w:rPr>
              </w:pPr>
            </w:p>
            <w:p w:rsidR="00A858D0" w:rsidP="00A858D0"/>
            <w:p w:rsidR="008111B3" w:rsidRPr="008111B3" w:rsidP="008111B3"/>
          </w:tc>
        </w:sdtContent>
      </w:sdt>
      <w:sdt>
        <w:sdtPr>
          <w:alias w:val="Recipient"/>
          <w:tag w:val="ccRKShow_Recipient"/>
          <w:id w:val="-28344517"/>
          <w:placeholder>
            <w:docPart w:val="E6F87878CC4946E18E1C996917ED1A05"/>
          </w:placeholder>
          <w:dataBinding w:xpath="/ns0:DocumentInfo[1]/ns0:BaseInfo[1]/ns0:Recipient[1]" w:storeItemID="{122CA3B6-1EAE-4755-BA5A-DD6C2377F64A}" w:prefixMappings="xmlns:ns0='http://lp/documentinfo/RK' "/>
          <w:text w:multiLine="1"/>
        </w:sdtPr>
        <w:sdtContent>
          <w:tc>
            <w:tcPr>
              <w:tcW w:w="3170" w:type="dxa"/>
            </w:tcPr>
            <w:p w:rsidR="00187B75" w:rsidP="00547B89">
              <w:pPr>
                <w:pStyle w:val="Header"/>
              </w:pPr>
              <w:r>
                <w:t>Till riksdagen</w:t>
              </w:r>
            </w:p>
          </w:tc>
        </w:sdtContent>
      </w:sdt>
      <w:tc>
        <w:tcPr>
          <w:tcW w:w="1134" w:type="dxa"/>
        </w:tcPr>
        <w:p w:rsidR="00187B75"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AD5A3681FDA4A37ACB8F42E6D258A89"/>
        <w:category>
          <w:name w:val="Allmänt"/>
          <w:gallery w:val="placeholder"/>
        </w:category>
        <w:types>
          <w:type w:val="bbPlcHdr"/>
        </w:types>
        <w:behaviors>
          <w:behavior w:val="content"/>
        </w:behaviors>
        <w:guid w:val="{B71E2227-412B-4834-B224-401BE6615B3E}"/>
      </w:docPartPr>
      <w:docPartBody>
        <w:p w:rsidR="00AF4369" w:rsidP="005D7EA2">
          <w:pPr>
            <w:pStyle w:val="8AD5A3681FDA4A37ACB8F42E6D258A89"/>
          </w:pPr>
          <w:r>
            <w:rPr>
              <w:rStyle w:val="PlaceholderText"/>
            </w:rPr>
            <w:t xml:space="preserve"> </w:t>
          </w:r>
        </w:p>
      </w:docPartBody>
    </w:docPart>
    <w:docPart>
      <w:docPartPr>
        <w:name w:val="B30054FF7E4844F7BA5680E2F13EDF05"/>
        <w:category>
          <w:name w:val="Allmänt"/>
          <w:gallery w:val="placeholder"/>
        </w:category>
        <w:types>
          <w:type w:val="bbPlcHdr"/>
        </w:types>
        <w:behaviors>
          <w:behavior w:val="content"/>
        </w:behaviors>
        <w:guid w:val="{F5B68C6E-4F51-43BE-BECC-6C9E058B6C32}"/>
      </w:docPartPr>
      <w:docPartBody>
        <w:p w:rsidR="00AF4369" w:rsidP="005D7EA2">
          <w:pPr>
            <w:pStyle w:val="B30054FF7E4844F7BA5680E2F13EDF051"/>
          </w:pPr>
          <w:r>
            <w:rPr>
              <w:rStyle w:val="PlaceholderText"/>
            </w:rPr>
            <w:t xml:space="preserve"> </w:t>
          </w:r>
        </w:p>
      </w:docPartBody>
    </w:docPart>
    <w:docPart>
      <w:docPartPr>
        <w:name w:val="FA296CBA0C5D4E889829DE7353ECD8B9"/>
        <w:category>
          <w:name w:val="Allmänt"/>
          <w:gallery w:val="placeholder"/>
        </w:category>
        <w:types>
          <w:type w:val="bbPlcHdr"/>
        </w:types>
        <w:behaviors>
          <w:behavior w:val="content"/>
        </w:behaviors>
        <w:guid w:val="{4E0D3EC1-1B4C-4CBF-9589-B6ADA02A2A23}"/>
      </w:docPartPr>
      <w:docPartBody>
        <w:p w:rsidR="00AF4369" w:rsidP="005D7EA2">
          <w:pPr>
            <w:pStyle w:val="FA296CBA0C5D4E889829DE7353ECD8B91"/>
          </w:pPr>
          <w:r>
            <w:rPr>
              <w:rStyle w:val="PlaceholderText"/>
            </w:rPr>
            <w:t xml:space="preserve"> </w:t>
          </w:r>
        </w:p>
      </w:docPartBody>
    </w:docPart>
    <w:docPart>
      <w:docPartPr>
        <w:name w:val="E6F87878CC4946E18E1C996917ED1A05"/>
        <w:category>
          <w:name w:val="Allmänt"/>
          <w:gallery w:val="placeholder"/>
        </w:category>
        <w:types>
          <w:type w:val="bbPlcHdr"/>
        </w:types>
        <w:behaviors>
          <w:behavior w:val="content"/>
        </w:behaviors>
        <w:guid w:val="{2E27A491-3C1D-42E2-9B03-D461F9D0F790}"/>
      </w:docPartPr>
      <w:docPartBody>
        <w:p w:rsidR="00AF4369" w:rsidP="005D7EA2">
          <w:pPr>
            <w:pStyle w:val="E6F87878CC4946E18E1C996917ED1A05"/>
          </w:pPr>
          <w:r>
            <w:rPr>
              <w:rStyle w:val="PlaceholderText"/>
            </w:rPr>
            <w:t xml:space="preserve"> </w:t>
          </w:r>
        </w:p>
      </w:docPartBody>
    </w:docPart>
    <w:docPart>
      <w:docPartPr>
        <w:name w:val="F60B99F03A974C90AC3FACC71B53EAE7"/>
        <w:category>
          <w:name w:val="Allmänt"/>
          <w:gallery w:val="placeholder"/>
        </w:category>
        <w:types>
          <w:type w:val="bbPlcHdr"/>
        </w:types>
        <w:behaviors>
          <w:behavior w:val="content"/>
        </w:behaviors>
        <w:guid w:val="{016B3C85-C2AE-45B1-83D2-526CCA30736C}"/>
      </w:docPartPr>
      <w:docPartBody>
        <w:p w:rsidR="00AF4369" w:rsidP="005D7EA2">
          <w:pPr>
            <w:pStyle w:val="F60B99F03A974C90AC3FACC71B53EAE7"/>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7EA2"/>
    <w:rPr>
      <w:noProof w:val="0"/>
      <w:color w:val="808080"/>
    </w:rPr>
  </w:style>
  <w:style w:type="paragraph" w:customStyle="1" w:styleId="8AD5A3681FDA4A37ACB8F42E6D258A89">
    <w:name w:val="8AD5A3681FDA4A37ACB8F42E6D258A89"/>
    <w:rsid w:val="005D7EA2"/>
  </w:style>
  <w:style w:type="paragraph" w:customStyle="1" w:styleId="E6F87878CC4946E18E1C996917ED1A05">
    <w:name w:val="E6F87878CC4946E18E1C996917ED1A05"/>
    <w:rsid w:val="005D7EA2"/>
  </w:style>
  <w:style w:type="paragraph" w:customStyle="1" w:styleId="B30054FF7E4844F7BA5680E2F13EDF051">
    <w:name w:val="B30054FF7E4844F7BA5680E2F13EDF051"/>
    <w:rsid w:val="005D7EA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A296CBA0C5D4E889829DE7353ECD8B91">
    <w:name w:val="FA296CBA0C5D4E889829DE7353ECD8B91"/>
    <w:rsid w:val="005D7EA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60B99F03A974C90AC3FACC71B53EAE7">
    <w:name w:val="F60B99F03A974C90AC3FACC71B53EAE7"/>
    <w:rsid w:val="005D7EA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Klimat- och miljöministern</TopSender>
    <OrganisationInfo>
      <Organisatoriskenhet1>Klimat- och näringslivsdepartementet</Organisatoriskenhet1>
      <Organisatoriskenhet2> </Organisatoriskenhet2>
      <Organisatoriskenhet3> </Organisatoriskenhet3>
      <Organisatoriskenhet1Id>1793</Organisatoriskenhet1Id>
      <Organisatoriskenhet2Id> </Organisatoriskenhet2Id>
      <Organisatoriskenhet3Id> </Organisatoriskenhet3Id>
    </OrganisationInfo>
    <HeaderDate>2023-10-11T00:00:00</HeaderDate>
    <Office/>
    <Dnr>KN2023/04029</Dnr>
    <ParagrafNr/>
    <DocumentTitle/>
    <VisitingAddress/>
    <Extra1/>
    <Extra2/>
    <Extra3>Mattias Erikson Falk</Extra3>
    <Number/>
    <Recipient>Till riksdagen</Recipient>
    <SenderText/>
    <DocNumber/>
    <Doclanguage>1053</Doclanguage>
    <Appendix/>
    <LogotypeName>RK_LOGO_SV_BW.emf</LogotypeName>
  </BaseInfo>
</DocumentInfo>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5c783050-525b-4aa8-b3a7-5069f3685891</RD_Svars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2CA3B6-1EAE-4755-BA5A-DD6C2377F64A}">
  <ds:schemaRefs>
    <ds:schemaRef ds:uri="http://lp/documentinfo/RK"/>
  </ds:schemaRefs>
</ds:datastoreItem>
</file>

<file path=customXml/itemProps2.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3.xml><?xml version="1.0" encoding="utf-8"?>
<ds:datastoreItem xmlns:ds="http://schemas.openxmlformats.org/officeDocument/2006/customXml" ds:itemID="{1ADCADD8-9CC1-4113-B280-1F92F8EEE706}"/>
</file>

<file path=customXml/itemProps4.xml><?xml version="1.0" encoding="utf-8"?>
<ds:datastoreItem xmlns:ds="http://schemas.openxmlformats.org/officeDocument/2006/customXml" ds:itemID="{0F0C87BD-98F8-46EC-A1E8-DECCA840BB9B}">
  <ds:schemaRefs>
    <ds:schemaRef ds:uri="38d15a31-4476-4f29-bf82-95bde261dfef"/>
    <ds:schemaRef ds:uri="18f3d968-6251-40b0-9f11-012b293496c2"/>
    <ds:schemaRef ds:uri="4e9c2f0c-7bf8-49af-8356-cbf363fc78a7"/>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9c9941df-7074-4a92-bf99-225d24d78d61"/>
    <ds:schemaRef ds:uri="cc625d36-bb37-4650-91b9-0c96159295ba"/>
    <ds:schemaRef ds:uri="http://www.w3.org/XML/1998/namespace"/>
    <ds:schemaRef ds:uri="http://purl.org/dc/dcmitype/"/>
  </ds:schemaRefs>
</ds:datastoreItem>
</file>

<file path=customXml/itemProps5.xml><?xml version="1.0" encoding="utf-8"?>
<ds:datastoreItem xmlns:ds="http://schemas.openxmlformats.org/officeDocument/2006/customXml" ds:itemID="{EDC3E457-0D3B-4A42-B0F5-FC181CFDA9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243</Words>
  <Characters>1288</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78 Bekämpning av mygg vid nedre Dalälven.docx</dc:title>
  <cp:revision>2</cp:revision>
  <dcterms:created xsi:type="dcterms:W3CDTF">2023-10-11T09:17:00Z</dcterms:created>
  <dcterms:modified xsi:type="dcterms:W3CDTF">2023-10-11T09:17:00Z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aed214e0-5b52-4e20-93ff-b8dfe4543a3d</vt:lpwstr>
  </property>
</Properties>
</file>