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014D3" w:rsidRPr="00B014D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014D3" w:rsidRPr="00B014D3" w:rsidRDefault="00B014D3">
            <w:pPr>
              <w:rPr>
                <w:rFonts w:ascii="Times New Roman" w:hAnsi="Times New Roman" w:cs="Times New Roman"/>
              </w:rPr>
            </w:pPr>
          </w:p>
          <w:p w:rsidR="00B014D3" w:rsidRPr="00B014D3" w:rsidRDefault="00B014D3">
            <w:pPr>
              <w:rPr>
                <w:rFonts w:ascii="Times New Roman" w:hAnsi="Times New Roman" w:cs="Times New Roman"/>
                <w:sz w:val="40"/>
              </w:rPr>
            </w:pPr>
            <w:r w:rsidRPr="00B014D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014D3" w:rsidRPr="00B014D3" w:rsidRDefault="00B014D3">
            <w:pPr>
              <w:rPr>
                <w:rFonts w:ascii="Times New Roman" w:hAnsi="Times New Roman" w:cs="Times New Roman"/>
              </w:rPr>
            </w:pPr>
            <w:r w:rsidRPr="00B014D3">
              <w:rPr>
                <w:rFonts w:ascii="Times New Roman" w:hAnsi="Times New Roman" w:cs="Times New Roman"/>
                <w:sz w:val="40"/>
              </w:rPr>
              <w:t>2001/02</w:t>
            </w:r>
            <w:r w:rsidRPr="00B014D3">
              <w:rPr>
                <w:rStyle w:val="SkrivelseNr"/>
                <w:rFonts w:ascii="Times New Roman" w:hAnsi="Times New Roman" w:cs="Times New Roman"/>
              </w:rPr>
              <w:t>:80</w:t>
            </w:r>
          </w:p>
        </w:tc>
        <w:bookmarkStart w:id="0" w:name="_MON_1068992151"/>
        <w:bookmarkEnd w:id="0"/>
        <w:tc>
          <w:tcPr>
            <w:tcW w:w="2268" w:type="dxa"/>
          </w:tcPr>
          <w:p w:rsidR="00B014D3" w:rsidRPr="00B014D3" w:rsidRDefault="00B014D3">
            <w:pPr>
              <w:jc w:val="center"/>
              <w:rPr>
                <w:rFonts w:ascii="Times New Roman" w:hAnsi="Times New Roman" w:cs="Times New Roman"/>
              </w:rPr>
            </w:pPr>
            <w:r w:rsidRPr="00B014D3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5828" r:id="rId5"/>
              </w:object>
            </w:r>
          </w:p>
          <w:p w:rsidR="00B014D3" w:rsidRPr="00B014D3" w:rsidRDefault="00B014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14D3" w:rsidRPr="00B014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014D3" w:rsidRPr="00B014D3" w:rsidRDefault="00B014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014D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014D3" w:rsidRPr="00B014D3" w:rsidRDefault="00B014D3">
      <w:pPr>
        <w:pStyle w:val="Mottagare1"/>
      </w:pPr>
      <w:r w:rsidRPr="00B014D3">
        <w:t>Regeringen</w:t>
      </w:r>
    </w:p>
    <w:p w:rsidR="00B014D3" w:rsidRPr="00B014D3" w:rsidRDefault="00B014D3">
      <w:pPr>
        <w:pStyle w:val="Mottagare2"/>
      </w:pPr>
      <w:r w:rsidRPr="00B014D3">
        <w:t>Utrikesdepartementet</w:t>
      </w:r>
    </w:p>
    <w:p w:rsidR="00B014D3" w:rsidRPr="00B014D3" w:rsidRDefault="00B014D3">
      <w:pPr>
        <w:pStyle w:val="NormalText"/>
      </w:pPr>
      <w:r w:rsidRPr="00B014D3">
        <w:t>Med överlämnande av justitieutskottets betänkande 2001/02:JuU5 Privilegier och immunitet för Europeiska unionens institut för säkerhetsstudier och Europeiska unionens satellitcentrum får jag anmäla att riksdagen denna dag bifallit utskottets förslag till riksdagsbeslut.</w:t>
      </w:r>
    </w:p>
    <w:p w:rsidR="00B014D3" w:rsidRPr="00B014D3" w:rsidRDefault="00B014D3">
      <w:pPr>
        <w:pStyle w:val="Stockholm"/>
      </w:pPr>
      <w:r w:rsidRPr="00B014D3">
        <w:t>Stockholm den 4 december 2001</w:t>
      </w:r>
    </w:p>
    <w:p w:rsidR="00B014D3" w:rsidRPr="00B014D3" w:rsidRDefault="00B014D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014D3" w:rsidRPr="00B014D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014D3" w:rsidRPr="00B014D3" w:rsidRDefault="00B014D3">
            <w:pPr>
              <w:rPr>
                <w:rFonts w:ascii="Times New Roman" w:hAnsi="Times New Roman" w:cs="Times New Roman"/>
              </w:rPr>
            </w:pPr>
            <w:r w:rsidRPr="00B014D3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B014D3" w:rsidRPr="00B014D3" w:rsidRDefault="00B014D3">
            <w:pPr>
              <w:rPr>
                <w:rFonts w:ascii="Times New Roman" w:hAnsi="Times New Roman" w:cs="Times New Roman"/>
              </w:rPr>
            </w:pPr>
          </w:p>
          <w:p w:rsidR="00B014D3" w:rsidRPr="00B014D3" w:rsidRDefault="00B014D3">
            <w:pPr>
              <w:rPr>
                <w:rFonts w:ascii="Times New Roman" w:hAnsi="Times New Roman" w:cs="Times New Roman"/>
              </w:rPr>
            </w:pPr>
          </w:p>
          <w:p w:rsidR="00B014D3" w:rsidRPr="00B014D3" w:rsidRDefault="00B014D3">
            <w:pPr>
              <w:rPr>
                <w:rFonts w:ascii="Times New Roman" w:hAnsi="Times New Roman" w:cs="Times New Roman"/>
              </w:rPr>
            </w:pPr>
            <w:r w:rsidRPr="00B014D3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B014D3" w:rsidRPr="00B014D3" w:rsidRDefault="00B014D3">
      <w:pPr>
        <w:rPr>
          <w:rFonts w:ascii="Times New Roman" w:hAnsi="Times New Roman" w:cs="Times New Roman"/>
        </w:rPr>
      </w:pPr>
    </w:p>
    <w:sectPr w:rsidR="00B014D3" w:rsidRPr="00B014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4D3"/>
    <w:rsid w:val="000D6536"/>
    <w:rsid w:val="00245159"/>
    <w:rsid w:val="00434A2C"/>
    <w:rsid w:val="00453414"/>
    <w:rsid w:val="00673A18"/>
    <w:rsid w:val="00AE1E39"/>
    <w:rsid w:val="00B01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C2050E1-1F75-4EC1-AE4B-392477B28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014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014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014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014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014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014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014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014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014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014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014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014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014D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014D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014D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014D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014D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014D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014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014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014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014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014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014D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014D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014D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014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014D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014D3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B014D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B014D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B014D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B014D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B014D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014D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475</Characters>
  <Application>Microsoft Office Word</Application>
  <DocSecurity>0</DocSecurity>
  <Lines>23</Lines>
  <Paragraphs>11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