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411" w:rsidRPr="00D37411" w:rsidRDefault="00D37411">
      <w:pPr>
        <w:pStyle w:val="Frslagsrubrik"/>
      </w:pPr>
      <w:r w:rsidRPr="00D37411">
        <w:t>Förslag till riksdagsbeslut</w:t>
      </w:r>
    </w:p>
    <w:p w:rsidR="00D37411" w:rsidRPr="00D37411" w:rsidRDefault="00D37411">
      <w:pPr>
        <w:pStyle w:val="Hemstlatt"/>
      </w:pPr>
      <w:r w:rsidRPr="00D37411">
        <w:t>Riksdagen tillkännager för regeringen som sin mening vad som anförs i motionen om försäkringsskydd för ambulanspers</w:t>
      </w:r>
      <w:r w:rsidRPr="00D37411">
        <w:t>o</w:t>
      </w:r>
      <w:r w:rsidRPr="00D37411">
        <w:t>nal.</w:t>
      </w:r>
    </w:p>
    <w:p w:rsidR="00D37411" w:rsidRPr="00D37411" w:rsidRDefault="00D37411">
      <w:pPr>
        <w:pStyle w:val="Rubrik1"/>
      </w:pPr>
      <w:r w:rsidRPr="00D37411">
        <w:t>Motivering</w:t>
      </w:r>
    </w:p>
    <w:p w:rsidR="00D37411" w:rsidRPr="00D37411" w:rsidRDefault="00D37411">
      <w:r w:rsidRPr="00D37411">
        <w:t>Ambulanspersonal i Sverige omfattas i dag av samma försäkringsskydd som övrig vårdpersonal. Detta innebär att de som yrkesgrupp ingår i försäkringen ”Trygghetsförsäkring vid arbetsskada för kommun – och landstingsanställda” (TFA-KL). TFA-KL är en avtalsförsäkring som omfattar de människor som arbetar inom bland annat kommuner, landsting och regioner. I och med att ambulanspersonalens arbete är så pass extraordinärt jämfört med övrig vår</w:t>
      </w:r>
      <w:r w:rsidRPr="00D37411">
        <w:t>d</w:t>
      </w:r>
      <w:r w:rsidRPr="00D37411">
        <w:t>personal bör det finnas möjligheter till ett särskilt och utökat försäkringsskydd för ambulanspersonal.</w:t>
      </w:r>
    </w:p>
    <w:p w:rsidR="00D37411" w:rsidRPr="00D37411" w:rsidRDefault="00D37411">
      <w:pPr>
        <w:pStyle w:val="Normaltindrag"/>
      </w:pPr>
      <w:r w:rsidRPr="00D37411">
        <w:t>Det arbete som ambulanspersonalen utför kan inte heller underskattas. Vid en utryckning ansvarar personalen för att rädda människoliv, ibland under väldigt svåra omständigheter så väl ur medicinsk synpunkt som hur väder och väglag för närvarande ter sig för framkomligheten när det oftast handlar om avgörande minuter. Inte heller kan ambulanspersonalen neka till en utryc</w:t>
      </w:r>
      <w:r w:rsidRPr="00D37411">
        <w:t>k</w:t>
      </w:r>
      <w:r w:rsidRPr="00D37411">
        <w:t>ning enbart på grund av dåliga väderförhållanden eller långa arbetspass. Människor som drabbats av sjukdom eller olycksfall måste alltid kunna lita på att hjälpen kommer i form av ambulans. När ambulanser exempelvis är i</w:t>
      </w:r>
      <w:r w:rsidRPr="00D37411">
        <w:t>n</w:t>
      </w:r>
      <w:r w:rsidRPr="00D37411">
        <w:t>blandade i trafikolyckor under utryckning, är det särskilt viktigt att det finns ett fullgott försäkringsskydd för ambulanspersonalen som ger en extra ek</w:t>
      </w:r>
      <w:r w:rsidRPr="00D37411">
        <w:t>o</w:t>
      </w:r>
      <w:r w:rsidRPr="00D37411">
        <w:t>nomisk trygghet under arbetstid om olyckan skulle vara framme.</w:t>
      </w:r>
    </w:p>
    <w:p w:rsidR="00D37411" w:rsidRPr="00D37411" w:rsidRDefault="00D37411">
      <w:pPr>
        <w:pStyle w:val="Normaltindrag"/>
      </w:pPr>
      <w:r w:rsidRPr="00D37411">
        <w:t>En rikstäckande översyn av hur försäkringsskyddet för svensk ambulan</w:t>
      </w:r>
      <w:r w:rsidRPr="00D37411">
        <w:t>s</w:t>
      </w:r>
      <w:r w:rsidRPr="00D37411">
        <w:t>personal kan utökas och förbättras vore därför önskvärt.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411">
        <w:trPr>
          <w:cantSplit/>
        </w:trPr>
        <w:tc>
          <w:tcPr>
            <w:tcW w:w="3046" w:type="dxa"/>
          </w:tcPr>
          <w:p w:rsidR="00D37411" w:rsidRPr="00D37411" w:rsidRDefault="00D37411">
            <w:pPr>
              <w:pStyle w:val="UnderskriftDatum"/>
              <w:spacing w:before="240"/>
            </w:pPr>
            <w:r w:rsidRPr="00D37411">
              <w:lastRenderedPageBreak/>
              <w:t>Stockholm den 19 oktober 2010</w:t>
            </w:r>
          </w:p>
        </w:tc>
        <w:tc>
          <w:tcPr>
            <w:tcW w:w="3047" w:type="dxa"/>
          </w:tcPr>
          <w:p w:rsidR="00D37411" w:rsidRPr="00D37411" w:rsidRDefault="00D37411">
            <w:pPr>
              <w:pStyle w:val="Underskrifter"/>
              <w:spacing w:before="240"/>
            </w:pPr>
          </w:p>
        </w:tc>
      </w:tr>
      <w:tr w:rsidR="00000000" w:rsidRPr="00D37411">
        <w:trPr>
          <w:cantSplit/>
        </w:trPr>
        <w:tc>
          <w:tcPr>
            <w:tcW w:w="3046" w:type="dxa"/>
          </w:tcPr>
          <w:p w:rsidR="00D37411" w:rsidRPr="00D37411" w:rsidRDefault="00D37411">
            <w:pPr>
              <w:pStyle w:val="Underskrifter"/>
            </w:pPr>
            <w:r w:rsidRPr="00D37411">
              <w:t>Elisabeth Björnsdotter Rahm (M)</w:t>
            </w:r>
          </w:p>
        </w:tc>
        <w:tc>
          <w:tcPr>
            <w:tcW w:w="3046" w:type="dxa"/>
          </w:tcPr>
          <w:p w:rsidR="00D37411" w:rsidRPr="00D37411" w:rsidRDefault="00D37411">
            <w:pPr>
              <w:pStyle w:val="Underskrifter"/>
            </w:pPr>
          </w:p>
        </w:tc>
      </w:tr>
    </w:tbl>
    <w:p w:rsidR="00D37411" w:rsidRPr="00D37411" w:rsidRDefault="00D37411">
      <w:pPr>
        <w:pStyle w:val="Normaltindrag"/>
      </w:pPr>
    </w:p>
    <w:sectPr w:rsidR="00000000" w:rsidRPr="00D374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411" w:rsidRPr="00D37411" w:rsidRDefault="00D37411">
      <w:r w:rsidRPr="00D37411">
        <w:separator/>
      </w:r>
    </w:p>
  </w:endnote>
  <w:endnote w:type="continuationSeparator" w:id="0">
    <w:p w:rsidR="00D37411" w:rsidRPr="00D37411" w:rsidRDefault="00D37411">
      <w:r w:rsidRPr="00D374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Sidfot"/>
    </w:pPr>
    <w:r w:rsidRPr="00D374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717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1" w:rsidRDefault="00D374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411" w:rsidRDefault="00D374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Sidfot"/>
    </w:pPr>
    <w:r w:rsidRPr="00D374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015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1" w:rsidRDefault="00D374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411" w:rsidRDefault="00D374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Sidfot"/>
    </w:pPr>
    <w:r w:rsidRPr="00D374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96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1" w:rsidRDefault="00D374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411" w:rsidRDefault="00D374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411" w:rsidRPr="00D37411" w:rsidRDefault="00D37411">
      <w:r w:rsidRPr="00D37411">
        <w:separator/>
      </w:r>
    </w:p>
  </w:footnote>
  <w:footnote w:type="continuationSeparator" w:id="0">
    <w:p w:rsidR="00D37411" w:rsidRPr="00D37411" w:rsidRDefault="00D37411">
      <w:r w:rsidRPr="00D374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Sidhuvud"/>
    </w:pPr>
    <w:r w:rsidRPr="00D374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999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1" w:rsidRDefault="00D374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411" w:rsidRDefault="00D374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Sidhuvud"/>
    </w:pPr>
    <w:r w:rsidRPr="00D374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703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1" w:rsidRDefault="00D374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411" w:rsidRDefault="00D374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FSHNormal"/>
      <w:tabs>
        <w:tab w:val="right" w:pos="5840"/>
      </w:tabs>
    </w:pPr>
    <w:r w:rsidRPr="00D37411">
      <w:br/>
    </w:r>
    <w:r w:rsidRPr="00D37411">
      <w:fldChar w:fldCharType="begin" w:fldLock="1"/>
    </w:r>
    <w:r w:rsidRPr="00D37411">
      <w:instrText xml:space="preserve"> DOCPROPERTY</w:instrText>
    </w:r>
    <w:r w:rsidRPr="00D37411">
      <w:rPr>
        <w:sz w:val="18"/>
      </w:rPr>
      <w:instrText xml:space="preserve"> "YearUser" *\charformat </w:instrText>
    </w:r>
    <w:r w:rsidRPr="00D37411">
      <w:fldChar w:fldCharType="separate"/>
    </w:r>
    <w:r w:rsidRPr="00D37411">
      <w:t>2010/11</w:t>
    </w:r>
    <w:r w:rsidRPr="00D37411">
      <w:fldChar w:fldCharType="end"/>
    </w:r>
    <w:r w:rsidRPr="00D37411">
      <w:t xml:space="preserve"> </w:t>
    </w:r>
    <w:r w:rsidRPr="00D37411">
      <w:tab/>
      <w:t xml:space="preserve">mnr: </w:t>
    </w:r>
    <w:r w:rsidRPr="00D37411">
      <w:fldChar w:fldCharType="begin" w:fldLock="1"/>
    </w:r>
    <w:r w:rsidRPr="00D37411">
      <w:instrText xml:space="preserve"> DOCPROPERTY</w:instrText>
    </w:r>
    <w:r w:rsidRPr="00D37411">
      <w:rPr>
        <w:sz w:val="18"/>
      </w:rPr>
      <w:instrText xml:space="preserve"> "Motionsnummer" *\charformat </w:instrText>
    </w:r>
    <w:r w:rsidRPr="00D37411">
      <w:fldChar w:fldCharType="separate"/>
    </w:r>
    <w:r w:rsidRPr="00D37411">
      <w:t>So251</w:t>
    </w:r>
    <w:r w:rsidRPr="00D37411">
      <w:fldChar w:fldCharType="end"/>
    </w:r>
    <w:r w:rsidRPr="00D37411">
      <w:br/>
    </w:r>
    <w:r w:rsidRPr="00D37411">
      <w:fldChar w:fldCharType="begin" w:fldLock="1"/>
    </w:r>
    <w:r w:rsidRPr="00D37411">
      <w:instrText xml:space="preserve"> DOCPROPERTY</w:instrText>
    </w:r>
    <w:r w:rsidRPr="00D37411">
      <w:rPr>
        <w:sz w:val="18"/>
      </w:rPr>
      <w:instrText xml:space="preserve"> "Samling" *\charformat </w:instrText>
    </w:r>
    <w:r w:rsidRPr="00D37411">
      <w:fldChar w:fldCharType="end"/>
    </w:r>
    <w:r w:rsidRPr="00D37411">
      <w:tab/>
      <w:t xml:space="preserve">pnr: </w:t>
    </w:r>
    <w:r w:rsidRPr="00D37411">
      <w:fldChar w:fldCharType="begin" w:fldLock="1"/>
    </w:r>
    <w:r w:rsidRPr="00D37411">
      <w:instrText xml:space="preserve"> DOCPROPERTY</w:instrText>
    </w:r>
    <w:r w:rsidRPr="00D37411">
      <w:rPr>
        <w:sz w:val="18"/>
      </w:rPr>
      <w:instrText xml:space="preserve"> "Partinummer" *\charformat </w:instrText>
    </w:r>
    <w:r w:rsidRPr="00D37411">
      <w:fldChar w:fldCharType="separate"/>
    </w:r>
    <w:r w:rsidRPr="00D37411">
      <w:t>M1305</w:t>
    </w:r>
    <w:r w:rsidRPr="00D37411">
      <w:fldChar w:fldCharType="end"/>
    </w:r>
  </w:p>
  <w:p w:rsidR="00D37411" w:rsidRPr="00D37411" w:rsidRDefault="00D37411">
    <w:pPr>
      <w:pStyle w:val="FSHRub1"/>
    </w:pPr>
    <w:r w:rsidRPr="00D37411">
      <w:t>Motion till riksdagen</w:t>
    </w:r>
    <w:r w:rsidRPr="00D37411">
      <w:br/>
    </w:r>
    <w:r w:rsidRPr="00D37411">
      <w:fldChar w:fldCharType="begin" w:fldLock="1"/>
    </w:r>
    <w:r w:rsidRPr="00D37411">
      <w:instrText xml:space="preserve"> DOCPROPERTY "YearUser" *\charformat </w:instrText>
    </w:r>
    <w:r w:rsidRPr="00D37411">
      <w:fldChar w:fldCharType="separate"/>
    </w:r>
    <w:r w:rsidRPr="00D37411">
      <w:t>2010/11</w:t>
    </w:r>
    <w:r w:rsidRPr="00D37411">
      <w:fldChar w:fldCharType="end"/>
    </w:r>
    <w:r w:rsidRPr="00D37411">
      <w:t>:</w:t>
    </w:r>
    <w:r w:rsidRPr="00D37411">
      <w:fldChar w:fldCharType="begin" w:fldLock="1"/>
    </w:r>
    <w:r w:rsidRPr="00D37411">
      <w:instrText xml:space="preserve"> DOCPROPERTY "Motionsnummer" *\charformat </w:instrText>
    </w:r>
    <w:r w:rsidRPr="00D37411">
      <w:fldChar w:fldCharType="separate"/>
    </w:r>
    <w:r w:rsidRPr="00D37411">
      <w:t>So251</w:t>
    </w:r>
    <w:r w:rsidRPr="00D37411">
      <w:fldChar w:fldCharType="end"/>
    </w:r>
  </w:p>
  <w:p w:rsidR="00D37411" w:rsidRPr="00D37411" w:rsidRDefault="00D37411">
    <w:pPr>
      <w:pStyle w:val="FSHNormalS5"/>
    </w:pPr>
    <w:r w:rsidRPr="00D37411">
      <w:fldChar w:fldCharType="begin" w:fldLock="1"/>
    </w:r>
    <w:r w:rsidRPr="00D37411">
      <w:instrText xml:space="preserve"> DOCPROPERTY "MotionarText" *\charformat </w:instrText>
    </w:r>
    <w:r w:rsidRPr="00D37411">
      <w:fldChar w:fldCharType="separate"/>
    </w:r>
    <w:r w:rsidRPr="00D37411">
      <w:t>av Elisabeth Björnsdotter Rahm (M)</w:t>
    </w:r>
    <w:r w:rsidRPr="00D37411">
      <w:fldChar w:fldCharType="end"/>
    </w:r>
    <w:r w:rsidRPr="00D37411">
      <w:br/>
    </w:r>
    <w:r w:rsidRPr="00D37411">
      <w:fldChar w:fldCharType="begin" w:fldLock="1"/>
    </w:r>
    <w:r w:rsidRPr="00D37411">
      <w:instrText xml:space="preserve"> DOCPROPERTY "SvarFrasKort" *\charformat </w:instrText>
    </w:r>
    <w:r w:rsidRPr="00D37411">
      <w:fldChar w:fldCharType="end"/>
    </w:r>
  </w:p>
  <w:p w:rsidR="00D37411" w:rsidRPr="00D37411" w:rsidRDefault="00D37411">
    <w:pPr>
      <w:pStyle w:val="FSHTitel"/>
    </w:pPr>
    <w:r w:rsidRPr="00D37411">
      <w:fldChar w:fldCharType="begin" w:fldLock="1"/>
    </w:r>
    <w:r w:rsidRPr="00D37411">
      <w:instrText xml:space="preserve"> DOCPROPERTY</w:instrText>
    </w:r>
    <w:r w:rsidRPr="00D37411">
      <w:rPr>
        <w:sz w:val="18"/>
      </w:rPr>
      <w:instrText xml:space="preserve"> "RubrikSvar" *\charformat </w:instrText>
    </w:r>
    <w:r w:rsidRPr="00D37411">
      <w:fldChar w:fldCharType="separate"/>
    </w:r>
    <w:r w:rsidRPr="00D37411">
      <w:t>Försäkringsskydd för ambulanspersonal</w:t>
    </w:r>
    <w:r w:rsidRPr="00D37411">
      <w:fldChar w:fldCharType="end"/>
    </w:r>
  </w:p>
  <w:p w:rsidR="00D37411" w:rsidRPr="00D37411" w:rsidRDefault="00D37411">
    <w:pPr>
      <w:pStyle w:val="Normal00"/>
    </w:pPr>
  </w:p>
  <w:p w:rsidR="00D37411" w:rsidRPr="00D37411" w:rsidRDefault="00D374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0456023">
    <w:abstractNumId w:val="3"/>
  </w:num>
  <w:num w:numId="2" w16cid:durableId="681012185">
    <w:abstractNumId w:val="2"/>
  </w:num>
  <w:num w:numId="3" w16cid:durableId="768504452">
    <w:abstractNumId w:val="1"/>
  </w:num>
  <w:num w:numId="4" w16cid:durableId="2118402605">
    <w:abstractNumId w:val="0"/>
  </w:num>
  <w:num w:numId="5" w16cid:durableId="1902599546">
    <w:abstractNumId w:val="7"/>
  </w:num>
  <w:num w:numId="6" w16cid:durableId="1769546564">
    <w:abstractNumId w:val="6"/>
  </w:num>
  <w:num w:numId="7" w16cid:durableId="469711011">
    <w:abstractNumId w:val="5"/>
  </w:num>
  <w:num w:numId="8" w16cid:durableId="49112733">
    <w:abstractNumId w:val="4"/>
  </w:num>
  <w:num w:numId="9" w16cid:durableId="1933273071">
    <w:abstractNumId w:val="8"/>
  </w:num>
  <w:num w:numId="10" w16cid:durableId="422990816">
    <w:abstractNumId w:val="9"/>
  </w:num>
  <w:num w:numId="11" w16cid:durableId="31614455">
    <w:abstractNumId w:val="10"/>
  </w:num>
  <w:num w:numId="12" w16cid:durableId="84963091">
    <w:abstractNumId w:val="13"/>
  </w:num>
  <w:num w:numId="13" w16cid:durableId="2034913619">
    <w:abstractNumId w:val="15"/>
  </w:num>
  <w:num w:numId="14" w16cid:durableId="451561048">
    <w:abstractNumId w:val="16"/>
  </w:num>
  <w:num w:numId="15" w16cid:durableId="1346591703">
    <w:abstractNumId w:val="11"/>
  </w:num>
  <w:num w:numId="16" w16cid:durableId="117647069">
    <w:abstractNumId w:val="18"/>
  </w:num>
  <w:num w:numId="17" w16cid:durableId="592594020">
    <w:abstractNumId w:val="17"/>
  </w:num>
  <w:num w:numId="18" w16cid:durableId="1913270878">
    <w:abstractNumId w:val="14"/>
  </w:num>
  <w:num w:numId="19" w16cid:durableId="271860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AA7AB4C7-137D-4F53-BA07-0B8250424B0D}"/>
  </w:docVars>
  <w:rsids>
    <w:rsidRoot w:val="004214B6"/>
    <w:rsid w:val="004214B6"/>
    <w:rsid w:val="00D374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9D85916-EDCB-474F-B29A-B9FF687F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8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1475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m1305</vt:lpstr>
    </vt:vector>
  </TitlesOfParts>
  <Company>Riksdagen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m1305</dc:title>
  <dc:subject>m1305</dc:subject>
  <dc:creator>Riksdagen</dc:creator>
  <cp:keywords>Riksdagen</cp:keywords>
  <dc:description>Versal/gemen i partibeteckning. Gemen i tryck för 0910, versal för 1011 och nyare</dc:description>
  <cp:lastModifiedBy>Lars Brink</cp:lastModifiedBy>
  <cp:revision>2</cp:revision>
  <cp:lastPrinted>2010-10-30T10:40:00Z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Försäkringsskydd för ambulanspersonal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Försäkringsskydd för ambulanspersonal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Björnsdotter Rahm (M)</vt:lpwstr>
  </property>
  <property fmtid="{D5CDD505-2E9C-101B-9397-08002B2CF9AE}" pid="26" name="MotionarLista">
    <vt:lpwstr>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20102011000000000109000013050069</vt:lpwstr>
  </property>
  <property fmtid="{D5CDD505-2E9C-101B-9397-08002B2CF9AE}" pid="47" name="datum">
    <vt:lpwstr>101019</vt:lpwstr>
  </property>
  <property fmtid="{D5CDD505-2E9C-101B-9397-08002B2CF9AE}" pid="48" name="avsändar-e-post">
    <vt:lpwstr>peter.warring@riksdagen.se</vt:lpwstr>
  </property>
  <property fmtid="{D5CDD505-2E9C-101B-9397-08002B2CF9AE}" pid="49" name="id">
    <vt:lpwstr>20102011000000000109000013050069</vt:lpwstr>
  </property>
  <property fmtid="{D5CDD505-2E9C-101B-9397-08002B2CF9AE}" pid="50" name="nummer">
    <vt:lpwstr>251</vt:lpwstr>
  </property>
  <property fmtid="{D5CDD505-2E9C-101B-9397-08002B2CF9AE}" pid="51" name="utskottsbeteckning">
    <vt:lpwstr>So</vt:lpwstr>
  </property>
  <property fmtid="{D5CDD505-2E9C-101B-9397-08002B2CF9AE}" pid="52" name="GlobalUID">
    <vt:lpwstr>{98DAE2BF-DD8A-495D-9D50-C59C74432A47}</vt:lpwstr>
  </property>
  <property fmtid="{D5CDD505-2E9C-101B-9397-08002B2CF9AE}" pid="53" name="Överföringar">
    <vt:i4>0</vt:i4>
  </property>
  <property fmtid="{D5CDD505-2E9C-101B-9397-08002B2CF9AE}" pid="54" name="Checksum">
    <vt:lpwstr>*0017492909049*</vt:lpwstr>
  </property>
  <property fmtid="{D5CDD505-2E9C-101B-9397-08002B2CF9AE}" pid="55" name="skuggnummer">
    <vt:lpwstr>351</vt:lpwstr>
  </property>
  <property fmtid="{D5CDD505-2E9C-101B-9397-08002B2CF9AE}" pid="56" name="urixVersion">
    <vt:lpwstr>4.3.0.0</vt:lpwstr>
  </property>
  <property fmtid="{D5CDD505-2E9C-101B-9397-08002B2CF9AE}" pid="57" name="urixOrigin">
    <vt:lpwstr>101030 12:40:40.661</vt:lpwstr>
  </property>
  <property fmtid="{D5CDD505-2E9C-101B-9397-08002B2CF9AE}" pid="58" name="urixGuid">
    <vt:lpwstr>{B8E03D23-27A0-496F-AEE2-483E2434EB97}</vt:lpwstr>
  </property>
</Properties>
</file>