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AC0" w:rsidRPr="005B17DF" w:rsidRDefault="004A1AC0">
      <w:pPr>
        <w:pStyle w:val="Hemstlrubrik"/>
      </w:pPr>
      <w:r w:rsidRPr="005B17DF">
        <w:t>Förslag till riksdagsbeslut</w:t>
      </w:r>
    </w:p>
    <w:p w:rsidR="004A1AC0" w:rsidRPr="005B17DF" w:rsidRDefault="004A1AC0">
      <w:pPr>
        <w:pStyle w:val="Hemstlatt"/>
        <w:ind w:left="0"/>
      </w:pPr>
      <w:r w:rsidRPr="005B17DF">
        <w:t>Riksdagen tillkännager för regeringen som sin mening vad som anförs i motionen om behovet av att ändra gymnasieförordningen (1992:394) för att även möjliggöra för friskolor att starta riksidrottsgymnas</w:t>
      </w:r>
      <w:r w:rsidRPr="005B17DF">
        <w:t>i</w:t>
      </w:r>
      <w:r w:rsidRPr="005B17DF">
        <w:t>um</w:t>
      </w:r>
      <w:r w:rsidRPr="005B17DF">
        <w:rPr>
          <w:rStyle w:val="Stark"/>
          <w:szCs w:val="24"/>
        </w:rPr>
        <w:t>.</w:t>
      </w:r>
    </w:p>
    <w:p w:rsidR="004A1AC0" w:rsidRPr="005B17DF" w:rsidRDefault="004A1AC0">
      <w:pPr>
        <w:pStyle w:val="Rubrik1"/>
      </w:pPr>
      <w:r w:rsidRPr="005B17DF">
        <w:t>Motivering</w:t>
      </w:r>
    </w:p>
    <w:p w:rsidR="004A1AC0" w:rsidRPr="005B17DF" w:rsidRDefault="004A1AC0">
      <w:r w:rsidRPr="005B17DF">
        <w:t>Alltsedan tillkomsten av friskolereformen har lagar och förordningar som styr skolan förändrats i en positiv riktning mot att öka konkurrensneutraliteten mellan fristående skolor och kommunala skolor. Denna utveckling är närmast självklar och bör fortsätta. Varken kommunala eller fristående skolor bör gynnas av de regler som styr utbildningsverksamhet, utan så likvärdiga spe</w:t>
      </w:r>
      <w:r w:rsidRPr="005B17DF">
        <w:t>l</w:t>
      </w:r>
      <w:r w:rsidRPr="005B17DF">
        <w:t>regler bör eftersträvas. Detta för att stärka konkurrensen och därmed i fö</w:t>
      </w:r>
      <w:r w:rsidRPr="005B17DF">
        <w:t>r</w:t>
      </w:r>
      <w:r w:rsidRPr="005B17DF">
        <w:t>längningen utbildningskvalitén och elevernas valfrihet. Att endast kommunala skolor kan starta och driva riksidrottsgymnasier är ett uppenbart hinder mot konkurrensneutraliteten. Detta är en gammal kvarleva som inte är motiverad, och därför bör regeringen ta initiativ till att ändra gymnasieförordningen a</w:t>
      </w:r>
      <w:r w:rsidRPr="005B17DF">
        <w:t>v</w:t>
      </w:r>
      <w:r w:rsidRPr="005B17DF">
        <w:t xml:space="preserve">seende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7DF">
        <w:trPr>
          <w:cantSplit/>
        </w:trPr>
        <w:tc>
          <w:tcPr>
            <w:tcW w:w="3046" w:type="dxa"/>
          </w:tcPr>
          <w:p w:rsidR="004A1AC0" w:rsidRPr="005B17DF" w:rsidRDefault="004A1AC0">
            <w:pPr>
              <w:pStyle w:val="UnderskriftDatum"/>
              <w:spacing w:before="240"/>
            </w:pPr>
            <w:r w:rsidRPr="005B17DF">
              <w:t>Stockholm den 4 oktober 2007</w:t>
            </w:r>
          </w:p>
        </w:tc>
        <w:tc>
          <w:tcPr>
            <w:tcW w:w="3047" w:type="dxa"/>
          </w:tcPr>
          <w:p w:rsidR="004A1AC0" w:rsidRPr="005B17DF" w:rsidRDefault="004A1AC0">
            <w:pPr>
              <w:pStyle w:val="Underskrifter"/>
              <w:spacing w:before="240"/>
            </w:pPr>
          </w:p>
        </w:tc>
      </w:tr>
      <w:tr w:rsidR="00000000" w:rsidRPr="005B17DF">
        <w:trPr>
          <w:cantSplit/>
        </w:trPr>
        <w:tc>
          <w:tcPr>
            <w:tcW w:w="3046" w:type="dxa"/>
          </w:tcPr>
          <w:p w:rsidR="004A1AC0" w:rsidRPr="005B17DF" w:rsidRDefault="004A1AC0">
            <w:pPr>
              <w:pStyle w:val="Underskrifter"/>
            </w:pPr>
            <w:r w:rsidRPr="005B17DF">
              <w:t>Fredrik Schulte (m)</w:t>
            </w:r>
          </w:p>
        </w:tc>
        <w:tc>
          <w:tcPr>
            <w:tcW w:w="3046" w:type="dxa"/>
          </w:tcPr>
          <w:p w:rsidR="004A1AC0" w:rsidRPr="005B17DF" w:rsidRDefault="004A1AC0">
            <w:pPr>
              <w:pStyle w:val="Underskrifter"/>
            </w:pPr>
          </w:p>
        </w:tc>
      </w:tr>
    </w:tbl>
    <w:p w:rsidR="004A1AC0" w:rsidRPr="005B17DF" w:rsidRDefault="004A1AC0">
      <w:pPr>
        <w:pStyle w:val="Normaltindrag"/>
      </w:pPr>
    </w:p>
    <w:sectPr w:rsidR="004A1AC0" w:rsidRPr="005B17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AC0" w:rsidRPr="005B17DF" w:rsidRDefault="004A1AC0">
      <w:r w:rsidRPr="005B17DF">
        <w:separator/>
      </w:r>
    </w:p>
  </w:endnote>
  <w:endnote w:type="continuationSeparator" w:id="0">
    <w:p w:rsidR="004A1AC0" w:rsidRPr="005B17DF" w:rsidRDefault="004A1AC0">
      <w:r w:rsidRPr="005B1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AC0" w:rsidRPr="005B17DF" w:rsidRDefault="005B17DF">
    <w:pPr>
      <w:pStyle w:val="Sidfot"/>
    </w:pPr>
    <w:r w:rsidRPr="005B17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289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AC0" w:rsidRDefault="004A1AC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AC0" w:rsidRDefault="004A1AC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AC0" w:rsidRPr="005B17DF" w:rsidRDefault="005B17DF">
    <w:pPr>
      <w:pStyle w:val="Sidfot"/>
    </w:pPr>
    <w:r w:rsidRPr="005B17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824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AC0" w:rsidRDefault="004A1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AC0" w:rsidRDefault="004A1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AC0" w:rsidRPr="005B17DF" w:rsidRDefault="005B17DF">
    <w:pPr>
      <w:pStyle w:val="Sidfot"/>
    </w:pPr>
    <w:r w:rsidRPr="005B17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524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AC0" w:rsidRDefault="004A1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AC0" w:rsidRDefault="004A1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AC0" w:rsidRPr="005B17DF" w:rsidRDefault="004A1AC0">
      <w:r w:rsidRPr="005B17DF">
        <w:separator/>
      </w:r>
    </w:p>
  </w:footnote>
  <w:footnote w:type="continuationSeparator" w:id="0">
    <w:p w:rsidR="004A1AC0" w:rsidRPr="005B17DF" w:rsidRDefault="004A1AC0">
      <w:r w:rsidRPr="005B1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AC0" w:rsidRPr="005B17DF" w:rsidRDefault="005B17DF">
    <w:pPr>
      <w:pStyle w:val="Sidhuvud"/>
    </w:pPr>
    <w:r w:rsidRPr="005B17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46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AC0" w:rsidRDefault="004A1A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AC0" w:rsidRDefault="004A1A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AC0" w:rsidRPr="005B17DF" w:rsidRDefault="005B17DF">
    <w:pPr>
      <w:pStyle w:val="Sidhuvud"/>
    </w:pPr>
    <w:r w:rsidRPr="005B17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501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AC0" w:rsidRDefault="004A1A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AC0" w:rsidRDefault="004A1A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AC0" w:rsidRPr="005B17DF" w:rsidRDefault="004A1AC0">
    <w:pPr>
      <w:pStyle w:val="FSHNormal"/>
      <w:tabs>
        <w:tab w:val="right" w:pos="5840"/>
      </w:tabs>
    </w:pPr>
    <w:r w:rsidRPr="005B17DF">
      <w:br/>
    </w:r>
    <w:r w:rsidRPr="005B17DF">
      <w:fldChar w:fldCharType="begin" w:fldLock="1"/>
    </w:r>
    <w:r w:rsidRPr="005B17DF">
      <w:instrText xml:space="preserve"> DOCPROPERTY</w:instrText>
    </w:r>
    <w:r w:rsidRPr="005B17DF">
      <w:rPr>
        <w:sz w:val="18"/>
      </w:rPr>
      <w:instrText xml:space="preserve"> "YearUser" *\charformat </w:instrText>
    </w:r>
    <w:r w:rsidRPr="005B17DF">
      <w:fldChar w:fldCharType="separate"/>
    </w:r>
    <w:r w:rsidRPr="005B17DF">
      <w:t>2007/08</w:t>
    </w:r>
    <w:r w:rsidRPr="005B17DF">
      <w:fldChar w:fldCharType="end"/>
    </w:r>
    <w:r w:rsidRPr="005B17DF">
      <w:t xml:space="preserve"> </w:t>
    </w:r>
    <w:r w:rsidRPr="005B17DF">
      <w:tab/>
      <w:t xml:space="preserve">mnr: </w:t>
    </w:r>
    <w:r w:rsidRPr="005B17DF">
      <w:fldChar w:fldCharType="begin" w:fldLock="1"/>
    </w:r>
    <w:r w:rsidRPr="005B17DF">
      <w:instrText xml:space="preserve"> DOCPROPERTY</w:instrText>
    </w:r>
    <w:r w:rsidRPr="005B17DF">
      <w:rPr>
        <w:sz w:val="18"/>
      </w:rPr>
      <w:instrText xml:space="preserve"> "Motionsnummer" *\charformat </w:instrText>
    </w:r>
    <w:r w:rsidRPr="005B17DF">
      <w:fldChar w:fldCharType="separate"/>
    </w:r>
    <w:r w:rsidRPr="005B17DF">
      <w:t>Ub469</w:t>
    </w:r>
    <w:r w:rsidRPr="005B17DF">
      <w:fldChar w:fldCharType="end"/>
    </w:r>
    <w:r w:rsidRPr="005B17DF">
      <w:br/>
    </w:r>
    <w:r w:rsidRPr="005B17DF">
      <w:fldChar w:fldCharType="begin" w:fldLock="1"/>
    </w:r>
    <w:r w:rsidRPr="005B17DF">
      <w:instrText xml:space="preserve"> DOCPROPERTY</w:instrText>
    </w:r>
    <w:r w:rsidRPr="005B17DF">
      <w:rPr>
        <w:sz w:val="18"/>
      </w:rPr>
      <w:instrText xml:space="preserve"> "Samling" *\charformat </w:instrText>
    </w:r>
    <w:r w:rsidRPr="005B17DF">
      <w:fldChar w:fldCharType="end"/>
    </w:r>
    <w:r w:rsidRPr="005B17DF">
      <w:tab/>
      <w:t xml:space="preserve">pnr: </w:t>
    </w:r>
    <w:r w:rsidRPr="005B17DF">
      <w:fldChar w:fldCharType="begin" w:fldLock="1"/>
    </w:r>
    <w:r w:rsidRPr="005B17DF">
      <w:instrText xml:space="preserve"> DOCPROPERTY</w:instrText>
    </w:r>
    <w:r w:rsidRPr="005B17DF">
      <w:rPr>
        <w:sz w:val="18"/>
      </w:rPr>
      <w:instrText xml:space="preserve"> "Partinummer" *\charformat </w:instrText>
    </w:r>
    <w:r w:rsidRPr="005B17DF">
      <w:fldChar w:fldCharType="separate"/>
    </w:r>
    <w:r w:rsidRPr="005B17DF">
      <w:t>m1772</w:t>
    </w:r>
    <w:r w:rsidRPr="005B17DF">
      <w:fldChar w:fldCharType="end"/>
    </w:r>
  </w:p>
  <w:p w:rsidR="004A1AC0" w:rsidRPr="005B17DF" w:rsidRDefault="004A1AC0">
    <w:pPr>
      <w:pStyle w:val="FSHRub1"/>
    </w:pPr>
    <w:r w:rsidRPr="005B17DF">
      <w:t>Motion till riksdagen</w:t>
    </w:r>
    <w:r w:rsidRPr="005B17DF">
      <w:br/>
    </w:r>
    <w:r w:rsidRPr="005B17DF">
      <w:fldChar w:fldCharType="begin" w:fldLock="1"/>
    </w:r>
    <w:r w:rsidRPr="005B17DF">
      <w:instrText xml:space="preserve"> DOCPROPERTY "YearUser" *\charformat </w:instrText>
    </w:r>
    <w:r w:rsidRPr="005B17DF">
      <w:fldChar w:fldCharType="separate"/>
    </w:r>
    <w:r w:rsidRPr="005B17DF">
      <w:t>2007/08</w:t>
    </w:r>
    <w:r w:rsidRPr="005B17DF">
      <w:fldChar w:fldCharType="end"/>
    </w:r>
    <w:r w:rsidRPr="005B17DF">
      <w:t>:</w:t>
    </w:r>
    <w:r w:rsidRPr="005B17DF">
      <w:fldChar w:fldCharType="begin" w:fldLock="1"/>
    </w:r>
    <w:r w:rsidRPr="005B17DF">
      <w:instrText xml:space="preserve"> DOCPROPERTY "Motionsnummer" *\charformat </w:instrText>
    </w:r>
    <w:r w:rsidRPr="005B17DF">
      <w:fldChar w:fldCharType="separate"/>
    </w:r>
    <w:r w:rsidRPr="005B17DF">
      <w:t>Ub469</w:t>
    </w:r>
    <w:r w:rsidRPr="005B17DF">
      <w:fldChar w:fldCharType="end"/>
    </w:r>
  </w:p>
  <w:p w:rsidR="004A1AC0" w:rsidRPr="005B17DF" w:rsidRDefault="004A1AC0">
    <w:pPr>
      <w:pStyle w:val="FSHNormalS5"/>
    </w:pPr>
    <w:r w:rsidRPr="005B17DF">
      <w:fldChar w:fldCharType="begin" w:fldLock="1"/>
    </w:r>
    <w:r w:rsidRPr="005B17DF">
      <w:instrText xml:space="preserve"> DOCPROPERTY "MotionarText" *\charformat </w:instrText>
    </w:r>
    <w:r w:rsidRPr="005B17DF">
      <w:fldChar w:fldCharType="separate"/>
    </w:r>
    <w:r w:rsidRPr="005B17DF">
      <w:t>av Fredrik Schulte (m)</w:t>
    </w:r>
    <w:r w:rsidRPr="005B17DF">
      <w:fldChar w:fldCharType="end"/>
    </w:r>
    <w:r w:rsidRPr="005B17DF">
      <w:br/>
    </w:r>
    <w:r w:rsidRPr="005B17DF">
      <w:fldChar w:fldCharType="begin" w:fldLock="1"/>
    </w:r>
    <w:r w:rsidRPr="005B17DF">
      <w:instrText xml:space="preserve"> DOCPROPERTY "SvarFrasKort" *\charformat </w:instrText>
    </w:r>
    <w:r w:rsidRPr="005B17DF">
      <w:fldChar w:fldCharType="end"/>
    </w:r>
  </w:p>
  <w:p w:rsidR="004A1AC0" w:rsidRPr="005B17DF" w:rsidRDefault="004A1AC0">
    <w:pPr>
      <w:pStyle w:val="FSHTitel"/>
    </w:pPr>
    <w:r w:rsidRPr="005B17DF">
      <w:fldChar w:fldCharType="begin" w:fldLock="1"/>
    </w:r>
    <w:r w:rsidRPr="005B17DF">
      <w:instrText xml:space="preserve"> DOCPROPERTY</w:instrText>
    </w:r>
    <w:r w:rsidRPr="005B17DF">
      <w:rPr>
        <w:sz w:val="18"/>
      </w:rPr>
      <w:instrText xml:space="preserve"> "RubrikSvar" *\charformat </w:instrText>
    </w:r>
    <w:r w:rsidRPr="005B17DF">
      <w:fldChar w:fldCharType="separate"/>
    </w:r>
    <w:r w:rsidRPr="005B17DF">
      <w:t>Riksidrottsgymnasium</w:t>
    </w:r>
    <w:r w:rsidRPr="005B17DF">
      <w:fldChar w:fldCharType="end"/>
    </w:r>
  </w:p>
  <w:p w:rsidR="004A1AC0" w:rsidRPr="005B17DF" w:rsidRDefault="004A1AC0">
    <w:pPr>
      <w:pStyle w:val="Normal00"/>
    </w:pPr>
  </w:p>
  <w:p w:rsidR="004A1AC0" w:rsidRPr="005B17DF" w:rsidRDefault="004A1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433473">
    <w:abstractNumId w:val="8"/>
  </w:num>
  <w:num w:numId="2" w16cid:durableId="1145439362">
    <w:abstractNumId w:val="9"/>
  </w:num>
  <w:num w:numId="3" w16cid:durableId="813062925">
    <w:abstractNumId w:val="8"/>
  </w:num>
  <w:num w:numId="4" w16cid:durableId="1379089431">
    <w:abstractNumId w:val="9"/>
  </w:num>
  <w:num w:numId="5" w16cid:durableId="1839272499">
    <w:abstractNumId w:val="13"/>
  </w:num>
  <w:num w:numId="6" w16cid:durableId="1708020100">
    <w:abstractNumId w:val="10"/>
  </w:num>
  <w:num w:numId="7" w16cid:durableId="1878082195">
    <w:abstractNumId w:val="11"/>
  </w:num>
  <w:num w:numId="8" w16cid:durableId="1218589406">
    <w:abstractNumId w:val="12"/>
  </w:num>
  <w:num w:numId="9" w16cid:durableId="975334788">
    <w:abstractNumId w:val="8"/>
  </w:num>
  <w:num w:numId="10" w16cid:durableId="861014203">
    <w:abstractNumId w:val="3"/>
  </w:num>
  <w:num w:numId="11" w16cid:durableId="468402199">
    <w:abstractNumId w:val="2"/>
  </w:num>
  <w:num w:numId="12" w16cid:durableId="89934542">
    <w:abstractNumId w:val="1"/>
  </w:num>
  <w:num w:numId="13" w16cid:durableId="276525111">
    <w:abstractNumId w:val="0"/>
  </w:num>
  <w:num w:numId="14" w16cid:durableId="1068842108">
    <w:abstractNumId w:val="9"/>
  </w:num>
  <w:num w:numId="15" w16cid:durableId="482236937">
    <w:abstractNumId w:val="7"/>
  </w:num>
  <w:num w:numId="16" w16cid:durableId="1561136598">
    <w:abstractNumId w:val="6"/>
  </w:num>
  <w:num w:numId="17" w16cid:durableId="261845661">
    <w:abstractNumId w:val="5"/>
  </w:num>
  <w:num w:numId="18" w16cid:durableId="1028336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02418C"/>
    <w:rsid w:val="0002418C"/>
    <w:rsid w:val="004A1AC0"/>
    <w:rsid w:val="005B17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1278B-65AF-4200-8AF5-BD5AF5AF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932</Characters>
  <Application>Microsoft Office Word</Application>
  <DocSecurity>4</DocSecurity>
  <Lines>20</Lines>
  <Paragraphs>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2007-12-07T18:04:00Z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Riksidrottsgymnasium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Riksidrottsgymnasium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20072008000000000109000017720069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20072008000000000109000017720069</vt:lpwstr>
  </property>
  <property fmtid="{D5CDD505-2E9C-101B-9397-08002B2CF9AE}" pid="50" name="nummer">
    <vt:lpwstr>469</vt:lpwstr>
  </property>
  <property fmtid="{D5CDD505-2E9C-101B-9397-08002B2CF9AE}" pid="51" name="utskottsbeteckning">
    <vt:lpwstr>Ub</vt:lpwstr>
  </property>
  <property fmtid="{D5CDD505-2E9C-101B-9397-08002B2CF9AE}" pid="52" name="GlobalUID">
    <vt:lpwstr>{6F19F266-2A30-4387-9B02-5293837EF518}</vt:lpwstr>
  </property>
  <property fmtid="{D5CDD505-2E9C-101B-9397-08002B2CF9AE}" pid="53" name="Överföringar">
    <vt:i4>0</vt:i4>
  </property>
  <property fmtid="{D5CDD505-2E9C-101B-9397-08002B2CF9AE}" pid="54" name="Checksum">
    <vt:lpwstr>*0000963859332*</vt:lpwstr>
  </property>
  <property fmtid="{D5CDD505-2E9C-101B-9397-08002B2CF9AE}" pid="55" name="skuggnummer">
    <vt:lpwstr>2608</vt:lpwstr>
  </property>
  <property fmtid="{D5CDD505-2E9C-101B-9397-08002B2CF9AE}" pid="56" name="urixVersion">
    <vt:lpwstr>3.2.0.8</vt:lpwstr>
  </property>
  <property fmtid="{D5CDD505-2E9C-101B-9397-08002B2CF9AE}" pid="57" name="urixOrigin">
    <vt:lpwstr>071207 19:04:50.456</vt:lpwstr>
  </property>
  <property fmtid="{D5CDD505-2E9C-101B-9397-08002B2CF9AE}" pid="58" name="urixGuid">
    <vt:lpwstr>{41A7FDD0-E2B3-450F-97A2-F7E281937383}</vt:lpwstr>
  </property>
</Properties>
</file>