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4BB8CE97A5340B38716C6C4AB0EC251"/>
        </w:placeholder>
        <w:text/>
      </w:sdtPr>
      <w:sdtEndPr/>
      <w:sdtContent>
        <w:p w:rsidRPr="009B062B" w:rsidR="00AF30DD" w:rsidP="00D05101" w:rsidRDefault="00AF30DD" w14:paraId="69629BBD" w14:textId="77777777">
          <w:pPr>
            <w:pStyle w:val="Rubrik1"/>
            <w:spacing w:after="300"/>
          </w:pPr>
          <w:r w:rsidRPr="009B062B">
            <w:t>Förslag till riksdagsbeslut</w:t>
          </w:r>
        </w:p>
      </w:sdtContent>
    </w:sdt>
    <w:sdt>
      <w:sdtPr>
        <w:alias w:val="Yrkande 1"/>
        <w:tag w:val="91e98c70-4b17-4e00-a8b2-a215b7100c9b"/>
        <w:id w:val="-544148425"/>
        <w:lock w:val="sdtLocked"/>
      </w:sdtPr>
      <w:sdtEndPr/>
      <w:sdtContent>
        <w:p w:rsidR="007E23C2" w:rsidRDefault="00F64B35" w14:paraId="78AA82BE"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198DF94CE04E4BA99CA60105DF60B0"/>
        </w:placeholder>
        <w:text/>
      </w:sdtPr>
      <w:sdtEndPr/>
      <w:sdtContent>
        <w:p w:rsidRPr="009B062B" w:rsidR="006D79C9" w:rsidP="00333E95" w:rsidRDefault="006D79C9" w14:paraId="484C0E95" w14:textId="77777777">
          <w:pPr>
            <w:pStyle w:val="Rubrik1"/>
          </w:pPr>
          <w:r>
            <w:t>Motivering</w:t>
          </w:r>
        </w:p>
      </w:sdtContent>
    </w:sdt>
    <w:bookmarkEnd w:displacedByCustomXml="prev" w:id="3"/>
    <w:bookmarkEnd w:displacedByCustomXml="prev" w:id="4"/>
    <w:p w:rsidR="00D05101" w:rsidP="00074B10" w:rsidRDefault="007330E6" w14:paraId="68DF5CC0" w14:textId="0C4AC040">
      <w:pPr>
        <w:pStyle w:val="Normalutanindragellerluft"/>
      </w:pPr>
      <w:r>
        <w:t>Den svenska rovdjursförvaltningen är ett ständigt omtvistat ämne. Balansen ska hållas mellan olika arter i vår fauna, människor ska kunna leva och verka i områden där rov</w:t>
      </w:r>
      <w:r w:rsidR="00074B10">
        <w:softHyphen/>
      </w:r>
      <w:r>
        <w:t>djur finns och åsikterna om hur detta ska ske är många.</w:t>
      </w:r>
    </w:p>
    <w:p w:rsidR="00D05101" w:rsidP="00D05101" w:rsidRDefault="007330E6" w14:paraId="0E4356B0" w14:textId="657B74EC">
      <w:r>
        <w:t>Renskötseln är en av de verksamheter som är oerhört känslig</w:t>
      </w:r>
      <w:r w:rsidR="00F64B35">
        <w:t>a</w:t>
      </w:r>
      <w:r>
        <w:t xml:space="preserve">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w:t>
      </w:r>
      <w:r w:rsidR="00F64B35">
        <w:t>av</w:t>
      </w:r>
      <w:r>
        <w:t xml:space="preserve"> den statliga rovdjurspolitiken i form av ekonomiska förluster, men också i form av ständig oro och en enorm arbetsbörda.</w:t>
      </w:r>
    </w:p>
    <w:p w:rsidR="00D05101" w:rsidP="00D05101" w:rsidRDefault="007330E6" w14:paraId="5920F9CF" w14:textId="76AD4560">
      <w:r>
        <w:t>När det gäller huruvida det är möjligt eller ej att tillåta eller eftersträva varg</w:t>
      </w:r>
      <w:r w:rsidR="00074B10">
        <w:softHyphen/>
      </w:r>
      <w:r>
        <w:t>föryngringar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4917CABAB89A4E25859C802FA4A7EC9B"/>
        </w:placeholder>
      </w:sdtPr>
      <w:sdtEndPr>
        <w:rPr>
          <w:i w:val="0"/>
          <w:noProof w:val="0"/>
        </w:rPr>
      </w:sdtEndPr>
      <w:sdtContent>
        <w:p w:rsidR="00D05101" w:rsidP="00D05101" w:rsidRDefault="00D05101" w14:paraId="04651D36" w14:textId="486155AF"/>
        <w:p w:rsidRPr="008E0FE2" w:rsidR="004801AC" w:rsidP="00D05101" w:rsidRDefault="00074B10" w14:paraId="326326EE" w14:textId="16BD3116"/>
      </w:sdtContent>
    </w:sdt>
    <w:tbl>
      <w:tblPr>
        <w:tblW w:w="5000" w:type="pct"/>
        <w:tblLook w:val="04A0" w:firstRow="1" w:lastRow="0" w:firstColumn="1" w:lastColumn="0" w:noHBand="0" w:noVBand="1"/>
        <w:tblCaption w:val="underskrifter"/>
      </w:tblPr>
      <w:tblGrid>
        <w:gridCol w:w="4252"/>
        <w:gridCol w:w="4252"/>
      </w:tblGrid>
      <w:tr w:rsidR="007E23C2" w14:paraId="1B65C3B6" w14:textId="77777777">
        <w:trPr>
          <w:cantSplit/>
        </w:trPr>
        <w:tc>
          <w:tcPr>
            <w:tcW w:w="50" w:type="pct"/>
            <w:vAlign w:val="bottom"/>
          </w:tcPr>
          <w:p w:rsidR="007E23C2" w:rsidRDefault="00F64B35" w14:paraId="296D22AA" w14:textId="77777777">
            <w:pPr>
              <w:pStyle w:val="Underskrifter"/>
            </w:pPr>
            <w:r>
              <w:t>Helén Pettersson (S)</w:t>
            </w:r>
          </w:p>
        </w:tc>
        <w:tc>
          <w:tcPr>
            <w:tcW w:w="50" w:type="pct"/>
            <w:vAlign w:val="bottom"/>
          </w:tcPr>
          <w:p w:rsidR="007E23C2" w:rsidRDefault="007E23C2" w14:paraId="5AD7946B" w14:textId="77777777">
            <w:pPr>
              <w:pStyle w:val="Underskrifter"/>
            </w:pPr>
          </w:p>
        </w:tc>
      </w:tr>
    </w:tbl>
    <w:p w:rsidR="00001DF7" w:rsidRDefault="00001DF7" w14:paraId="7DD6B542" w14:textId="77777777"/>
    <w:sectPr w:rsidR="00001D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61DB" w14:textId="77777777" w:rsidR="00B0158A" w:rsidRDefault="00B0158A" w:rsidP="000C1CAD">
      <w:pPr>
        <w:spacing w:line="240" w:lineRule="auto"/>
      </w:pPr>
      <w:r>
        <w:separator/>
      </w:r>
    </w:p>
  </w:endnote>
  <w:endnote w:type="continuationSeparator" w:id="0">
    <w:p w14:paraId="46DF8F84" w14:textId="77777777" w:rsidR="00B0158A" w:rsidRDefault="00B01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D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C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C278" w14:textId="77A1413E" w:rsidR="00262EA3" w:rsidRPr="00D05101" w:rsidRDefault="00262EA3" w:rsidP="00D05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8C51" w14:textId="77777777" w:rsidR="00B0158A" w:rsidRDefault="00B0158A" w:rsidP="000C1CAD">
      <w:pPr>
        <w:spacing w:line="240" w:lineRule="auto"/>
      </w:pPr>
      <w:r>
        <w:separator/>
      </w:r>
    </w:p>
  </w:footnote>
  <w:footnote w:type="continuationSeparator" w:id="0">
    <w:p w14:paraId="71522355" w14:textId="77777777" w:rsidR="00B0158A" w:rsidRDefault="00B01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F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2C9CF1" wp14:editId="328D7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8280E" w14:textId="27A8CA88" w:rsidR="00262EA3" w:rsidRDefault="00074B10" w:rsidP="008103B5">
                          <w:pPr>
                            <w:jc w:val="right"/>
                          </w:pPr>
                          <w:sdt>
                            <w:sdtPr>
                              <w:alias w:val="CC_Noformat_Partikod"/>
                              <w:tag w:val="CC_Noformat_Partikod"/>
                              <w:id w:val="-53464382"/>
                              <w:text/>
                            </w:sdtPr>
                            <w:sdtEndPr/>
                            <w:sdtContent>
                              <w:r w:rsidR="007330E6">
                                <w:t>S</w:t>
                              </w:r>
                            </w:sdtContent>
                          </w:sdt>
                          <w:sdt>
                            <w:sdtPr>
                              <w:alias w:val="CC_Noformat_Partinummer"/>
                              <w:tag w:val="CC_Noformat_Partinummer"/>
                              <w:id w:val="-1709555926"/>
                              <w:text/>
                            </w:sdtPr>
                            <w:sdtEndPr/>
                            <w:sdtContent>
                              <w:r w:rsidR="007330E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C9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8280E" w14:textId="27A8CA88" w:rsidR="00262EA3" w:rsidRDefault="00074B10" w:rsidP="008103B5">
                    <w:pPr>
                      <w:jc w:val="right"/>
                    </w:pPr>
                    <w:sdt>
                      <w:sdtPr>
                        <w:alias w:val="CC_Noformat_Partikod"/>
                        <w:tag w:val="CC_Noformat_Partikod"/>
                        <w:id w:val="-53464382"/>
                        <w:text/>
                      </w:sdtPr>
                      <w:sdtEndPr/>
                      <w:sdtContent>
                        <w:r w:rsidR="007330E6">
                          <w:t>S</w:t>
                        </w:r>
                      </w:sdtContent>
                    </w:sdt>
                    <w:sdt>
                      <w:sdtPr>
                        <w:alias w:val="CC_Noformat_Partinummer"/>
                        <w:tag w:val="CC_Noformat_Partinummer"/>
                        <w:id w:val="-1709555926"/>
                        <w:text/>
                      </w:sdtPr>
                      <w:sdtEndPr/>
                      <w:sdtContent>
                        <w:r w:rsidR="007330E6">
                          <w:t>1314</w:t>
                        </w:r>
                      </w:sdtContent>
                    </w:sdt>
                  </w:p>
                </w:txbxContent>
              </v:textbox>
              <w10:wrap anchorx="page"/>
            </v:shape>
          </w:pict>
        </mc:Fallback>
      </mc:AlternateContent>
    </w:r>
  </w:p>
  <w:p w14:paraId="69100B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E8D3" w14:textId="77777777" w:rsidR="00262EA3" w:rsidRDefault="00262EA3" w:rsidP="008563AC">
    <w:pPr>
      <w:jc w:val="right"/>
    </w:pPr>
  </w:p>
  <w:p w14:paraId="0F1D9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B247" w14:textId="77777777" w:rsidR="00262EA3" w:rsidRDefault="00074B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304524" wp14:editId="4BD98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5FC2D" w14:textId="57773AE4" w:rsidR="00262EA3" w:rsidRDefault="00074B10" w:rsidP="00A314CF">
    <w:pPr>
      <w:pStyle w:val="FSHNormal"/>
      <w:spacing w:before="40"/>
    </w:pPr>
    <w:sdt>
      <w:sdtPr>
        <w:alias w:val="CC_Noformat_Motionstyp"/>
        <w:tag w:val="CC_Noformat_Motionstyp"/>
        <w:id w:val="1162973129"/>
        <w:lock w:val="sdtContentLocked"/>
        <w15:appearance w15:val="hidden"/>
        <w:text/>
      </w:sdtPr>
      <w:sdtEndPr/>
      <w:sdtContent>
        <w:r w:rsidR="00D05101">
          <w:t>Enskild motion</w:t>
        </w:r>
      </w:sdtContent>
    </w:sdt>
    <w:r w:rsidR="00821B36">
      <w:t xml:space="preserve"> </w:t>
    </w:r>
    <w:sdt>
      <w:sdtPr>
        <w:alias w:val="CC_Noformat_Partikod"/>
        <w:tag w:val="CC_Noformat_Partikod"/>
        <w:id w:val="1471015553"/>
        <w:text/>
      </w:sdtPr>
      <w:sdtEndPr/>
      <w:sdtContent>
        <w:r w:rsidR="007330E6">
          <w:t>S</w:t>
        </w:r>
      </w:sdtContent>
    </w:sdt>
    <w:sdt>
      <w:sdtPr>
        <w:alias w:val="CC_Noformat_Partinummer"/>
        <w:tag w:val="CC_Noformat_Partinummer"/>
        <w:id w:val="-2014525982"/>
        <w:text/>
      </w:sdtPr>
      <w:sdtEndPr/>
      <w:sdtContent>
        <w:r w:rsidR="007330E6">
          <w:t>1314</w:t>
        </w:r>
      </w:sdtContent>
    </w:sdt>
  </w:p>
  <w:p w14:paraId="2E980E89" w14:textId="77777777" w:rsidR="00262EA3" w:rsidRPr="008227B3" w:rsidRDefault="00074B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267FD" w14:textId="7A369A41" w:rsidR="00262EA3" w:rsidRPr="008227B3" w:rsidRDefault="00074B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510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5101">
          <w:t>:119</w:t>
        </w:r>
      </w:sdtContent>
    </w:sdt>
  </w:p>
  <w:p w14:paraId="320C184F" w14:textId="310D8D1B" w:rsidR="00262EA3" w:rsidRDefault="00074B10" w:rsidP="00E03A3D">
    <w:pPr>
      <w:pStyle w:val="Motionr"/>
    </w:pPr>
    <w:sdt>
      <w:sdtPr>
        <w:alias w:val="CC_Noformat_Avtext"/>
        <w:tag w:val="CC_Noformat_Avtext"/>
        <w:id w:val="-2020768203"/>
        <w:lock w:val="sdtContentLocked"/>
        <w15:appearance w15:val="hidden"/>
        <w:text/>
      </w:sdtPr>
      <w:sdtEndPr/>
      <w:sdtContent>
        <w:r w:rsidR="00D05101">
          <w:t>av Helén Pettersson (S)</w:t>
        </w:r>
      </w:sdtContent>
    </w:sdt>
  </w:p>
  <w:sdt>
    <w:sdtPr>
      <w:alias w:val="CC_Noformat_Rubtext"/>
      <w:tag w:val="CC_Noformat_Rubtext"/>
      <w:id w:val="-218060500"/>
      <w:lock w:val="sdtLocked"/>
      <w:text/>
    </w:sdtPr>
    <w:sdtEndPr/>
    <w:sdtContent>
      <w:p w14:paraId="150D6428" w14:textId="2DC338B1" w:rsidR="00262EA3" w:rsidRDefault="007330E6"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3DC81F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30E6"/>
    <w:rsid w:val="000000E0"/>
    <w:rsid w:val="00000761"/>
    <w:rsid w:val="000014AF"/>
    <w:rsid w:val="00001DF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1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5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E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C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DF"/>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8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0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3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C3E1F"/>
  <w15:chartTrackingRefBased/>
  <w15:docId w15:val="{F7D58A15-92DD-49BA-AA34-EAD30482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B8CE97A5340B38716C6C4AB0EC251"/>
        <w:category>
          <w:name w:val="Allmänt"/>
          <w:gallery w:val="placeholder"/>
        </w:category>
        <w:types>
          <w:type w:val="bbPlcHdr"/>
        </w:types>
        <w:behaviors>
          <w:behavior w:val="content"/>
        </w:behaviors>
        <w:guid w:val="{6E1E99D9-0507-4C55-8CB9-CC463CC44928}"/>
      </w:docPartPr>
      <w:docPartBody>
        <w:p w:rsidR="005359F4" w:rsidRDefault="006C0EE6">
          <w:pPr>
            <w:pStyle w:val="54BB8CE97A5340B38716C6C4AB0EC251"/>
          </w:pPr>
          <w:r w:rsidRPr="005A0A93">
            <w:rPr>
              <w:rStyle w:val="Platshllartext"/>
            </w:rPr>
            <w:t>Förslag till riksdagsbeslut</w:t>
          </w:r>
        </w:p>
      </w:docPartBody>
    </w:docPart>
    <w:docPart>
      <w:docPartPr>
        <w:name w:val="75198DF94CE04E4BA99CA60105DF60B0"/>
        <w:category>
          <w:name w:val="Allmänt"/>
          <w:gallery w:val="placeholder"/>
        </w:category>
        <w:types>
          <w:type w:val="bbPlcHdr"/>
        </w:types>
        <w:behaviors>
          <w:behavior w:val="content"/>
        </w:behaviors>
        <w:guid w:val="{0ECFB5E2-2496-4D98-BFBF-9140207ED6FD}"/>
      </w:docPartPr>
      <w:docPartBody>
        <w:p w:rsidR="005359F4" w:rsidRDefault="006C0EE6">
          <w:pPr>
            <w:pStyle w:val="75198DF94CE04E4BA99CA60105DF60B0"/>
          </w:pPr>
          <w:r w:rsidRPr="005A0A93">
            <w:rPr>
              <w:rStyle w:val="Platshllartext"/>
            </w:rPr>
            <w:t>Motivering</w:t>
          </w:r>
        </w:p>
      </w:docPartBody>
    </w:docPart>
    <w:docPart>
      <w:docPartPr>
        <w:name w:val="4917CABAB89A4E25859C802FA4A7EC9B"/>
        <w:category>
          <w:name w:val="Allmänt"/>
          <w:gallery w:val="placeholder"/>
        </w:category>
        <w:types>
          <w:type w:val="bbPlcHdr"/>
        </w:types>
        <w:behaviors>
          <w:behavior w:val="content"/>
        </w:behaviors>
        <w:guid w:val="{994BF279-FBBE-42AC-AA84-8BBF81F36344}"/>
      </w:docPartPr>
      <w:docPartBody>
        <w:p w:rsidR="002D0305" w:rsidRDefault="002D03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E6"/>
    <w:rsid w:val="002D0305"/>
    <w:rsid w:val="005359F4"/>
    <w:rsid w:val="006C0EE6"/>
    <w:rsid w:val="00F727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B8CE97A5340B38716C6C4AB0EC251">
    <w:name w:val="54BB8CE97A5340B38716C6C4AB0EC251"/>
  </w:style>
  <w:style w:type="paragraph" w:customStyle="1" w:styleId="75198DF94CE04E4BA99CA60105DF60B0">
    <w:name w:val="75198DF94CE04E4BA99CA60105DF6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D7547-95D2-414A-B719-C8143B800DF8}"/>
</file>

<file path=customXml/itemProps2.xml><?xml version="1.0" encoding="utf-8"?>
<ds:datastoreItem xmlns:ds="http://schemas.openxmlformats.org/officeDocument/2006/customXml" ds:itemID="{9DC6D199-26EC-43BF-8EB7-178127489F5A}"/>
</file>

<file path=customXml/itemProps3.xml><?xml version="1.0" encoding="utf-8"?>
<ds:datastoreItem xmlns:ds="http://schemas.openxmlformats.org/officeDocument/2006/customXml" ds:itemID="{A688B00D-4793-4D6A-A868-4347E28CE4E7}"/>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1143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