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6317" w:rsidRDefault="00DD5D8A" w14:paraId="2B73A315" w14:textId="77777777">
      <w:pPr>
        <w:pStyle w:val="Rubrik1"/>
        <w:spacing w:after="300"/>
      </w:pPr>
      <w:sdt>
        <w:sdtPr>
          <w:alias w:val="CC_Boilerplate_4"/>
          <w:tag w:val="CC_Boilerplate_4"/>
          <w:id w:val="-1644581176"/>
          <w:lock w:val="sdtLocked"/>
          <w:placeholder>
            <w:docPart w:val="B5736983B38842D7B0C1631A4C698E8A"/>
          </w:placeholder>
          <w:text/>
        </w:sdtPr>
        <w:sdtEndPr/>
        <w:sdtContent>
          <w:r w:rsidRPr="009B062B" w:rsidR="00AF30DD">
            <w:t>Förslag till riksdagsbeslut</w:t>
          </w:r>
        </w:sdtContent>
      </w:sdt>
      <w:bookmarkEnd w:id="0"/>
      <w:bookmarkEnd w:id="1"/>
    </w:p>
    <w:sdt>
      <w:sdtPr>
        <w:alias w:val="Yrkande 1"/>
        <w:tag w:val="c00640e4-cf32-469c-a2a5-584ab8094eae"/>
        <w:id w:val="1469017089"/>
        <w:lock w:val="sdtLocked"/>
      </w:sdtPr>
      <w:sdtEndPr/>
      <w:sdtContent>
        <w:p w:rsidR="001F5592" w:rsidRDefault="00A43FC0" w14:paraId="77777BDE" w14:textId="77777777">
          <w:pPr>
            <w:pStyle w:val="Frslagstext"/>
            <w:numPr>
              <w:ilvl w:val="0"/>
              <w:numId w:val="0"/>
            </w:numPr>
          </w:pPr>
          <w:r>
            <w:t>Riksdagen ställer sig bakom det som anförs i motionen om att utreda en genomgripande reformering av strandskyddslagstiftningen i syfte att möjliggöra byggnation i strandnära lägen på Sveriges landsbygder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FC8C39DE2F4061811D2B215758FEC5"/>
        </w:placeholder>
        <w:text/>
      </w:sdtPr>
      <w:sdtEndPr/>
      <w:sdtContent>
        <w:p w:rsidRPr="009B062B" w:rsidR="006D79C9" w:rsidP="00333E95" w:rsidRDefault="006D79C9" w14:paraId="67F08206" w14:textId="77777777">
          <w:pPr>
            <w:pStyle w:val="Rubrik1"/>
          </w:pPr>
          <w:r>
            <w:t>Motivering</w:t>
          </w:r>
        </w:p>
      </w:sdtContent>
    </w:sdt>
    <w:bookmarkEnd w:displacedByCustomXml="prev" w:id="3"/>
    <w:bookmarkEnd w:displacedByCustomXml="prev" w:id="4"/>
    <w:p w:rsidR="00323F0A" w:rsidP="00DD5D8A" w:rsidRDefault="00323F0A" w14:paraId="6656FE1F" w14:textId="3D04CE35">
      <w:pPr>
        <w:pStyle w:val="Normalutanindragellerluft"/>
      </w:pPr>
      <w:r>
        <w:t xml:space="preserve">Efter att de nuvarande </w:t>
      </w:r>
      <w:r w:rsidR="00B2765E">
        <w:t xml:space="preserve">partierna i regeringsunderlaget </w:t>
      </w:r>
      <w:r>
        <w:t>fällde förslaget om ett kraftigt reformerat strandskydd våren 2021</w:t>
      </w:r>
      <w:r w:rsidR="00082170">
        <w:t xml:space="preserve"> </w:t>
      </w:r>
      <w:r>
        <w:t xml:space="preserve">så har förväntningarna varit stora </w:t>
      </w:r>
      <w:r w:rsidR="00082170">
        <w:t xml:space="preserve">på </w:t>
      </w:r>
      <w:r>
        <w:t xml:space="preserve">att </w:t>
      </w:r>
      <w:r w:rsidR="00B2765E">
        <w:t>de</w:t>
      </w:r>
      <w:r>
        <w:t xml:space="preserve"> själva </w:t>
      </w:r>
      <w:r w:rsidR="00B2765E">
        <w:t xml:space="preserve">skulle sätta igång en utredning om </w:t>
      </w:r>
      <w:r>
        <w:t xml:space="preserve">ännu mer långtgående </w:t>
      </w:r>
      <w:r w:rsidR="00B2765E">
        <w:t>förändring</w:t>
      </w:r>
      <w:r>
        <w:t xml:space="preserve">. Någon sådan utredning har dock inte </w:t>
      </w:r>
      <w:r w:rsidR="00B2765E">
        <w:t xml:space="preserve">satts igång </w:t>
      </w:r>
      <w:r>
        <w:t>och det förefaller inte heller finna</w:t>
      </w:r>
      <w:r w:rsidR="00082170">
        <w:t>s någon</w:t>
      </w:r>
      <w:r w:rsidR="00B2765E">
        <w:t xml:space="preserve"> som helst</w:t>
      </w:r>
      <w:r w:rsidR="00082170">
        <w:t xml:space="preserve"> ambition att göra det</w:t>
      </w:r>
      <w:r w:rsidR="00B2765E">
        <w:t>. D</w:t>
      </w:r>
      <w:r w:rsidR="00D750A0">
        <w:t xml:space="preserve">en nuvarande lagstiftningen, som tack vare Tidöpartierna ligger kvar, </w:t>
      </w:r>
      <w:r w:rsidR="00082170">
        <w:t xml:space="preserve">drabbar framför allt Sveriges landsbygder </w:t>
      </w:r>
      <w:r w:rsidR="00B2765E">
        <w:t>där reglerna på många ställen lägger sig som en våt filt över utvecklingen</w:t>
      </w:r>
      <w:r w:rsidR="00082170">
        <w:t>.</w:t>
      </w:r>
    </w:p>
    <w:p w:rsidR="005711FA" w:rsidP="00DD5D8A" w:rsidRDefault="00D750A0" w14:paraId="0C37886C" w14:textId="06964D15">
      <w:r>
        <w:t>S</w:t>
      </w:r>
      <w:r w:rsidR="005711FA">
        <w:t>trand</w:t>
      </w:r>
      <w:r w:rsidR="001A6317">
        <w:t>skydd</w:t>
      </w:r>
      <w:r w:rsidR="005711FA">
        <w:t>s</w:t>
      </w:r>
      <w:r w:rsidR="00082170">
        <w:t>lagstiftningen</w:t>
      </w:r>
      <w:r w:rsidR="005711FA">
        <w:t xml:space="preserve"> infördes på 70-talet och har hela tiden haft staden som utgångspunkt. Dels i form av att strandskyddsreglerna ofta redan är upphävda i strand</w:t>
      </w:r>
      <w:r w:rsidR="00DD5D8A">
        <w:softHyphen/>
      </w:r>
      <w:r w:rsidR="005711FA">
        <w:t xml:space="preserve">nära lägen i städerna vilket möjliggör byggnation, dels i form </w:t>
      </w:r>
      <w:r w:rsidR="00A43FC0">
        <w:t xml:space="preserve">av </w:t>
      </w:r>
      <w:r w:rsidR="005711FA">
        <w:t>att stränderna på lands</w:t>
      </w:r>
      <w:r w:rsidR="00DD5D8A">
        <w:softHyphen/>
      </w:r>
      <w:r w:rsidR="005711FA">
        <w:t>bygden ska lämnas orörda för att stadens befolkning ska kunna använda områdena för rekreation. Dessutom har reglerna varit orimliga eftersom de ger samma inskränkningar vid små bäckar, gölar och märgelhålor, som vid stora vattendrag och sjöar. Ytterligare ett problem har varit att även anlagda vatten i form av dammar och våtmarker har omfattats av strandskyddsreglerna.</w:t>
      </w:r>
    </w:p>
    <w:p w:rsidR="005711FA" w:rsidP="00DD5D8A" w:rsidRDefault="005711FA" w14:paraId="49793EB9" w14:textId="4F17C13F">
      <w:r>
        <w:t xml:space="preserve">Sverige i allmänhet och svensk landsbygd i synnerhet är därför i behov av en kraftigt reformerad strandskyddslagstiftning. Utgångspunkten måste vara att kommunerna får huvudansvaret i strandsskyddsfrågorna och att det generella strandskyddet </w:t>
      </w:r>
      <w:r w:rsidR="00323F0A">
        <w:t xml:space="preserve">i nuvarande form </w:t>
      </w:r>
      <w:r>
        <w:t xml:space="preserve">avskaffas. Samtidigt bör det även fortsättningsvis </w:t>
      </w:r>
      <w:r w:rsidR="00323F0A">
        <w:t xml:space="preserve">som regel </w:t>
      </w:r>
      <w:r>
        <w:t xml:space="preserve">finnas en mindre </w:t>
      </w:r>
      <w:proofErr w:type="spellStart"/>
      <w:r>
        <w:t>kant</w:t>
      </w:r>
      <w:r w:rsidR="00DD5D8A">
        <w:softHyphen/>
      </w:r>
      <w:r>
        <w:t>zon</w:t>
      </w:r>
      <w:proofErr w:type="spellEnd"/>
      <w:r>
        <w:t xml:space="preserve"> längs med stränderna som möjliggör fri passage för både människor och djur.</w:t>
      </w:r>
    </w:p>
    <w:p w:rsidRPr="00422B9E" w:rsidR="00422B9E" w:rsidP="00DD5D8A" w:rsidRDefault="005711FA" w14:paraId="10B91C57" w14:textId="76ED43F4">
      <w:r>
        <w:lastRenderedPageBreak/>
        <w:t xml:space="preserve">Genom ett kraftigt förändrat strandskydd skapas nya möjligheter för utveckling på Sveriges landsbygder. Såväl bostäder som näringslivsverksamhet kommer att kunna etableras i strandnära lägen, vilket möjliggör mer attraktiva boendemiljöer och utvecklingsområden. </w:t>
      </w:r>
    </w:p>
    <w:sdt>
      <w:sdtPr>
        <w:rPr>
          <w:i/>
          <w:noProof/>
        </w:rPr>
        <w:alias w:val="CC_Underskrifter"/>
        <w:tag w:val="CC_Underskrifter"/>
        <w:id w:val="583496634"/>
        <w:lock w:val="sdtContentLocked"/>
        <w:placeholder>
          <w:docPart w:val="9AEC1D3EE9C74F53AE90C97332F348C1"/>
        </w:placeholder>
      </w:sdtPr>
      <w:sdtEndPr>
        <w:rPr>
          <w:i w:val="0"/>
          <w:noProof w:val="0"/>
        </w:rPr>
      </w:sdtEndPr>
      <w:sdtContent>
        <w:p w:rsidR="001A6317" w:rsidP="00D66649" w:rsidRDefault="001A6317" w14:paraId="48A76D92" w14:textId="77777777"/>
        <w:p w:rsidRPr="008E0FE2" w:rsidR="004801AC" w:rsidP="00D66649" w:rsidRDefault="00DD5D8A" w14:paraId="61C48290" w14:textId="0FD07A68"/>
      </w:sdtContent>
    </w:sdt>
    <w:tbl>
      <w:tblPr>
        <w:tblW w:w="5000" w:type="pct"/>
        <w:tblLook w:val="04A0" w:firstRow="1" w:lastRow="0" w:firstColumn="1" w:lastColumn="0" w:noHBand="0" w:noVBand="1"/>
        <w:tblCaption w:val="underskrifter"/>
      </w:tblPr>
      <w:tblGrid>
        <w:gridCol w:w="4252"/>
        <w:gridCol w:w="4252"/>
      </w:tblGrid>
      <w:tr w:rsidR="001F5592" w14:paraId="4559ED53" w14:textId="77777777">
        <w:trPr>
          <w:cantSplit/>
        </w:trPr>
        <w:tc>
          <w:tcPr>
            <w:tcW w:w="50" w:type="pct"/>
            <w:vAlign w:val="bottom"/>
          </w:tcPr>
          <w:p w:rsidR="001F5592" w:rsidRDefault="00A43FC0" w14:paraId="5DF71024" w14:textId="77777777">
            <w:pPr>
              <w:pStyle w:val="Underskrifter"/>
              <w:spacing w:after="0"/>
            </w:pPr>
            <w:r>
              <w:t>Christofer Bergenblock (C)</w:t>
            </w:r>
          </w:p>
        </w:tc>
        <w:tc>
          <w:tcPr>
            <w:tcW w:w="50" w:type="pct"/>
            <w:vAlign w:val="bottom"/>
          </w:tcPr>
          <w:p w:rsidR="001F5592" w:rsidRDefault="001F5592" w14:paraId="6A33192E" w14:textId="77777777">
            <w:pPr>
              <w:pStyle w:val="Underskrifter"/>
              <w:spacing w:after="0"/>
            </w:pPr>
          </w:p>
        </w:tc>
      </w:tr>
    </w:tbl>
    <w:p w:rsidR="00D905B9" w:rsidRDefault="00D905B9" w14:paraId="0587DC22" w14:textId="77777777"/>
    <w:sectPr w:rsidR="00D905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228F" w14:textId="77777777" w:rsidR="005711FA" w:rsidRDefault="005711FA" w:rsidP="000C1CAD">
      <w:pPr>
        <w:spacing w:line="240" w:lineRule="auto"/>
      </w:pPr>
      <w:r>
        <w:separator/>
      </w:r>
    </w:p>
  </w:endnote>
  <w:endnote w:type="continuationSeparator" w:id="0">
    <w:p w14:paraId="2BC53199" w14:textId="77777777" w:rsidR="005711FA" w:rsidRDefault="00571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1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34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6ECD" w14:textId="6AF8D6D4" w:rsidR="00262EA3" w:rsidRPr="00D66649" w:rsidRDefault="00262EA3" w:rsidP="00D666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8A86" w14:textId="77777777" w:rsidR="005711FA" w:rsidRDefault="005711FA" w:rsidP="000C1CAD">
      <w:pPr>
        <w:spacing w:line="240" w:lineRule="auto"/>
      </w:pPr>
      <w:r>
        <w:separator/>
      </w:r>
    </w:p>
  </w:footnote>
  <w:footnote w:type="continuationSeparator" w:id="0">
    <w:p w14:paraId="6E683A13" w14:textId="77777777" w:rsidR="005711FA" w:rsidRDefault="005711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08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EA4D3E" wp14:editId="2AA1E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1F166" w14:textId="28040B8D" w:rsidR="00262EA3" w:rsidRDefault="00DD5D8A" w:rsidP="008103B5">
                          <w:pPr>
                            <w:jc w:val="right"/>
                          </w:pPr>
                          <w:sdt>
                            <w:sdtPr>
                              <w:alias w:val="CC_Noformat_Partikod"/>
                              <w:tag w:val="CC_Noformat_Partikod"/>
                              <w:id w:val="-53464382"/>
                              <w:text/>
                            </w:sdtPr>
                            <w:sdtEndPr/>
                            <w:sdtContent>
                              <w:r w:rsidR="005711F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A4D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1F166" w14:textId="28040B8D" w:rsidR="00262EA3" w:rsidRDefault="00DD5D8A" w:rsidP="008103B5">
                    <w:pPr>
                      <w:jc w:val="right"/>
                    </w:pPr>
                    <w:sdt>
                      <w:sdtPr>
                        <w:alias w:val="CC_Noformat_Partikod"/>
                        <w:tag w:val="CC_Noformat_Partikod"/>
                        <w:id w:val="-53464382"/>
                        <w:text/>
                      </w:sdtPr>
                      <w:sdtEndPr/>
                      <w:sdtContent>
                        <w:r w:rsidR="005711F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B610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0F46" w14:textId="77777777" w:rsidR="00262EA3" w:rsidRDefault="00262EA3" w:rsidP="008563AC">
    <w:pPr>
      <w:jc w:val="right"/>
    </w:pPr>
  </w:p>
  <w:p w14:paraId="5405E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C5B5" w14:textId="77777777" w:rsidR="00262EA3" w:rsidRDefault="00DD5D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EF9F4C" wp14:editId="23BEEB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EA27F" w14:textId="1A3AB46C" w:rsidR="00262EA3" w:rsidRDefault="00DD5D8A" w:rsidP="00A314CF">
    <w:pPr>
      <w:pStyle w:val="FSHNormal"/>
      <w:spacing w:before="40"/>
    </w:pPr>
    <w:sdt>
      <w:sdtPr>
        <w:alias w:val="CC_Noformat_Motionstyp"/>
        <w:tag w:val="CC_Noformat_Motionstyp"/>
        <w:id w:val="1162973129"/>
        <w:lock w:val="sdtContentLocked"/>
        <w15:appearance w15:val="hidden"/>
        <w:text/>
      </w:sdtPr>
      <w:sdtEndPr/>
      <w:sdtContent>
        <w:r w:rsidR="00D66649">
          <w:t>Enskild motion</w:t>
        </w:r>
      </w:sdtContent>
    </w:sdt>
    <w:r w:rsidR="00821B36">
      <w:t xml:space="preserve"> </w:t>
    </w:r>
    <w:sdt>
      <w:sdtPr>
        <w:alias w:val="CC_Noformat_Partikod"/>
        <w:tag w:val="CC_Noformat_Partikod"/>
        <w:id w:val="1471015553"/>
        <w:text/>
      </w:sdtPr>
      <w:sdtEndPr/>
      <w:sdtContent>
        <w:r w:rsidR="005711FA">
          <w:t>C</w:t>
        </w:r>
      </w:sdtContent>
    </w:sdt>
    <w:sdt>
      <w:sdtPr>
        <w:alias w:val="CC_Noformat_Partinummer"/>
        <w:tag w:val="CC_Noformat_Partinummer"/>
        <w:id w:val="-2014525982"/>
        <w:showingPlcHdr/>
        <w:text/>
      </w:sdtPr>
      <w:sdtEndPr/>
      <w:sdtContent>
        <w:r w:rsidR="00821B36">
          <w:t xml:space="preserve"> </w:t>
        </w:r>
      </w:sdtContent>
    </w:sdt>
  </w:p>
  <w:p w14:paraId="326CB1C9" w14:textId="77777777" w:rsidR="00262EA3" w:rsidRPr="008227B3" w:rsidRDefault="00DD5D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D4915" w14:textId="03FC4F98" w:rsidR="00262EA3" w:rsidRPr="008227B3" w:rsidRDefault="00DD5D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664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649">
          <w:t>:1233</w:t>
        </w:r>
      </w:sdtContent>
    </w:sdt>
  </w:p>
  <w:p w14:paraId="40197508" w14:textId="3F4EDF21" w:rsidR="00262EA3" w:rsidRDefault="00DD5D8A" w:rsidP="00E03A3D">
    <w:pPr>
      <w:pStyle w:val="Motionr"/>
    </w:pPr>
    <w:sdt>
      <w:sdtPr>
        <w:alias w:val="CC_Noformat_Avtext"/>
        <w:tag w:val="CC_Noformat_Avtext"/>
        <w:id w:val="-2020768203"/>
        <w:lock w:val="sdtContentLocked"/>
        <w15:appearance w15:val="hidden"/>
        <w:text/>
      </w:sdtPr>
      <w:sdtEndPr/>
      <w:sdtContent>
        <w:r w:rsidR="00D66649">
          <w:t>av Christofer Bergenblock (C)</w:t>
        </w:r>
      </w:sdtContent>
    </w:sdt>
  </w:p>
  <w:sdt>
    <w:sdtPr>
      <w:alias w:val="CC_Noformat_Rubtext"/>
      <w:tag w:val="CC_Noformat_Rubtext"/>
      <w:id w:val="-218060500"/>
      <w:lock w:val="sdtLocked"/>
      <w:text/>
    </w:sdtPr>
    <w:sdtEndPr/>
    <w:sdtContent>
      <w:p w14:paraId="2BAB9BE9" w14:textId="0547DE5F" w:rsidR="00262EA3" w:rsidRDefault="001A6317" w:rsidP="00283E0F">
        <w:pPr>
          <w:pStyle w:val="FSHRub2"/>
        </w:pPr>
        <w:r>
          <w:t>Ett reformerat strandskydd för Sveriges landsbygder</w:t>
        </w:r>
      </w:p>
    </w:sdtContent>
  </w:sdt>
  <w:sdt>
    <w:sdtPr>
      <w:alias w:val="CC_Boilerplate_3"/>
      <w:tag w:val="CC_Boilerplate_3"/>
      <w:id w:val="1606463544"/>
      <w:lock w:val="sdtContentLocked"/>
      <w15:appearance w15:val="hidden"/>
      <w:text w:multiLine="1"/>
    </w:sdtPr>
    <w:sdtEndPr/>
    <w:sdtContent>
      <w:p w14:paraId="7188F1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11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7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1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592"/>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A"/>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35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F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B7"/>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5E"/>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64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0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5B9"/>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D8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E79586"/>
  <w15:chartTrackingRefBased/>
  <w15:docId w15:val="{4141D9D0-3B3B-4643-9722-A85A7C2D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736983B38842D7B0C1631A4C698E8A"/>
        <w:category>
          <w:name w:val="Allmänt"/>
          <w:gallery w:val="placeholder"/>
        </w:category>
        <w:types>
          <w:type w:val="bbPlcHdr"/>
        </w:types>
        <w:behaviors>
          <w:behavior w:val="content"/>
        </w:behaviors>
        <w:guid w:val="{D09666F6-452D-43FE-8A52-2491B74528B2}"/>
      </w:docPartPr>
      <w:docPartBody>
        <w:p w:rsidR="00CC2EED" w:rsidRDefault="00CC2EED">
          <w:pPr>
            <w:pStyle w:val="B5736983B38842D7B0C1631A4C698E8A"/>
          </w:pPr>
          <w:r w:rsidRPr="005A0A93">
            <w:rPr>
              <w:rStyle w:val="Platshllartext"/>
            </w:rPr>
            <w:t>Förslag till riksdagsbeslut</w:t>
          </w:r>
        </w:p>
      </w:docPartBody>
    </w:docPart>
    <w:docPart>
      <w:docPartPr>
        <w:name w:val="7DFC8C39DE2F4061811D2B215758FEC5"/>
        <w:category>
          <w:name w:val="Allmänt"/>
          <w:gallery w:val="placeholder"/>
        </w:category>
        <w:types>
          <w:type w:val="bbPlcHdr"/>
        </w:types>
        <w:behaviors>
          <w:behavior w:val="content"/>
        </w:behaviors>
        <w:guid w:val="{1F088ED1-C074-4903-A8A9-EFA74FDE11AD}"/>
      </w:docPartPr>
      <w:docPartBody>
        <w:p w:rsidR="00CC2EED" w:rsidRDefault="00CC2EED">
          <w:pPr>
            <w:pStyle w:val="7DFC8C39DE2F4061811D2B215758FEC5"/>
          </w:pPr>
          <w:r w:rsidRPr="005A0A93">
            <w:rPr>
              <w:rStyle w:val="Platshllartext"/>
            </w:rPr>
            <w:t>Motivering</w:t>
          </w:r>
        </w:p>
      </w:docPartBody>
    </w:docPart>
    <w:docPart>
      <w:docPartPr>
        <w:name w:val="9AEC1D3EE9C74F53AE90C97332F348C1"/>
        <w:category>
          <w:name w:val="Allmänt"/>
          <w:gallery w:val="placeholder"/>
        </w:category>
        <w:types>
          <w:type w:val="bbPlcHdr"/>
        </w:types>
        <w:behaviors>
          <w:behavior w:val="content"/>
        </w:behaviors>
        <w:guid w:val="{4E189795-B1FB-4D46-A392-DAF26A666FF7}"/>
      </w:docPartPr>
      <w:docPartBody>
        <w:p w:rsidR="002D15E5" w:rsidRDefault="002D15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ED"/>
    <w:rsid w:val="002D15E5"/>
    <w:rsid w:val="00CC2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736983B38842D7B0C1631A4C698E8A">
    <w:name w:val="B5736983B38842D7B0C1631A4C698E8A"/>
  </w:style>
  <w:style w:type="paragraph" w:customStyle="1" w:styleId="7DFC8C39DE2F4061811D2B215758FEC5">
    <w:name w:val="7DFC8C39DE2F4061811D2B215758F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6A749-F203-45FC-92E2-C703569577BA}"/>
</file>

<file path=customXml/itemProps2.xml><?xml version="1.0" encoding="utf-8"?>
<ds:datastoreItem xmlns:ds="http://schemas.openxmlformats.org/officeDocument/2006/customXml" ds:itemID="{8A4DF48D-77FE-4B75-A03D-EA55D5AF1926}"/>
</file>

<file path=customXml/itemProps3.xml><?xml version="1.0" encoding="utf-8"?>
<ds:datastoreItem xmlns:ds="http://schemas.openxmlformats.org/officeDocument/2006/customXml" ds:itemID="{6FB2AEEC-8468-4ADE-97F8-7FAA0F8F27FB}"/>
</file>

<file path=docProps/app.xml><?xml version="1.0" encoding="utf-8"?>
<Properties xmlns="http://schemas.openxmlformats.org/officeDocument/2006/extended-properties" xmlns:vt="http://schemas.openxmlformats.org/officeDocument/2006/docPropsVTypes">
  <Template>Normal</Template>
  <TotalTime>11</TotalTime>
  <Pages>2</Pages>
  <Words>306</Words>
  <Characters>1888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reformerat strandskyddet för Sveriges landsbygder</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