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E62" w:rsidRPr="00B24622" w:rsidRDefault="00F73E62" w:rsidP="009E3989">
      <w:pPr>
        <w:pStyle w:val="Hemstlrubrik"/>
      </w:pPr>
      <w:r w:rsidRPr="00B24622">
        <w:t>Förslag till riksdagsbeslut</w:t>
      </w:r>
    </w:p>
    <w:p w:rsidR="00F73E62" w:rsidRPr="00B24622" w:rsidRDefault="00F73E62" w:rsidP="004766F5">
      <w:pPr>
        <w:pStyle w:val="Hemstlatt"/>
      </w:pPr>
      <w:r w:rsidRPr="00B24622">
        <w:t>Riksdagen tillkännager för regeringen som sin mening vad i motionen anförs rörande 18</w:t>
      </w:r>
      <w:r w:rsidR="004766F5" w:rsidRPr="00B24622">
        <w:t>-</w:t>
      </w:r>
      <w:r w:rsidRPr="00B24622">
        <w:t xml:space="preserve">årsgräns vid barnpornografi.  </w:t>
      </w:r>
    </w:p>
    <w:p w:rsidR="00E84F25" w:rsidRPr="00B24622" w:rsidRDefault="007C6092" w:rsidP="00E22893">
      <w:pPr>
        <w:pStyle w:val="Rubrik1"/>
      </w:pPr>
      <w:r w:rsidRPr="00B24622">
        <w:t>Motivering</w:t>
      </w:r>
    </w:p>
    <w:p w:rsidR="00F73E62" w:rsidRPr="00B24622" w:rsidRDefault="00F73E62" w:rsidP="00F73E62">
      <w:r w:rsidRPr="00B24622">
        <w:t xml:space="preserve">Nu diskuteras barnpornografi igen. Bakgrunden är en dom i </w:t>
      </w:r>
      <w:r w:rsidR="009E3989" w:rsidRPr="00B24622">
        <w:t>H</w:t>
      </w:r>
      <w:r w:rsidRPr="00B24622">
        <w:t>ögsta domst</w:t>
      </w:r>
      <w:r w:rsidRPr="00B24622">
        <w:t>o</w:t>
      </w:r>
      <w:r w:rsidRPr="00B24622">
        <w:t>len där en man som framställt barnpornografi friats, trots att alla – inklusive mannen själv – visste att flic</w:t>
      </w:r>
      <w:r w:rsidR="009E3989" w:rsidRPr="00B24622">
        <w:t xml:space="preserve">korna han utnyttjade var barn. </w:t>
      </w:r>
    </w:p>
    <w:p w:rsidR="00F73E62" w:rsidRPr="00B24622" w:rsidRDefault="00F73E62" w:rsidP="009E3989">
      <w:pPr>
        <w:pStyle w:val="Normaltindrag"/>
      </w:pPr>
      <w:r w:rsidRPr="00B24622">
        <w:t>Lagen förbjuder innehav av barnpornografi vilket är bra, men definitionen av ”barn” formuleras ”en person vars pubertetsutveckling inte är fullbordad eller som, när det framgår av bilden och omständigheterna kring den, är under 18 år”. Det avgörande är vad som syns på bilden. Om flickan på bilden har hår på könsorganet är skildringen av övergreppen mot henne inte barnporn</w:t>
      </w:r>
      <w:r w:rsidRPr="00B24622">
        <w:t>o</w:t>
      </w:r>
      <w:r w:rsidRPr="00B24622">
        <w:t>grafi enligt svensk lag</w:t>
      </w:r>
      <w:r w:rsidR="009E3989" w:rsidRPr="00B24622">
        <w:t>.</w:t>
      </w:r>
    </w:p>
    <w:p w:rsidR="00F73E62" w:rsidRPr="00B24622" w:rsidRDefault="00F73E62" w:rsidP="009E3989">
      <w:pPr>
        <w:pStyle w:val="Normaltindrag"/>
      </w:pPr>
      <w:r w:rsidRPr="00B24622">
        <w:t>Det är barn som får betala priset för en lagstiftning som inte sätter barnets bästa i fokus. Det är männen som slipper undan. Och än en gång står vi inför ett problem som kallas för nytt och som då måste utredas. Det är inte sant. Kunskapen finns, och har funnits länge. Barnpornografiutredningen från 1997 föreslår en definition av barn som kombinerar en 18-årsgräns med ett kön</w:t>
      </w:r>
      <w:r w:rsidRPr="00B24622">
        <w:t>s</w:t>
      </w:r>
      <w:r w:rsidRPr="00B24622">
        <w:t>mognadsvilkor. Det skulle alltså anses vara barnpornografi både om någon faktiskt var under 18 år, och/eller om puberteten inte var fullbordad</w:t>
      </w:r>
      <w:r w:rsidR="009E3989" w:rsidRPr="00B24622">
        <w:t xml:space="preserve"> – d</w:t>
      </w:r>
      <w:r w:rsidRPr="00B24622">
        <w:t>et omv</w:t>
      </w:r>
      <w:r w:rsidR="009E3989" w:rsidRPr="00B24622">
        <w:t>ända mot hur lagen ser ut idag.</w:t>
      </w:r>
    </w:p>
    <w:p w:rsidR="00F73E62" w:rsidRPr="00B24622" w:rsidRDefault="00F73E62" w:rsidP="009E3989">
      <w:pPr>
        <w:pStyle w:val="Normaltindrag"/>
      </w:pPr>
      <w:r w:rsidRPr="00B24622">
        <w:t>För oss är det självklart att samhället har ansvar för att skydda barn, även mot barnpornografi. Definitionen av barn är tydlig i FN:s barnkonventions första artikel. Det är en människa som är under 18 år. Därför kräver vi att lagen ändras så att definitionen av barn även vad gäller barnpornografi är 18 år, kombinerat med ett könsmognadsvilkor.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3989" w:rsidRPr="00B24622">
        <w:tblPrEx>
          <w:tblCellMar>
            <w:top w:w="0" w:type="dxa"/>
            <w:bottom w:w="0" w:type="dxa"/>
          </w:tblCellMar>
        </w:tblPrEx>
        <w:trPr>
          <w:cantSplit/>
        </w:trPr>
        <w:tc>
          <w:tcPr>
            <w:tcW w:w="3046" w:type="dxa"/>
          </w:tcPr>
          <w:p w:rsidR="009E3989" w:rsidRPr="00B24622" w:rsidRDefault="009E3989" w:rsidP="009E3989">
            <w:pPr>
              <w:pStyle w:val="UnderskriftDatum"/>
              <w:spacing w:before="0"/>
            </w:pPr>
            <w:r w:rsidRPr="00B24622">
              <w:lastRenderedPageBreak/>
              <w:t>Stockholm den 29 september 2005</w:t>
            </w:r>
          </w:p>
        </w:tc>
        <w:tc>
          <w:tcPr>
            <w:tcW w:w="3047" w:type="dxa"/>
          </w:tcPr>
          <w:p w:rsidR="009E3989" w:rsidRPr="00B24622" w:rsidRDefault="009E3989" w:rsidP="009E3989">
            <w:pPr>
              <w:pStyle w:val="Underskrifter"/>
            </w:pPr>
          </w:p>
        </w:tc>
      </w:tr>
      <w:tr w:rsidR="009E3989" w:rsidRPr="00B24622">
        <w:tblPrEx>
          <w:tblCellMar>
            <w:top w:w="0" w:type="dxa"/>
            <w:bottom w:w="0" w:type="dxa"/>
          </w:tblCellMar>
        </w:tblPrEx>
        <w:trPr>
          <w:cantSplit/>
        </w:trPr>
        <w:tc>
          <w:tcPr>
            <w:tcW w:w="3046" w:type="dxa"/>
          </w:tcPr>
          <w:p w:rsidR="009E3989" w:rsidRPr="00B24622" w:rsidRDefault="009E3989" w:rsidP="009E3989">
            <w:pPr>
              <w:pStyle w:val="Underskrifter"/>
            </w:pPr>
            <w:r w:rsidRPr="00B24622">
              <w:t>Veronica Palm (s)</w:t>
            </w:r>
          </w:p>
        </w:tc>
        <w:tc>
          <w:tcPr>
            <w:tcW w:w="3047" w:type="dxa"/>
          </w:tcPr>
          <w:p w:rsidR="009E3989" w:rsidRPr="00B24622" w:rsidRDefault="009E3989" w:rsidP="009E3989">
            <w:pPr>
              <w:pStyle w:val="Underskrifter"/>
            </w:pPr>
            <w:r w:rsidRPr="00B24622">
              <w:t>Marina Pettersson (s)</w:t>
            </w:r>
          </w:p>
        </w:tc>
      </w:tr>
    </w:tbl>
    <w:p w:rsidR="00F73E62" w:rsidRPr="00B24622" w:rsidRDefault="00F73E62" w:rsidP="009E3989">
      <w:pPr>
        <w:pStyle w:val="Normaltindrag"/>
      </w:pPr>
    </w:p>
    <w:sectPr w:rsidR="00F73E62" w:rsidRPr="00B24622" w:rsidSect="009E3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BFD" w:rsidRPr="00B24622" w:rsidRDefault="008B1BFD">
      <w:r w:rsidRPr="00B24622">
        <w:separator/>
      </w:r>
    </w:p>
  </w:endnote>
  <w:endnote w:type="continuationSeparator" w:id="0">
    <w:p w:rsidR="008B1BFD" w:rsidRPr="00B24622" w:rsidRDefault="008B1BFD">
      <w:r w:rsidRPr="00B24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2" w:rsidRPr="00B24622" w:rsidRDefault="00B24622" w:rsidP="009E3989">
    <w:pPr>
      <w:pStyle w:val="Sidfot"/>
    </w:pPr>
    <w:r w:rsidRPr="00B24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529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89" w:rsidRDefault="009E39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989" w:rsidRDefault="009E39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24622" w:rsidRDefault="00B24622" w:rsidP="009E3989">
    <w:pPr>
      <w:pStyle w:val="Sidfot"/>
    </w:pPr>
    <w:r w:rsidRPr="00B24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04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89" w:rsidRDefault="009E39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989" w:rsidRDefault="009E39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24622" w:rsidRDefault="00B24622" w:rsidP="009E3989">
    <w:pPr>
      <w:pStyle w:val="Sidfot"/>
    </w:pPr>
    <w:r w:rsidRPr="00B24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559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89" w:rsidRDefault="009E3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989" w:rsidRDefault="009E3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BFD" w:rsidRPr="00B24622" w:rsidRDefault="008B1BFD">
      <w:r w:rsidRPr="00B24622">
        <w:separator/>
      </w:r>
    </w:p>
  </w:footnote>
  <w:footnote w:type="continuationSeparator" w:id="0">
    <w:p w:rsidR="008B1BFD" w:rsidRPr="00B24622" w:rsidRDefault="008B1BFD">
      <w:r w:rsidRPr="00B24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62" w:rsidRPr="00B24622" w:rsidRDefault="00B24622" w:rsidP="009E3989">
    <w:pPr>
      <w:pStyle w:val="Sidhuvud"/>
    </w:pPr>
    <w:r w:rsidRPr="00B24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8233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89" w:rsidRDefault="009E39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989" w:rsidRDefault="009E398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24622" w:rsidRDefault="00B24622" w:rsidP="009E3989">
    <w:pPr>
      <w:pStyle w:val="Sidhuvud"/>
    </w:pPr>
    <w:r w:rsidRPr="00B24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995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89" w:rsidRDefault="009E39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989" w:rsidRDefault="009E398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989" w:rsidRPr="00B24622" w:rsidRDefault="009E3989">
    <w:pPr>
      <w:pStyle w:val="FSHNormal"/>
      <w:tabs>
        <w:tab w:val="right" w:pos="5840"/>
      </w:tabs>
    </w:pPr>
    <w:r w:rsidRPr="00B24622">
      <w:br/>
    </w:r>
    <w:r w:rsidRPr="00B24622">
      <w:fldChar w:fldCharType="begin" w:fldLock="1"/>
    </w:r>
    <w:r w:rsidRPr="00B24622">
      <w:instrText xml:space="preserve"> DOCPROPERTY</w:instrText>
    </w:r>
    <w:r w:rsidRPr="00B24622">
      <w:rPr>
        <w:sz w:val="18"/>
      </w:rPr>
      <w:instrText xml:space="preserve"> "YearUser" *\charformat </w:instrText>
    </w:r>
    <w:r w:rsidRPr="00B24622">
      <w:fldChar w:fldCharType="separate"/>
    </w:r>
    <w:r w:rsidRPr="00B24622">
      <w:t>2005/06</w:t>
    </w:r>
    <w:r w:rsidRPr="00B24622">
      <w:fldChar w:fldCharType="end"/>
    </w:r>
    <w:r w:rsidRPr="00B24622">
      <w:t xml:space="preserve"> </w:t>
    </w:r>
    <w:r w:rsidRPr="00B24622">
      <w:tab/>
      <w:t xml:space="preserve">mnr: </w:t>
    </w:r>
    <w:r w:rsidRPr="00B24622">
      <w:fldChar w:fldCharType="begin" w:fldLock="1"/>
    </w:r>
    <w:r w:rsidRPr="00B24622">
      <w:instrText xml:space="preserve"> DOCPROPERTY</w:instrText>
    </w:r>
    <w:r w:rsidRPr="00B24622">
      <w:rPr>
        <w:sz w:val="18"/>
      </w:rPr>
      <w:instrText xml:space="preserve"> "Motionsnummer" *\charformat </w:instrText>
    </w:r>
    <w:r w:rsidRPr="00B24622">
      <w:fldChar w:fldCharType="separate"/>
    </w:r>
    <w:r w:rsidRPr="00B24622">
      <w:t>Ju558</w:t>
    </w:r>
    <w:r w:rsidRPr="00B24622">
      <w:fldChar w:fldCharType="end"/>
    </w:r>
    <w:r w:rsidRPr="00B24622">
      <w:br/>
    </w:r>
    <w:r w:rsidRPr="00B24622">
      <w:fldChar w:fldCharType="begin" w:fldLock="1"/>
    </w:r>
    <w:r w:rsidRPr="00B24622">
      <w:instrText xml:space="preserve"> DOCPROPERTY</w:instrText>
    </w:r>
    <w:r w:rsidRPr="00B24622">
      <w:rPr>
        <w:sz w:val="18"/>
      </w:rPr>
      <w:instrText xml:space="preserve"> "Samling" *\charformat </w:instrText>
    </w:r>
    <w:r w:rsidRPr="00B24622">
      <w:fldChar w:fldCharType="end"/>
    </w:r>
    <w:r w:rsidRPr="00B24622">
      <w:tab/>
      <w:t xml:space="preserve">pnr: </w:t>
    </w:r>
    <w:r w:rsidRPr="00B24622">
      <w:fldChar w:fldCharType="begin" w:fldLock="1"/>
    </w:r>
    <w:r w:rsidRPr="00B24622">
      <w:instrText xml:space="preserve"> DOCPROPERTY</w:instrText>
    </w:r>
    <w:r w:rsidRPr="00B24622">
      <w:rPr>
        <w:sz w:val="18"/>
      </w:rPr>
      <w:instrText xml:space="preserve"> "Partinummer" *\charformat </w:instrText>
    </w:r>
    <w:r w:rsidRPr="00B24622">
      <w:fldChar w:fldCharType="separate"/>
    </w:r>
    <w:r w:rsidRPr="00B24622">
      <w:t>s39035</w:t>
    </w:r>
    <w:r w:rsidRPr="00B24622">
      <w:fldChar w:fldCharType="end"/>
    </w:r>
  </w:p>
  <w:p w:rsidR="009E3989" w:rsidRPr="00B24622" w:rsidRDefault="009E3989">
    <w:pPr>
      <w:pStyle w:val="FSHRub1"/>
    </w:pPr>
    <w:r w:rsidRPr="00B24622">
      <w:t>Motion till riksdagen</w:t>
    </w:r>
    <w:r w:rsidRPr="00B24622">
      <w:br/>
    </w:r>
    <w:r w:rsidRPr="00B24622">
      <w:fldChar w:fldCharType="begin" w:fldLock="1"/>
    </w:r>
    <w:r w:rsidRPr="00B24622">
      <w:instrText xml:space="preserve"> DOCPROPERTY "YearUser" *\charformat </w:instrText>
    </w:r>
    <w:r w:rsidRPr="00B24622">
      <w:fldChar w:fldCharType="separate"/>
    </w:r>
    <w:r w:rsidRPr="00B24622">
      <w:t>2005/06</w:t>
    </w:r>
    <w:r w:rsidRPr="00B24622">
      <w:fldChar w:fldCharType="end"/>
    </w:r>
    <w:r w:rsidRPr="00B24622">
      <w:t>:</w:t>
    </w:r>
    <w:r w:rsidRPr="00B24622">
      <w:fldChar w:fldCharType="begin" w:fldLock="1"/>
    </w:r>
    <w:r w:rsidRPr="00B24622">
      <w:instrText xml:space="preserve"> DOCPROPERTY "Motionsnummer" *\charformat </w:instrText>
    </w:r>
    <w:r w:rsidRPr="00B24622">
      <w:fldChar w:fldCharType="separate"/>
    </w:r>
    <w:r w:rsidRPr="00B24622">
      <w:t>Ju558</w:t>
    </w:r>
    <w:r w:rsidRPr="00B24622">
      <w:fldChar w:fldCharType="end"/>
    </w:r>
  </w:p>
  <w:p w:rsidR="009E3989" w:rsidRPr="00B24622" w:rsidRDefault="009E3989">
    <w:pPr>
      <w:pStyle w:val="FSHNormalS5"/>
    </w:pPr>
    <w:r w:rsidRPr="00B24622">
      <w:fldChar w:fldCharType="begin" w:fldLock="1"/>
    </w:r>
    <w:r w:rsidRPr="00B24622">
      <w:instrText xml:space="preserve"> DOCPROPERTY "MotionarText" *\charformat </w:instrText>
    </w:r>
    <w:r w:rsidRPr="00B24622">
      <w:fldChar w:fldCharType="separate"/>
    </w:r>
    <w:r w:rsidRPr="00B24622">
      <w:t>av Veronica Palm och Marina Pettersson (s)</w:t>
    </w:r>
    <w:r w:rsidRPr="00B24622">
      <w:fldChar w:fldCharType="end"/>
    </w:r>
    <w:r w:rsidRPr="00B24622">
      <w:br/>
    </w:r>
    <w:r w:rsidRPr="00B24622">
      <w:fldChar w:fldCharType="begin" w:fldLock="1"/>
    </w:r>
    <w:r w:rsidRPr="00B24622">
      <w:instrText xml:space="preserve"> DOCPROPERTY "SvarFrasKort" *\charformat </w:instrText>
    </w:r>
    <w:r w:rsidRPr="00B24622">
      <w:fldChar w:fldCharType="end"/>
    </w:r>
  </w:p>
  <w:p w:rsidR="009E3989" w:rsidRPr="00B24622" w:rsidRDefault="009E3989">
    <w:pPr>
      <w:pStyle w:val="FSHTitel"/>
    </w:pPr>
    <w:r w:rsidRPr="00B24622">
      <w:fldChar w:fldCharType="begin" w:fldLock="1"/>
    </w:r>
    <w:r w:rsidRPr="00B24622">
      <w:instrText xml:space="preserve"> DOCPROPERTY</w:instrText>
    </w:r>
    <w:r w:rsidRPr="00B24622">
      <w:rPr>
        <w:sz w:val="18"/>
      </w:rPr>
      <w:instrText xml:space="preserve"> "RubrikSvar" *\charformat </w:instrText>
    </w:r>
    <w:r w:rsidRPr="00B24622">
      <w:fldChar w:fldCharType="separate"/>
    </w:r>
    <w:r w:rsidRPr="00B24622">
      <w:t>Förbud mot barnpornografi</w:t>
    </w:r>
    <w:r w:rsidRPr="00B24622">
      <w:fldChar w:fldCharType="end"/>
    </w:r>
  </w:p>
  <w:p w:rsidR="009E3989" w:rsidRPr="00B24622" w:rsidRDefault="009E3989" w:rsidP="009E39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458623">
    <w:abstractNumId w:val="13"/>
  </w:num>
  <w:num w:numId="2" w16cid:durableId="184829402">
    <w:abstractNumId w:val="10"/>
  </w:num>
  <w:num w:numId="3" w16cid:durableId="143204039">
    <w:abstractNumId w:val="11"/>
  </w:num>
  <w:num w:numId="4" w16cid:durableId="1627419988">
    <w:abstractNumId w:val="12"/>
  </w:num>
  <w:num w:numId="5" w16cid:durableId="1630890025">
    <w:abstractNumId w:val="8"/>
  </w:num>
  <w:num w:numId="6" w16cid:durableId="1156998454">
    <w:abstractNumId w:val="3"/>
  </w:num>
  <w:num w:numId="7" w16cid:durableId="94717477">
    <w:abstractNumId w:val="2"/>
  </w:num>
  <w:num w:numId="8" w16cid:durableId="1041396537">
    <w:abstractNumId w:val="1"/>
  </w:num>
  <w:num w:numId="9" w16cid:durableId="366033484">
    <w:abstractNumId w:val="0"/>
  </w:num>
  <w:num w:numId="10" w16cid:durableId="799229068">
    <w:abstractNumId w:val="9"/>
  </w:num>
  <w:num w:numId="11" w16cid:durableId="2036425343">
    <w:abstractNumId w:val="7"/>
  </w:num>
  <w:num w:numId="12" w16cid:durableId="1926844343">
    <w:abstractNumId w:val="6"/>
  </w:num>
  <w:num w:numId="13" w16cid:durableId="1930113377">
    <w:abstractNumId w:val="5"/>
  </w:num>
  <w:num w:numId="14" w16cid:durableId="57628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380599"/>
    <w:rsid w:val="0004381F"/>
    <w:rsid w:val="00064BC3"/>
    <w:rsid w:val="00066775"/>
    <w:rsid w:val="00072FB9"/>
    <w:rsid w:val="00100531"/>
    <w:rsid w:val="00201DFB"/>
    <w:rsid w:val="00204A63"/>
    <w:rsid w:val="00212FF1"/>
    <w:rsid w:val="00230193"/>
    <w:rsid w:val="0025068A"/>
    <w:rsid w:val="002818D3"/>
    <w:rsid w:val="002D11A8"/>
    <w:rsid w:val="00380599"/>
    <w:rsid w:val="00445271"/>
    <w:rsid w:val="004766F5"/>
    <w:rsid w:val="004A0504"/>
    <w:rsid w:val="004E38D9"/>
    <w:rsid w:val="005B145B"/>
    <w:rsid w:val="00740D6D"/>
    <w:rsid w:val="00794149"/>
    <w:rsid w:val="007B67A7"/>
    <w:rsid w:val="007C6092"/>
    <w:rsid w:val="008B1BFD"/>
    <w:rsid w:val="009E3989"/>
    <w:rsid w:val="00A053C6"/>
    <w:rsid w:val="00B13BF0"/>
    <w:rsid w:val="00B24622"/>
    <w:rsid w:val="00B324DE"/>
    <w:rsid w:val="00C1285C"/>
    <w:rsid w:val="00C27B7D"/>
    <w:rsid w:val="00CF7A43"/>
    <w:rsid w:val="00D1174F"/>
    <w:rsid w:val="00DC6C70"/>
    <w:rsid w:val="00E22893"/>
    <w:rsid w:val="00E360DE"/>
    <w:rsid w:val="00E75D28"/>
    <w:rsid w:val="00E84F25"/>
    <w:rsid w:val="00F73E6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2F63B1-FE47-49F1-8D8C-44531FC6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39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Words>
  <Characters>1481</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Ju558</vt:lpstr>
    </vt:vector>
  </TitlesOfParts>
  <Company>Riksdagen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Ju558</dc:title>
  <dc:subject>Ju558</dc:subject>
  <dc:creator>Riksdagen</dc:creator>
  <cp:keywords>Riksdagen</cp:keywords>
  <dc:description/>
  <cp:lastModifiedBy>Lars Brink</cp:lastModifiedBy>
  <cp:revision>2</cp:revision>
  <cp:lastPrinted>2005-11-22T09:18:00Z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barnpornografi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barnpornografi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Veronica Palm och Marina Pettersson (s)</vt:lpwstr>
  </property>
  <property fmtid="{D5CDD505-2E9C-101B-9397-08002B2CF9AE}" pid="26" name="MotionarLista">
    <vt:lpwstr>Palm, Veronica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20052006000000000115000390350069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20052006000000000115000390350069</vt:lpwstr>
  </property>
  <property fmtid="{D5CDD505-2E9C-101B-9397-08002B2CF9AE}" pid="50" name="nummer">
    <vt:lpwstr>558</vt:lpwstr>
  </property>
  <property fmtid="{D5CDD505-2E9C-101B-9397-08002B2CF9AE}" pid="51" name="utskottsbeteckning">
    <vt:lpwstr>Ju</vt:lpwstr>
  </property>
</Properties>
</file>